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74C8703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="0037475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</w:p>
        </w:tc>
        <w:tc>
          <w:tcPr>
            <w:tcW w:w="4361" w:type="dxa"/>
            <w:hideMark/>
          </w:tcPr>
          <w:p w14:paraId="5E54D635" w14:textId="54C6BAA8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37475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31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maijā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422"/>
        <w:gridCol w:w="658"/>
        <w:gridCol w:w="3138"/>
      </w:tblGrid>
      <w:tr w:rsidR="001D03BA" w:rsidRPr="001D03BA" w14:paraId="6AFCE644" w14:textId="77777777" w:rsidTr="00BA439D">
        <w:trPr>
          <w:cantSplit/>
        </w:trPr>
        <w:tc>
          <w:tcPr>
            <w:tcW w:w="5422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658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BA439D">
        <w:trPr>
          <w:cantSplit/>
        </w:trPr>
        <w:tc>
          <w:tcPr>
            <w:tcW w:w="5422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658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BA439D">
        <w:trPr>
          <w:cantSplit/>
        </w:trPr>
        <w:tc>
          <w:tcPr>
            <w:tcW w:w="5422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658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BA439D">
        <w:trPr>
          <w:cantSplit/>
        </w:trPr>
        <w:tc>
          <w:tcPr>
            <w:tcW w:w="5422" w:type="dxa"/>
            <w:hideMark/>
          </w:tcPr>
          <w:p w14:paraId="6E06384D" w14:textId="0E6296AF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658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25C36" w:rsidRPr="00530D82" w14:paraId="1A1C4A1B" w14:textId="77777777" w:rsidTr="009C0BBD">
        <w:trPr>
          <w:cantSplit/>
        </w:trPr>
        <w:tc>
          <w:tcPr>
            <w:tcW w:w="5422" w:type="dxa"/>
          </w:tcPr>
          <w:p w14:paraId="31EABF5F" w14:textId="6BEB2ECB" w:rsidR="00025C36" w:rsidRPr="00530D82" w:rsidRDefault="00025C36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valsts sekretārs</w:t>
            </w:r>
          </w:p>
        </w:tc>
        <w:tc>
          <w:tcPr>
            <w:tcW w:w="658" w:type="dxa"/>
          </w:tcPr>
          <w:p w14:paraId="15BC625A" w14:textId="257D2AC7" w:rsidR="00025C36" w:rsidRPr="00530D82" w:rsidRDefault="00530D82" w:rsidP="009C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715CB11" w14:textId="22307E57" w:rsidR="00025C36" w:rsidRPr="00530D82" w:rsidRDefault="00025C36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EE77AE" w:rsidRPr="00530D82" w14:paraId="2C72BDB1" w14:textId="77777777" w:rsidTr="00BA439D">
        <w:trPr>
          <w:cantSplit/>
        </w:trPr>
        <w:tc>
          <w:tcPr>
            <w:tcW w:w="5422" w:type="dxa"/>
          </w:tcPr>
          <w:p w14:paraId="3D5F5CFE" w14:textId="3745BB0E" w:rsidR="00EE77AE" w:rsidRPr="00530D82" w:rsidRDefault="00EE77A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</w:t>
            </w: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658" w:type="dxa"/>
          </w:tcPr>
          <w:p w14:paraId="0E7F5824" w14:textId="58F2C2B0" w:rsidR="00EE77AE" w:rsidRPr="00530D82" w:rsidRDefault="005B121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66504B7" w14:textId="65100D39" w:rsidR="00EE77AE" w:rsidRPr="00530D82" w:rsidRDefault="00025C36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E.Svarenieks</w:t>
            </w:r>
          </w:p>
        </w:tc>
      </w:tr>
      <w:tr w:rsidR="005C2E75" w:rsidRPr="00530D82" w14:paraId="31ADCBB6" w14:textId="77777777" w:rsidTr="00BA439D">
        <w:trPr>
          <w:cantSplit/>
        </w:trPr>
        <w:tc>
          <w:tcPr>
            <w:tcW w:w="5422" w:type="dxa"/>
          </w:tcPr>
          <w:p w14:paraId="1B8EDB02" w14:textId="2B2DC6F1" w:rsidR="005C2E75" w:rsidRPr="00530D82" w:rsidRDefault="005C2E7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83059C"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658" w:type="dxa"/>
          </w:tcPr>
          <w:p w14:paraId="52749D96" w14:textId="05D6539A" w:rsidR="005C2E75" w:rsidRPr="00530D82" w:rsidRDefault="00BA439D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ECE76BB" w14:textId="77EB107D" w:rsidR="005C2E75" w:rsidRPr="00530D82" w:rsidRDefault="005C2E7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</w:t>
            </w:r>
            <w:r w:rsidR="0083059C"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Pelšs</w:t>
            </w:r>
          </w:p>
        </w:tc>
      </w:tr>
      <w:tr w:rsidR="0097794D" w:rsidRPr="00530D82" w14:paraId="2E2EA2E7" w14:textId="77777777" w:rsidTr="00BA439D">
        <w:trPr>
          <w:cantSplit/>
        </w:trPr>
        <w:tc>
          <w:tcPr>
            <w:tcW w:w="5422" w:type="dxa"/>
          </w:tcPr>
          <w:p w14:paraId="50E4005E" w14:textId="6340B3A5" w:rsidR="0097794D" w:rsidRPr="00530D82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658" w:type="dxa"/>
          </w:tcPr>
          <w:p w14:paraId="55EEFB60" w14:textId="2BCDF44F" w:rsidR="0097794D" w:rsidRPr="00530D82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C2E7AED" w14:textId="0066A515" w:rsidR="0097794D" w:rsidRPr="00530D82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AB044A" w:rsidRPr="00530D82" w14:paraId="7EB5FC0B" w14:textId="77777777" w:rsidTr="00BA439D">
        <w:trPr>
          <w:cantSplit/>
        </w:trPr>
        <w:tc>
          <w:tcPr>
            <w:tcW w:w="5422" w:type="dxa"/>
          </w:tcPr>
          <w:p w14:paraId="5F6762E4" w14:textId="53C87A36" w:rsidR="00AB044A" w:rsidRPr="00530D82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1C49A437" w14:textId="0953F596" w:rsidR="00AB044A" w:rsidRPr="00530D82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02D8E39" w14:textId="66D8A433" w:rsidR="00AB044A" w:rsidRPr="00530D82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F57B0C" w:rsidRPr="00530D82" w14:paraId="05A44575" w14:textId="77777777" w:rsidTr="00BA439D">
        <w:trPr>
          <w:cantSplit/>
        </w:trPr>
        <w:tc>
          <w:tcPr>
            <w:tcW w:w="5422" w:type="dxa"/>
          </w:tcPr>
          <w:p w14:paraId="401FA61A" w14:textId="01BEA153" w:rsidR="00F57B0C" w:rsidRPr="00530D82" w:rsidRDefault="00F57B0C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19340592" w14:textId="04B92B29" w:rsidR="00F57B0C" w:rsidRPr="00530D82" w:rsidRDefault="001C7C31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BC66882" w14:textId="0020CF42" w:rsidR="00F57B0C" w:rsidRPr="00530D82" w:rsidRDefault="00F57B0C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</w:p>
        </w:tc>
      </w:tr>
      <w:tr w:rsidR="00002162" w:rsidRPr="00530D82" w14:paraId="5CF2A0C3" w14:textId="77777777" w:rsidTr="00BA439D">
        <w:trPr>
          <w:cantSplit/>
        </w:trPr>
        <w:tc>
          <w:tcPr>
            <w:tcW w:w="5422" w:type="dxa"/>
          </w:tcPr>
          <w:p w14:paraId="018935B7" w14:textId="15D270DB" w:rsidR="00002162" w:rsidRPr="00530D82" w:rsidRDefault="00002162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07DE53EC" w14:textId="2600024C" w:rsidR="00002162" w:rsidRPr="00530D82" w:rsidRDefault="00D0716C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7463F2D" w14:textId="5C66F0D1" w:rsidR="00002162" w:rsidRPr="00530D82" w:rsidRDefault="00002162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EE77AE" w:rsidRPr="00530D82" w14:paraId="1C6B1975" w14:textId="77777777" w:rsidTr="00BA439D">
        <w:trPr>
          <w:cantSplit/>
        </w:trPr>
        <w:tc>
          <w:tcPr>
            <w:tcW w:w="5422" w:type="dxa"/>
          </w:tcPr>
          <w:p w14:paraId="0B37DEA1" w14:textId="545F0D80" w:rsidR="00EE77AE" w:rsidRPr="00530D82" w:rsidRDefault="00EE77A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658" w:type="dxa"/>
          </w:tcPr>
          <w:p w14:paraId="79647158" w14:textId="5D59423A" w:rsidR="00EE77AE" w:rsidRPr="00530D82" w:rsidRDefault="009F4103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D5D3947" w14:textId="4AC647EF" w:rsidR="00EE77AE" w:rsidRPr="00530D82" w:rsidRDefault="00EE77A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AD7E48" w:rsidRPr="00530D82" w14:paraId="68DFD1CE" w14:textId="77777777" w:rsidTr="00BA439D">
        <w:trPr>
          <w:cantSplit/>
        </w:trPr>
        <w:tc>
          <w:tcPr>
            <w:tcW w:w="5422" w:type="dxa"/>
          </w:tcPr>
          <w:p w14:paraId="0AE3B663" w14:textId="69EDF05E" w:rsidR="00AD7E48" w:rsidRPr="00530D82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5CD8B680" w14:textId="1392220D" w:rsidR="00AD7E48" w:rsidRPr="00530D82" w:rsidRDefault="00515C0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0DE3D3C" w14:textId="7B37595F" w:rsidR="00AD7E48" w:rsidRPr="00530D82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4C4C07" w:rsidRPr="00530D82" w14:paraId="0F3202F6" w14:textId="77777777" w:rsidTr="00BA439D">
        <w:trPr>
          <w:cantSplit/>
        </w:trPr>
        <w:tc>
          <w:tcPr>
            <w:tcW w:w="5422" w:type="dxa"/>
          </w:tcPr>
          <w:p w14:paraId="42132F06" w14:textId="123DA2D2" w:rsidR="004C4C07" w:rsidRPr="00530D82" w:rsidRDefault="004C4C0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74FFDB2F" w14:textId="2DB1CD41" w:rsidR="004C4C07" w:rsidRPr="00530D82" w:rsidRDefault="005A23A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6888A65" w14:textId="26A56D7E" w:rsidR="004C4C07" w:rsidRPr="00530D82" w:rsidRDefault="004C4C0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F52C99" w:rsidRPr="00530D82" w14:paraId="35ACEA45" w14:textId="77777777" w:rsidTr="00BA439D">
        <w:trPr>
          <w:cantSplit/>
        </w:trPr>
        <w:tc>
          <w:tcPr>
            <w:tcW w:w="5422" w:type="dxa"/>
          </w:tcPr>
          <w:p w14:paraId="63E4D54A" w14:textId="1F4AB7C5" w:rsidR="00F52C99" w:rsidRPr="00530D82" w:rsidRDefault="00F52C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658" w:type="dxa"/>
          </w:tcPr>
          <w:p w14:paraId="5CD773E3" w14:textId="7F51CA63" w:rsidR="00F52C99" w:rsidRPr="00530D82" w:rsidRDefault="009F4103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085BCE8" w14:textId="2097C97E" w:rsidR="00F52C99" w:rsidRPr="00530D82" w:rsidRDefault="00F52C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K.Ņesterovs</w:t>
            </w:r>
          </w:p>
        </w:tc>
      </w:tr>
      <w:tr w:rsidR="00C70080" w:rsidRPr="00530D82" w14:paraId="16D94C1B" w14:textId="77777777" w:rsidTr="00BA439D">
        <w:trPr>
          <w:cantSplit/>
        </w:trPr>
        <w:tc>
          <w:tcPr>
            <w:tcW w:w="5422" w:type="dxa"/>
          </w:tcPr>
          <w:p w14:paraId="4A4DC8FB" w14:textId="6406FECC" w:rsidR="00C70080" w:rsidRPr="00530D82" w:rsidRDefault="00C7008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25242219" w14:textId="46B365DA" w:rsidR="00C70080" w:rsidRPr="00530D82" w:rsidRDefault="00BA439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63CD58C" w14:textId="18D8B5BB" w:rsidR="00C70080" w:rsidRPr="00530D82" w:rsidRDefault="00C7008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D77BA3" w:rsidRPr="00530D82" w14:paraId="2F639B29" w14:textId="77777777" w:rsidTr="00BA439D">
        <w:trPr>
          <w:cantSplit/>
        </w:trPr>
        <w:tc>
          <w:tcPr>
            <w:tcW w:w="5422" w:type="dxa"/>
          </w:tcPr>
          <w:p w14:paraId="04F02E75" w14:textId="7735411D" w:rsidR="00D77BA3" w:rsidRPr="00530D82" w:rsidRDefault="00D77BA3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sekretāre</w:t>
            </w:r>
          </w:p>
        </w:tc>
        <w:tc>
          <w:tcPr>
            <w:tcW w:w="658" w:type="dxa"/>
          </w:tcPr>
          <w:p w14:paraId="0D32E372" w14:textId="7D8D80CF" w:rsidR="00D77BA3" w:rsidRPr="00530D82" w:rsidRDefault="009F4103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44C54F1" w14:textId="11766A15" w:rsidR="00D77BA3" w:rsidRPr="00530D82" w:rsidRDefault="00D77BA3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BB1D84" w:rsidRPr="00530D82" w14:paraId="47762B74" w14:textId="77777777" w:rsidTr="00BA439D">
        <w:trPr>
          <w:cantSplit/>
        </w:trPr>
        <w:tc>
          <w:tcPr>
            <w:tcW w:w="5422" w:type="dxa"/>
          </w:tcPr>
          <w:p w14:paraId="46F4FB28" w14:textId="6FA6BC7D" w:rsidR="00BB1D84" w:rsidRPr="00530D82" w:rsidRDefault="00BB1D8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658" w:type="dxa"/>
          </w:tcPr>
          <w:p w14:paraId="3F541515" w14:textId="75ADE541" w:rsidR="00BB1D84" w:rsidRPr="00530D82" w:rsidRDefault="009F4103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7B9A185" w14:textId="7F26E223" w:rsidR="00BB1D84" w:rsidRPr="00530D82" w:rsidRDefault="00BB1D8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J.Salmiņa</w:t>
            </w:r>
          </w:p>
        </w:tc>
      </w:tr>
      <w:tr w:rsidR="00F52C99" w:rsidRPr="00530D82" w14:paraId="7FE843E6" w14:textId="77777777" w:rsidTr="00BA439D">
        <w:trPr>
          <w:cantSplit/>
        </w:trPr>
        <w:tc>
          <w:tcPr>
            <w:tcW w:w="5422" w:type="dxa"/>
          </w:tcPr>
          <w:p w14:paraId="543848D6" w14:textId="6965A396" w:rsidR="00F52C99" w:rsidRPr="00530D82" w:rsidRDefault="00F52C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658" w:type="dxa"/>
          </w:tcPr>
          <w:p w14:paraId="0E4F281D" w14:textId="5CE348DA" w:rsidR="00F52C99" w:rsidRPr="00530D82" w:rsidRDefault="004B04AF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DC2A95E" w14:textId="5FAD806B" w:rsidR="00F52C99" w:rsidRPr="00530D82" w:rsidRDefault="00025C36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T.Trubača</w:t>
            </w:r>
          </w:p>
        </w:tc>
      </w:tr>
      <w:tr w:rsidR="00EE77AE" w:rsidRPr="00530D82" w14:paraId="0334FDA6" w14:textId="77777777" w:rsidTr="00BA439D">
        <w:trPr>
          <w:cantSplit/>
        </w:trPr>
        <w:tc>
          <w:tcPr>
            <w:tcW w:w="5422" w:type="dxa"/>
          </w:tcPr>
          <w:p w14:paraId="7675733E" w14:textId="3FD5C92F" w:rsidR="00EE77AE" w:rsidRPr="00530D82" w:rsidRDefault="00EE77A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Iekšlietu ministrijas </w:t>
            </w:r>
            <w:r w:rsidR="00025C36"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658" w:type="dxa"/>
          </w:tcPr>
          <w:p w14:paraId="12D2F927" w14:textId="5BF6B896" w:rsidR="00EE77AE" w:rsidRPr="00530D82" w:rsidRDefault="009F4103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2AD08BC" w14:textId="467ADD0F" w:rsidR="00EE77AE" w:rsidRPr="00530D82" w:rsidRDefault="00025C36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406AB2" w:rsidRPr="00530D82" w14:paraId="1786DCF1" w14:textId="77777777" w:rsidTr="00BA439D">
        <w:trPr>
          <w:cantSplit/>
        </w:trPr>
        <w:tc>
          <w:tcPr>
            <w:tcW w:w="5422" w:type="dxa"/>
          </w:tcPr>
          <w:p w14:paraId="394F78F9" w14:textId="5B61F3E2" w:rsidR="00406AB2" w:rsidRPr="00530D82" w:rsidRDefault="00406AB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658" w:type="dxa"/>
          </w:tcPr>
          <w:p w14:paraId="38E0C4C5" w14:textId="285E21D5" w:rsidR="00406AB2" w:rsidRPr="00530D82" w:rsidRDefault="009F4103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1E98B04" w14:textId="7057C5D8" w:rsidR="00406AB2" w:rsidRPr="00530D82" w:rsidRDefault="00406AB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5A2D2B" w:rsidRPr="00530D82" w14:paraId="1FE7B104" w14:textId="77777777" w:rsidTr="00BA439D">
        <w:trPr>
          <w:cantSplit/>
        </w:trPr>
        <w:tc>
          <w:tcPr>
            <w:tcW w:w="5422" w:type="dxa"/>
          </w:tcPr>
          <w:p w14:paraId="34C74038" w14:textId="0C01FB68" w:rsidR="005A2D2B" w:rsidRPr="00530D82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658" w:type="dxa"/>
          </w:tcPr>
          <w:p w14:paraId="5AF78380" w14:textId="3BD291EB" w:rsidR="005A2D2B" w:rsidRPr="00530D82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47CB990" w14:textId="16D1CBDC" w:rsidR="005A2D2B" w:rsidRPr="00530D82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</w:p>
        </w:tc>
      </w:tr>
      <w:tr w:rsidR="0083059C" w:rsidRPr="00530D82" w14:paraId="69E30B2B" w14:textId="77777777" w:rsidTr="00BA439D">
        <w:trPr>
          <w:cantSplit/>
        </w:trPr>
        <w:tc>
          <w:tcPr>
            <w:tcW w:w="5422" w:type="dxa"/>
          </w:tcPr>
          <w:p w14:paraId="23C54ADA" w14:textId="18CE343F" w:rsidR="0083059C" w:rsidRPr="00530D82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658" w:type="dxa"/>
          </w:tcPr>
          <w:p w14:paraId="62D55DF7" w14:textId="0038D5BC" w:rsidR="0083059C" w:rsidRPr="00530D82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E82C597" w14:textId="0C0B06CA" w:rsidR="0083059C" w:rsidRPr="00530D82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D77BA3" w:rsidRPr="00530D82" w14:paraId="319F2C9C" w14:textId="77777777" w:rsidTr="00BA439D">
        <w:trPr>
          <w:cantSplit/>
        </w:trPr>
        <w:tc>
          <w:tcPr>
            <w:tcW w:w="5422" w:type="dxa"/>
          </w:tcPr>
          <w:p w14:paraId="321447B9" w14:textId="27545C18" w:rsidR="00D77BA3" w:rsidRPr="00530D82" w:rsidRDefault="00D77BA3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658" w:type="dxa"/>
          </w:tcPr>
          <w:p w14:paraId="4F10410C" w14:textId="4B6EE86F" w:rsidR="00D77BA3" w:rsidRPr="00530D82" w:rsidRDefault="009F4103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D9C5615" w14:textId="316B2EC0" w:rsidR="00D77BA3" w:rsidRPr="00530D82" w:rsidRDefault="00D77BA3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F47A82" w:rsidRPr="00530D82" w14:paraId="270FBD3F" w14:textId="77777777" w:rsidTr="00BA439D">
        <w:trPr>
          <w:cantSplit/>
        </w:trPr>
        <w:tc>
          <w:tcPr>
            <w:tcW w:w="5422" w:type="dxa"/>
          </w:tcPr>
          <w:p w14:paraId="68313777" w14:textId="26C886A1" w:rsidR="00F47A82" w:rsidRPr="00530D82" w:rsidRDefault="00F47A8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658" w:type="dxa"/>
          </w:tcPr>
          <w:p w14:paraId="4329AF64" w14:textId="17919DBF" w:rsidR="00F47A82" w:rsidRPr="00530D82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13A5D08" w14:textId="5108A592" w:rsidR="00F47A82" w:rsidRPr="00530D82" w:rsidRDefault="00F47A8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5A2D2B" w:rsidRPr="00530D82" w14:paraId="1BB2E4FA" w14:textId="77777777" w:rsidTr="00BA439D">
        <w:trPr>
          <w:cantSplit/>
        </w:trPr>
        <w:tc>
          <w:tcPr>
            <w:tcW w:w="5422" w:type="dxa"/>
          </w:tcPr>
          <w:p w14:paraId="0079984F" w14:textId="2C85F29D" w:rsidR="005A2D2B" w:rsidRPr="00530D82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658" w:type="dxa"/>
          </w:tcPr>
          <w:p w14:paraId="53D4B2E4" w14:textId="40181BEC" w:rsidR="005A2D2B" w:rsidRPr="00530D82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1DFA468" w14:textId="7A98D2DE" w:rsidR="005A2D2B" w:rsidRPr="00530D82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570D74" w:rsidRPr="00530D82" w14:paraId="00C8C9C1" w14:textId="77777777" w:rsidTr="00BA439D">
        <w:trPr>
          <w:cantSplit/>
        </w:trPr>
        <w:tc>
          <w:tcPr>
            <w:tcW w:w="5422" w:type="dxa"/>
          </w:tcPr>
          <w:p w14:paraId="64BF1D8E" w14:textId="7F276C2D" w:rsidR="00570D74" w:rsidRPr="00530D82" w:rsidRDefault="00570D7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658" w:type="dxa"/>
          </w:tcPr>
          <w:p w14:paraId="12DDC028" w14:textId="2DA1340E" w:rsidR="00570D74" w:rsidRPr="00530D82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02183C3" w14:textId="4514F0C0" w:rsidR="00570D74" w:rsidRPr="00530D82" w:rsidRDefault="00570D7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R.Gintaute-Marihina</w:t>
            </w:r>
          </w:p>
        </w:tc>
      </w:tr>
      <w:tr w:rsidR="009967F8" w:rsidRPr="00530D82" w14:paraId="4191EE52" w14:textId="77777777" w:rsidTr="00BA439D">
        <w:trPr>
          <w:cantSplit/>
        </w:trPr>
        <w:tc>
          <w:tcPr>
            <w:tcW w:w="5422" w:type="dxa"/>
          </w:tcPr>
          <w:p w14:paraId="63CD059B" w14:textId="715CE190" w:rsidR="009967F8" w:rsidRPr="00530D82" w:rsidRDefault="009967F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658" w:type="dxa"/>
          </w:tcPr>
          <w:p w14:paraId="4B5D085D" w14:textId="0C07A1EE" w:rsidR="009967F8" w:rsidRPr="00530D82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B16B7B1" w14:textId="71CC2EF5" w:rsidR="009967F8" w:rsidRPr="00530D82" w:rsidRDefault="009967F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F10ADB" w:rsidRPr="00530D82" w14:paraId="59E2032D" w14:textId="77777777" w:rsidTr="00BA439D">
        <w:trPr>
          <w:cantSplit/>
        </w:trPr>
        <w:tc>
          <w:tcPr>
            <w:tcW w:w="5422" w:type="dxa"/>
          </w:tcPr>
          <w:p w14:paraId="282397D8" w14:textId="052DFD3D" w:rsidR="00F10ADB" w:rsidRPr="00530D82" w:rsidRDefault="00F10ADB" w:rsidP="0031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658" w:type="dxa"/>
          </w:tcPr>
          <w:p w14:paraId="78850DAF" w14:textId="03DD7703" w:rsidR="00F10ADB" w:rsidRPr="00530D82" w:rsidRDefault="00D0716C" w:rsidP="0031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36AF913" w14:textId="23FE049D" w:rsidR="00F10ADB" w:rsidRPr="00530D82" w:rsidRDefault="0083059C" w:rsidP="0031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5C2E75" w:rsidRPr="00530D82" w14:paraId="2FA487A8" w14:textId="77777777" w:rsidTr="00BA439D">
        <w:trPr>
          <w:cantSplit/>
        </w:trPr>
        <w:tc>
          <w:tcPr>
            <w:tcW w:w="5422" w:type="dxa"/>
          </w:tcPr>
          <w:p w14:paraId="4EEE9B6B" w14:textId="7D60A672" w:rsidR="005C2E75" w:rsidRPr="00530D82" w:rsidRDefault="005C2E7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658" w:type="dxa"/>
          </w:tcPr>
          <w:p w14:paraId="32CD444B" w14:textId="1A38537B" w:rsidR="005C2E75" w:rsidRPr="00530D82" w:rsidRDefault="00BA439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7C1C4B8" w14:textId="78D2979C" w:rsidR="005C2E75" w:rsidRPr="00530D82" w:rsidRDefault="005C2E7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I.Alliks</w:t>
            </w:r>
          </w:p>
        </w:tc>
      </w:tr>
      <w:tr w:rsidR="00BE7C34" w:rsidRPr="00530D82" w14:paraId="3E78FE4C" w14:textId="77777777" w:rsidTr="00BA439D">
        <w:trPr>
          <w:cantSplit/>
        </w:trPr>
        <w:tc>
          <w:tcPr>
            <w:tcW w:w="5422" w:type="dxa"/>
          </w:tcPr>
          <w:p w14:paraId="17BC6BA2" w14:textId="54446D86" w:rsidR="00BE7C34" w:rsidRPr="00530D82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658" w:type="dxa"/>
          </w:tcPr>
          <w:p w14:paraId="3279DA61" w14:textId="11887B85" w:rsidR="00BE7C34" w:rsidRPr="00530D82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7BB7B61" w14:textId="7497085F" w:rsidR="00BE7C34" w:rsidRPr="00530D82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406AB2" w:rsidRPr="00530D82" w14:paraId="4A116D27" w14:textId="77777777" w:rsidTr="00BA439D">
        <w:trPr>
          <w:cantSplit/>
        </w:trPr>
        <w:tc>
          <w:tcPr>
            <w:tcW w:w="5422" w:type="dxa"/>
          </w:tcPr>
          <w:p w14:paraId="2D79AA93" w14:textId="3B9AF63B" w:rsidR="00406AB2" w:rsidRPr="00530D82" w:rsidRDefault="00406AB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658" w:type="dxa"/>
          </w:tcPr>
          <w:p w14:paraId="2F919262" w14:textId="53A832AA" w:rsidR="00406AB2" w:rsidRPr="00530D82" w:rsidRDefault="009F4103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EA9904A" w14:textId="7FEE9770" w:rsidR="00406AB2" w:rsidRPr="00530D82" w:rsidRDefault="00406AB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S.Saukuma-Laimere</w:t>
            </w:r>
          </w:p>
        </w:tc>
      </w:tr>
      <w:tr w:rsidR="008C50C3" w:rsidRPr="00530D82" w14:paraId="72E1AEF0" w14:textId="77777777" w:rsidTr="00BA439D">
        <w:trPr>
          <w:cantSplit/>
        </w:trPr>
        <w:tc>
          <w:tcPr>
            <w:tcW w:w="5422" w:type="dxa"/>
          </w:tcPr>
          <w:p w14:paraId="61D50D7E" w14:textId="147AC18B" w:rsidR="008C50C3" w:rsidRPr="00530D82" w:rsidRDefault="008C50C3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</w:t>
            </w:r>
            <w:r w:rsidR="00406AB2"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658" w:type="dxa"/>
          </w:tcPr>
          <w:p w14:paraId="45739189" w14:textId="3DB6C334" w:rsidR="008C50C3" w:rsidRPr="00530D82" w:rsidRDefault="004B04AF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DA30AC9" w14:textId="60DBDC1D" w:rsidR="008C50C3" w:rsidRPr="00530D82" w:rsidRDefault="00406AB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O.Zeile</w:t>
            </w:r>
          </w:p>
        </w:tc>
      </w:tr>
      <w:tr w:rsidR="00812D1E" w:rsidRPr="00530D82" w14:paraId="66F31D90" w14:textId="77777777" w:rsidTr="00BA439D">
        <w:trPr>
          <w:cantSplit/>
        </w:trPr>
        <w:tc>
          <w:tcPr>
            <w:tcW w:w="5422" w:type="dxa"/>
          </w:tcPr>
          <w:p w14:paraId="4E1E9189" w14:textId="54F10DFA" w:rsidR="00812D1E" w:rsidRPr="00530D82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658" w:type="dxa"/>
          </w:tcPr>
          <w:p w14:paraId="05C21295" w14:textId="2DB3B5D8" w:rsidR="00812D1E" w:rsidRPr="00530D82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14FA17E" w14:textId="53E85A84" w:rsidR="00812D1E" w:rsidRPr="00530D82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0E749C" w:rsidRPr="00530D82" w14:paraId="0383FD50" w14:textId="77777777" w:rsidTr="00BA439D">
        <w:trPr>
          <w:cantSplit/>
        </w:trPr>
        <w:tc>
          <w:tcPr>
            <w:tcW w:w="5422" w:type="dxa"/>
          </w:tcPr>
          <w:p w14:paraId="2BFB0C38" w14:textId="2C434387" w:rsidR="000E749C" w:rsidRPr="00530D82" w:rsidRDefault="000E74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658" w:type="dxa"/>
          </w:tcPr>
          <w:p w14:paraId="59109DEE" w14:textId="40FCC772" w:rsidR="000E749C" w:rsidRPr="00530D82" w:rsidRDefault="009F4103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D878847" w14:textId="6846BB91" w:rsidR="000E749C" w:rsidRPr="00530D82" w:rsidRDefault="000E74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A.Gavrilova</w:t>
            </w:r>
          </w:p>
        </w:tc>
      </w:tr>
      <w:tr w:rsidR="00812D1E" w:rsidRPr="00530D82" w14:paraId="083EE5CA" w14:textId="77777777" w:rsidTr="00BA439D">
        <w:trPr>
          <w:cantSplit/>
        </w:trPr>
        <w:tc>
          <w:tcPr>
            <w:tcW w:w="5422" w:type="dxa"/>
          </w:tcPr>
          <w:p w14:paraId="7C5FDD50" w14:textId="296DBA40" w:rsidR="00812D1E" w:rsidRPr="00530D82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658" w:type="dxa"/>
          </w:tcPr>
          <w:p w14:paraId="04BA376F" w14:textId="11A018E8" w:rsidR="00812D1E" w:rsidRPr="00530D82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6ED4A0E" w14:textId="50285815" w:rsidR="00812D1E" w:rsidRPr="00530D82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661A8D" w:rsidRPr="00530D82" w14:paraId="6BAFCD99" w14:textId="77777777" w:rsidTr="00BA439D">
        <w:trPr>
          <w:cantSplit/>
        </w:trPr>
        <w:tc>
          <w:tcPr>
            <w:tcW w:w="5422" w:type="dxa"/>
          </w:tcPr>
          <w:p w14:paraId="3A4DB319" w14:textId="2F8280BD" w:rsidR="00661A8D" w:rsidRPr="00530D82" w:rsidRDefault="00661A8D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658" w:type="dxa"/>
          </w:tcPr>
          <w:p w14:paraId="51DC8C70" w14:textId="07BA26C0" w:rsidR="00661A8D" w:rsidRPr="00530D82" w:rsidRDefault="004B04AF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5049409" w14:textId="33E78130" w:rsidR="00661A8D" w:rsidRPr="00530D82" w:rsidRDefault="00661A8D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I.Dreika</w:t>
            </w:r>
          </w:p>
        </w:tc>
      </w:tr>
      <w:tr w:rsidR="00810F2F" w:rsidRPr="00530D82" w14:paraId="75122855" w14:textId="77777777" w:rsidTr="00BA439D">
        <w:trPr>
          <w:cantSplit/>
        </w:trPr>
        <w:tc>
          <w:tcPr>
            <w:tcW w:w="5422" w:type="dxa"/>
          </w:tcPr>
          <w:p w14:paraId="39A2F9A1" w14:textId="77777777" w:rsidR="00810F2F" w:rsidRPr="00530D82" w:rsidRDefault="00810F2F" w:rsidP="00FC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658" w:type="dxa"/>
          </w:tcPr>
          <w:p w14:paraId="3C4F7B51" w14:textId="77777777" w:rsidR="00810F2F" w:rsidRPr="00530D82" w:rsidRDefault="00810F2F" w:rsidP="00FC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03AA67F" w14:textId="77777777" w:rsidR="00810F2F" w:rsidRPr="00530D82" w:rsidRDefault="00810F2F" w:rsidP="00FC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</w:p>
        </w:tc>
      </w:tr>
      <w:tr w:rsidR="00025C36" w:rsidRPr="00530D82" w14:paraId="348F5404" w14:textId="77777777" w:rsidTr="00875E0F">
        <w:trPr>
          <w:cantSplit/>
        </w:trPr>
        <w:tc>
          <w:tcPr>
            <w:tcW w:w="5422" w:type="dxa"/>
          </w:tcPr>
          <w:p w14:paraId="41F22397" w14:textId="77777777" w:rsidR="00025C36" w:rsidRPr="00530D82" w:rsidRDefault="00025C36" w:rsidP="0087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658" w:type="dxa"/>
          </w:tcPr>
          <w:p w14:paraId="014C41E2" w14:textId="77777777" w:rsidR="00025C36" w:rsidRPr="00530D82" w:rsidRDefault="00025C36" w:rsidP="00875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5882F66" w14:textId="77777777" w:rsidR="00025C36" w:rsidRPr="00530D82" w:rsidRDefault="00025C36" w:rsidP="00875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A.Jurševica</w:t>
            </w:r>
          </w:p>
        </w:tc>
      </w:tr>
      <w:tr w:rsidR="00A216B4" w:rsidRPr="00530D82" w14:paraId="73FB3A4D" w14:textId="77777777" w:rsidTr="00BA439D">
        <w:trPr>
          <w:cantSplit/>
        </w:trPr>
        <w:tc>
          <w:tcPr>
            <w:tcW w:w="5422" w:type="dxa"/>
          </w:tcPr>
          <w:p w14:paraId="3080C18F" w14:textId="476FCA85" w:rsidR="00A216B4" w:rsidRPr="00530D82" w:rsidRDefault="00A216B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658" w:type="dxa"/>
          </w:tcPr>
          <w:p w14:paraId="568E4611" w14:textId="5FFC2749" w:rsidR="00A216B4" w:rsidRPr="00530D82" w:rsidRDefault="00B0351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B22E014" w14:textId="68306B52" w:rsidR="00A216B4" w:rsidRPr="00530D82" w:rsidRDefault="00A216B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J.Feldmane</w:t>
            </w:r>
          </w:p>
        </w:tc>
      </w:tr>
      <w:tr w:rsidR="00812D1E" w:rsidRPr="00530D82" w14:paraId="591F1E79" w14:textId="77777777" w:rsidTr="00BA439D">
        <w:trPr>
          <w:cantSplit/>
        </w:trPr>
        <w:tc>
          <w:tcPr>
            <w:tcW w:w="5422" w:type="dxa"/>
          </w:tcPr>
          <w:p w14:paraId="6D41E28F" w14:textId="725BB581" w:rsidR="00374750" w:rsidRPr="00530D82" w:rsidRDefault="00812D1E" w:rsidP="000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658" w:type="dxa"/>
          </w:tcPr>
          <w:p w14:paraId="139D6730" w14:textId="04EDEF6C" w:rsidR="00812D1E" w:rsidRPr="00530D82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88C4AD2" w14:textId="088074F7" w:rsidR="00812D1E" w:rsidRPr="00530D82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812D1E" w:rsidRPr="00530D82" w14:paraId="2EF48685" w14:textId="77777777" w:rsidTr="00BA439D">
        <w:trPr>
          <w:cantSplit/>
        </w:trPr>
        <w:tc>
          <w:tcPr>
            <w:tcW w:w="5422" w:type="dxa"/>
          </w:tcPr>
          <w:p w14:paraId="3780EC47" w14:textId="434F19E3" w:rsidR="00374750" w:rsidRPr="00530D82" w:rsidRDefault="00812D1E" w:rsidP="0002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658" w:type="dxa"/>
          </w:tcPr>
          <w:p w14:paraId="67F5306A" w14:textId="1D694815" w:rsidR="00812D1E" w:rsidRPr="00530D82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44F3D6E" w14:textId="64B75A6A" w:rsidR="00812D1E" w:rsidRPr="00530D82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812D1E" w:rsidRPr="00530D82" w14:paraId="4A28AC3C" w14:textId="77777777" w:rsidTr="00BA439D">
        <w:trPr>
          <w:cantSplit/>
        </w:trPr>
        <w:tc>
          <w:tcPr>
            <w:tcW w:w="5422" w:type="dxa"/>
          </w:tcPr>
          <w:p w14:paraId="3998CDE8" w14:textId="018EF8CE" w:rsidR="00661A8D" w:rsidRPr="00530D82" w:rsidRDefault="00812D1E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Zemkopības ministrijas pārstāvis</w:t>
            </w:r>
          </w:p>
        </w:tc>
        <w:tc>
          <w:tcPr>
            <w:tcW w:w="658" w:type="dxa"/>
          </w:tcPr>
          <w:p w14:paraId="3620007E" w14:textId="21E7E7AB" w:rsidR="00812D1E" w:rsidRPr="00530D82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4BFB8FE" w14:textId="11A598FC" w:rsidR="00812D1E" w:rsidRPr="00530D82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812D1E" w:rsidRPr="00530D82" w14:paraId="5871E333" w14:textId="77777777" w:rsidTr="00BA439D">
        <w:trPr>
          <w:cantSplit/>
        </w:trPr>
        <w:tc>
          <w:tcPr>
            <w:tcW w:w="5422" w:type="dxa"/>
          </w:tcPr>
          <w:p w14:paraId="4B1C2B47" w14:textId="248328C1" w:rsidR="00661A8D" w:rsidRPr="00530D82" w:rsidRDefault="00812D1E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658" w:type="dxa"/>
          </w:tcPr>
          <w:p w14:paraId="12B526D3" w14:textId="3A4AA584" w:rsidR="00812D1E" w:rsidRPr="00530D82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A9F32EF" w14:textId="0336A067" w:rsidR="00812D1E" w:rsidRPr="00530D82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5C6FF5" w:rsidRPr="00530D82" w14:paraId="040C7972" w14:textId="77777777" w:rsidTr="00BA439D">
        <w:trPr>
          <w:cantSplit/>
        </w:trPr>
        <w:tc>
          <w:tcPr>
            <w:tcW w:w="5422" w:type="dxa"/>
          </w:tcPr>
          <w:p w14:paraId="2A23405B" w14:textId="574E352B" w:rsidR="00661A8D" w:rsidRPr="00530D82" w:rsidRDefault="005C6FF5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658" w:type="dxa"/>
          </w:tcPr>
          <w:p w14:paraId="2568B76E" w14:textId="10E77A1F" w:rsidR="005C6FF5" w:rsidRPr="00530D82" w:rsidRDefault="00D0716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D51BEAB" w14:textId="159F3B9D" w:rsidR="005C6FF5" w:rsidRPr="00530D82" w:rsidRDefault="005C6FF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812D1E" w:rsidRPr="00530D82" w14:paraId="0A72FEDA" w14:textId="77777777" w:rsidTr="00BA439D">
        <w:trPr>
          <w:cantSplit/>
        </w:trPr>
        <w:tc>
          <w:tcPr>
            <w:tcW w:w="5422" w:type="dxa"/>
          </w:tcPr>
          <w:p w14:paraId="1E8C4AE9" w14:textId="14247FF9" w:rsidR="00661A8D" w:rsidRPr="00530D82" w:rsidRDefault="00812D1E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658" w:type="dxa"/>
          </w:tcPr>
          <w:p w14:paraId="07229182" w14:textId="5D8BA937" w:rsidR="00812D1E" w:rsidRPr="00530D82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434D8EE" w14:textId="02662699" w:rsidR="00812D1E" w:rsidRPr="00530D82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FF234B" w:rsidRPr="00530D82" w14:paraId="5DF0B0B7" w14:textId="77777777" w:rsidTr="00BA439D">
        <w:trPr>
          <w:cantSplit/>
        </w:trPr>
        <w:tc>
          <w:tcPr>
            <w:tcW w:w="5422" w:type="dxa"/>
          </w:tcPr>
          <w:p w14:paraId="22F3E11D" w14:textId="46C32815" w:rsidR="00FF234B" w:rsidRPr="00530D82" w:rsidRDefault="00FF234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658" w:type="dxa"/>
          </w:tcPr>
          <w:p w14:paraId="010FEBA2" w14:textId="6B7303D3" w:rsidR="00FF234B" w:rsidRPr="00530D82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ACF4E03" w14:textId="69C1E1AF" w:rsidR="00FF234B" w:rsidRPr="00530D82" w:rsidRDefault="00FF234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F47A82" w:rsidRPr="00530D82" w14:paraId="096AA6E4" w14:textId="77777777" w:rsidTr="00BA439D">
        <w:trPr>
          <w:cantSplit/>
        </w:trPr>
        <w:tc>
          <w:tcPr>
            <w:tcW w:w="5422" w:type="dxa"/>
          </w:tcPr>
          <w:p w14:paraId="3256FF61" w14:textId="1D2F7E9E" w:rsidR="00F47A82" w:rsidRPr="00530D82" w:rsidRDefault="00F47A8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658" w:type="dxa"/>
          </w:tcPr>
          <w:p w14:paraId="4E900062" w14:textId="5759AC86" w:rsidR="00F47A82" w:rsidRPr="00530D82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56B88C5" w14:textId="41E3F259" w:rsidR="00F47A82" w:rsidRPr="00530D82" w:rsidRDefault="00F47A8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812D1E" w:rsidRPr="00530D82" w14:paraId="04B1FD80" w14:textId="77777777" w:rsidTr="00BA439D">
        <w:trPr>
          <w:cantSplit/>
        </w:trPr>
        <w:tc>
          <w:tcPr>
            <w:tcW w:w="5422" w:type="dxa"/>
          </w:tcPr>
          <w:p w14:paraId="744E9CF9" w14:textId="29EFD846" w:rsidR="00812D1E" w:rsidRPr="00530D82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658" w:type="dxa"/>
          </w:tcPr>
          <w:p w14:paraId="06E8FA91" w14:textId="6A744DD4" w:rsidR="00812D1E" w:rsidRPr="00530D82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2E134C3" w14:textId="0B3B93AF" w:rsidR="00812D1E" w:rsidRPr="00530D82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025C36" w:rsidRPr="00530D82" w14:paraId="235B5AD4" w14:textId="77777777" w:rsidTr="00BA439D">
        <w:trPr>
          <w:cantSplit/>
        </w:trPr>
        <w:tc>
          <w:tcPr>
            <w:tcW w:w="5422" w:type="dxa"/>
          </w:tcPr>
          <w:p w14:paraId="3CE5EC96" w14:textId="381C1D50" w:rsidR="00025C36" w:rsidRPr="00530D82" w:rsidRDefault="00025C36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658" w:type="dxa"/>
          </w:tcPr>
          <w:p w14:paraId="5BB20697" w14:textId="5DB33500" w:rsidR="00025C36" w:rsidRPr="00530D82" w:rsidRDefault="009F4103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7B3AF5D" w14:textId="3EA2D8DF" w:rsidR="00025C36" w:rsidRPr="00530D82" w:rsidRDefault="00025C36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EE77AE" w:rsidRPr="00530D82" w14:paraId="2DEF214A" w14:textId="77777777" w:rsidTr="00BA439D">
        <w:trPr>
          <w:cantSplit/>
        </w:trPr>
        <w:tc>
          <w:tcPr>
            <w:tcW w:w="5422" w:type="dxa"/>
          </w:tcPr>
          <w:p w14:paraId="5FDA52C1" w14:textId="4CFBBF61" w:rsidR="00EE77AE" w:rsidRPr="00530D82" w:rsidRDefault="00EE77A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658" w:type="dxa"/>
          </w:tcPr>
          <w:p w14:paraId="55A5A083" w14:textId="7715F6CE" w:rsidR="00EE77AE" w:rsidRPr="00530D82" w:rsidRDefault="004B04AF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E0B98BB" w14:textId="414E24D4" w:rsidR="00EE77AE" w:rsidRPr="00530D82" w:rsidRDefault="00EE77A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812D1E" w:rsidRPr="00530D82" w14:paraId="7CF82C86" w14:textId="77777777" w:rsidTr="00BA439D">
        <w:trPr>
          <w:cantSplit/>
        </w:trPr>
        <w:tc>
          <w:tcPr>
            <w:tcW w:w="5422" w:type="dxa"/>
            <w:hideMark/>
          </w:tcPr>
          <w:p w14:paraId="094F665F" w14:textId="77777777" w:rsidR="00812D1E" w:rsidRPr="00530D82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Pārresoru koordinācijas centra pārstāvis</w:t>
            </w:r>
          </w:p>
        </w:tc>
        <w:tc>
          <w:tcPr>
            <w:tcW w:w="658" w:type="dxa"/>
          </w:tcPr>
          <w:p w14:paraId="46170C60" w14:textId="77777777" w:rsidR="00812D1E" w:rsidRPr="00530D82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D428BBF" w14:textId="77777777" w:rsidR="00812D1E" w:rsidRPr="00530D82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V.Vesperis</w:t>
            </w:r>
          </w:p>
        </w:tc>
      </w:tr>
      <w:tr w:rsidR="00812D1E" w:rsidRPr="00530D82" w14:paraId="4F93BF74" w14:textId="77777777" w:rsidTr="00BA439D">
        <w:trPr>
          <w:cantSplit/>
        </w:trPr>
        <w:tc>
          <w:tcPr>
            <w:tcW w:w="5422" w:type="dxa"/>
          </w:tcPr>
          <w:p w14:paraId="31F5731A" w14:textId="2BEA3979" w:rsidR="00812D1E" w:rsidRPr="00530D82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658" w:type="dxa"/>
          </w:tcPr>
          <w:p w14:paraId="304D835D" w14:textId="77777777" w:rsidR="00812D1E" w:rsidRPr="00530D82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8B5553D" w14:textId="77777777" w:rsidR="00812D1E" w:rsidRPr="00530D82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F57B0C" w:rsidRPr="00530D82" w14:paraId="664119D2" w14:textId="77777777" w:rsidTr="00BA439D">
        <w:trPr>
          <w:cantSplit/>
        </w:trPr>
        <w:tc>
          <w:tcPr>
            <w:tcW w:w="5422" w:type="dxa"/>
          </w:tcPr>
          <w:p w14:paraId="7759BED2" w14:textId="7679A205" w:rsidR="00F57B0C" w:rsidRPr="00530D82" w:rsidRDefault="00F57B0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658" w:type="dxa"/>
          </w:tcPr>
          <w:p w14:paraId="48FA720E" w14:textId="7123E6DF" w:rsidR="00F57B0C" w:rsidRPr="00530D82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AF64EFD" w14:textId="535E9010" w:rsidR="00F57B0C" w:rsidRPr="00530D82" w:rsidRDefault="00F57B0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BB1D84" w:rsidRPr="00530D82" w14:paraId="6D57A382" w14:textId="77777777" w:rsidTr="00BA439D">
        <w:trPr>
          <w:cantSplit/>
        </w:trPr>
        <w:tc>
          <w:tcPr>
            <w:tcW w:w="5422" w:type="dxa"/>
          </w:tcPr>
          <w:p w14:paraId="7EDA964F" w14:textId="2E6B69C0" w:rsidR="00BB1D84" w:rsidRPr="00530D82" w:rsidRDefault="00BB1D8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658" w:type="dxa"/>
          </w:tcPr>
          <w:p w14:paraId="22C54013" w14:textId="35874D6A" w:rsidR="00BB1D84" w:rsidRPr="00530D82" w:rsidRDefault="009F4103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437D79F" w14:textId="1310A247" w:rsidR="00BB1D84" w:rsidRPr="00530D82" w:rsidRDefault="00BB1D8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570D74" w:rsidRPr="00530D82" w14:paraId="6F65F92D" w14:textId="77777777" w:rsidTr="001D2E06">
        <w:trPr>
          <w:cantSplit/>
        </w:trPr>
        <w:tc>
          <w:tcPr>
            <w:tcW w:w="5422" w:type="dxa"/>
          </w:tcPr>
          <w:p w14:paraId="79A4CB68" w14:textId="77777777" w:rsidR="00570D74" w:rsidRPr="00530D82" w:rsidRDefault="00570D74" w:rsidP="001D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658" w:type="dxa"/>
          </w:tcPr>
          <w:p w14:paraId="421C46F9" w14:textId="5B6481FF" w:rsidR="00570D74" w:rsidRPr="00530D82" w:rsidRDefault="001C7C31" w:rsidP="001D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1DB9167" w14:textId="77777777" w:rsidR="00570D74" w:rsidRPr="00530D82" w:rsidRDefault="00570D74" w:rsidP="001D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0F04F9" w:rsidRPr="00530D82" w14:paraId="15B77862" w14:textId="77777777" w:rsidTr="00BA439D">
        <w:trPr>
          <w:cantSplit/>
        </w:trPr>
        <w:tc>
          <w:tcPr>
            <w:tcW w:w="5422" w:type="dxa"/>
          </w:tcPr>
          <w:p w14:paraId="51332326" w14:textId="2CE5EDC0" w:rsidR="000F04F9" w:rsidRPr="00530D82" w:rsidRDefault="000F04F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658" w:type="dxa"/>
          </w:tcPr>
          <w:p w14:paraId="31D84A36" w14:textId="24EDBB38" w:rsidR="000F04F9" w:rsidRPr="00530D82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1A3D88D" w14:textId="27DA6322" w:rsidR="000F04F9" w:rsidRPr="00530D82" w:rsidRDefault="000F04F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L.Arājs</w:t>
            </w:r>
          </w:p>
        </w:tc>
      </w:tr>
      <w:tr w:rsidR="00812D1E" w:rsidRPr="00530D82" w14:paraId="59FCD520" w14:textId="77777777" w:rsidTr="00BA439D">
        <w:trPr>
          <w:cantSplit/>
        </w:trPr>
        <w:tc>
          <w:tcPr>
            <w:tcW w:w="5422" w:type="dxa"/>
          </w:tcPr>
          <w:p w14:paraId="5EB03133" w14:textId="43FB3BAB" w:rsidR="00812D1E" w:rsidRPr="00530D82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658" w:type="dxa"/>
          </w:tcPr>
          <w:p w14:paraId="285C630C" w14:textId="77777777" w:rsidR="00812D1E" w:rsidRPr="00530D82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B507DF3" w14:textId="77777777" w:rsidR="00812D1E" w:rsidRPr="00530D82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570D74" w:rsidRPr="00530D82" w14:paraId="61B1E007" w14:textId="77777777" w:rsidTr="009A4C43">
        <w:trPr>
          <w:cantSplit/>
        </w:trPr>
        <w:tc>
          <w:tcPr>
            <w:tcW w:w="5422" w:type="dxa"/>
          </w:tcPr>
          <w:p w14:paraId="32E1C764" w14:textId="77777777" w:rsidR="00570D74" w:rsidRPr="00530D82" w:rsidRDefault="00570D74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658" w:type="dxa"/>
          </w:tcPr>
          <w:p w14:paraId="1AAB078B" w14:textId="77777777" w:rsidR="00570D74" w:rsidRPr="00530D82" w:rsidRDefault="00570D74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E4D2C86" w14:textId="77777777" w:rsidR="00570D74" w:rsidRPr="00530D82" w:rsidRDefault="00570D74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A.Aronovs</w:t>
            </w:r>
          </w:p>
        </w:tc>
      </w:tr>
      <w:tr w:rsidR="009F4103" w:rsidRPr="00530D82" w14:paraId="78EFE1A3" w14:textId="77777777" w:rsidTr="005E479C">
        <w:trPr>
          <w:cantSplit/>
        </w:trPr>
        <w:tc>
          <w:tcPr>
            <w:tcW w:w="5422" w:type="dxa"/>
          </w:tcPr>
          <w:p w14:paraId="6E477B8C" w14:textId="77777777" w:rsidR="009F4103" w:rsidRPr="00530D82" w:rsidRDefault="009F4103" w:rsidP="005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658" w:type="dxa"/>
          </w:tcPr>
          <w:p w14:paraId="475B9289" w14:textId="1F09AFDD" w:rsidR="009F4103" w:rsidRPr="00530D82" w:rsidRDefault="009F4103" w:rsidP="005E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F11622C" w14:textId="77777777" w:rsidR="009F4103" w:rsidRPr="00530D82" w:rsidRDefault="009F4103" w:rsidP="005E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025C36" w:rsidRPr="00530D82" w14:paraId="45BF4552" w14:textId="77777777" w:rsidTr="00BA439D">
        <w:trPr>
          <w:cantSplit/>
        </w:trPr>
        <w:tc>
          <w:tcPr>
            <w:tcW w:w="5422" w:type="dxa"/>
          </w:tcPr>
          <w:p w14:paraId="6071210D" w14:textId="1718E6AC" w:rsidR="00025C36" w:rsidRPr="00530D82" w:rsidRDefault="00025C36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pārstāvis</w:t>
            </w:r>
          </w:p>
        </w:tc>
        <w:tc>
          <w:tcPr>
            <w:tcW w:w="658" w:type="dxa"/>
          </w:tcPr>
          <w:p w14:paraId="6F0DE4C2" w14:textId="2D8D4A4C" w:rsidR="00025C36" w:rsidRPr="00530D82" w:rsidRDefault="009F4103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30DDC0B" w14:textId="35853DA1" w:rsidR="00025C36" w:rsidRPr="00530D82" w:rsidRDefault="00025C36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M.Svirskis</w:t>
            </w:r>
          </w:p>
        </w:tc>
      </w:tr>
      <w:tr w:rsidR="0083059C" w:rsidRPr="00530D82" w14:paraId="495E056B" w14:textId="77777777" w:rsidTr="00880395">
        <w:trPr>
          <w:cantSplit/>
        </w:trPr>
        <w:tc>
          <w:tcPr>
            <w:tcW w:w="5422" w:type="dxa"/>
          </w:tcPr>
          <w:p w14:paraId="5CC7D9F1" w14:textId="77777777" w:rsidR="0083059C" w:rsidRPr="00530D82" w:rsidRDefault="0083059C" w:rsidP="0088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658" w:type="dxa"/>
          </w:tcPr>
          <w:p w14:paraId="7A00D095" w14:textId="77777777" w:rsidR="0083059C" w:rsidRPr="00530D82" w:rsidRDefault="0083059C" w:rsidP="0088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C4EE2C3" w14:textId="77777777" w:rsidR="0083059C" w:rsidRPr="00530D82" w:rsidRDefault="0083059C" w:rsidP="0088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025C36" w:rsidRPr="00530D82" w14:paraId="7B20F341" w14:textId="77777777" w:rsidTr="00DE6A1D">
        <w:trPr>
          <w:cantSplit/>
        </w:trPr>
        <w:tc>
          <w:tcPr>
            <w:tcW w:w="5422" w:type="dxa"/>
          </w:tcPr>
          <w:p w14:paraId="52FA54A7" w14:textId="6C35106E" w:rsidR="00025C36" w:rsidRPr="00530D82" w:rsidRDefault="00025C36" w:rsidP="00DE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="00B63D70"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valdes priekšsēdētājs</w:t>
            </w:r>
          </w:p>
        </w:tc>
        <w:tc>
          <w:tcPr>
            <w:tcW w:w="658" w:type="dxa"/>
          </w:tcPr>
          <w:p w14:paraId="688E6867" w14:textId="1C29593F" w:rsidR="00025C36" w:rsidRPr="00530D82" w:rsidRDefault="009F4103" w:rsidP="00DE6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A481A2D" w14:textId="5DEEC057" w:rsidR="00025C36" w:rsidRPr="00530D82" w:rsidRDefault="00025C36" w:rsidP="00DE6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</w:t>
            </w:r>
            <w:r w:rsidR="00406AB2"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</w:t>
            </w: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iņš</w:t>
            </w:r>
          </w:p>
        </w:tc>
      </w:tr>
      <w:tr w:rsidR="003D65EA" w:rsidRPr="00530D82" w14:paraId="45D97688" w14:textId="77777777" w:rsidTr="00BA439D">
        <w:trPr>
          <w:cantSplit/>
        </w:trPr>
        <w:tc>
          <w:tcPr>
            <w:tcW w:w="5422" w:type="dxa"/>
          </w:tcPr>
          <w:p w14:paraId="530E81AD" w14:textId="7203A830" w:rsidR="003D65EA" w:rsidRPr="00530D82" w:rsidRDefault="003D65EA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658" w:type="dxa"/>
          </w:tcPr>
          <w:p w14:paraId="6E91B12C" w14:textId="7BD1FEA7" w:rsidR="003D65EA" w:rsidRPr="00530D82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646D154" w14:textId="3613DEBA" w:rsidR="003D65EA" w:rsidRPr="00530D82" w:rsidRDefault="003D65EA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4B04AF" w:rsidRPr="00530D82" w14:paraId="5689ED18" w14:textId="77777777" w:rsidTr="00661DF8">
        <w:trPr>
          <w:cantSplit/>
        </w:trPr>
        <w:tc>
          <w:tcPr>
            <w:tcW w:w="5422" w:type="dxa"/>
          </w:tcPr>
          <w:p w14:paraId="166A7170" w14:textId="77777777" w:rsidR="004B04AF" w:rsidRPr="00530D82" w:rsidRDefault="004B04AF" w:rsidP="0066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658" w:type="dxa"/>
          </w:tcPr>
          <w:p w14:paraId="0C8E80C6" w14:textId="21D80E3C" w:rsidR="004B04AF" w:rsidRPr="00530D82" w:rsidRDefault="004B04AF" w:rsidP="0066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1EEF06A" w14:textId="77777777" w:rsidR="004B04AF" w:rsidRPr="00530D82" w:rsidRDefault="004B04AF" w:rsidP="0066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</w:p>
        </w:tc>
      </w:tr>
      <w:tr w:rsidR="00812D1E" w:rsidRPr="00530D82" w14:paraId="0E21F45D" w14:textId="77777777" w:rsidTr="00BA439D">
        <w:trPr>
          <w:cantSplit/>
        </w:trPr>
        <w:tc>
          <w:tcPr>
            <w:tcW w:w="5422" w:type="dxa"/>
          </w:tcPr>
          <w:p w14:paraId="7F7AEE42" w14:textId="1F859DA5" w:rsidR="00812D1E" w:rsidRPr="00530D82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0" w:name="_Hlk61267286"/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Zinātņu akadēmijas pārstāvis</w:t>
            </w:r>
            <w:r w:rsidR="0057693C"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, profesors</w:t>
            </w:r>
          </w:p>
        </w:tc>
        <w:tc>
          <w:tcPr>
            <w:tcW w:w="658" w:type="dxa"/>
          </w:tcPr>
          <w:p w14:paraId="2A1357C8" w14:textId="5D6B47FF" w:rsidR="00812D1E" w:rsidRPr="00530D82" w:rsidRDefault="0057693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31B6C99" w14:textId="0F66A1B5" w:rsidR="00812D1E" w:rsidRPr="00530D82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I.Kalviņš</w:t>
            </w:r>
          </w:p>
        </w:tc>
      </w:tr>
      <w:tr w:rsidR="0083059C" w:rsidRPr="00530D82" w14:paraId="00C5DE0D" w14:textId="77777777" w:rsidTr="00BA439D">
        <w:trPr>
          <w:cantSplit/>
        </w:trPr>
        <w:tc>
          <w:tcPr>
            <w:tcW w:w="5422" w:type="dxa"/>
          </w:tcPr>
          <w:p w14:paraId="7A1A7D83" w14:textId="43CF7B77" w:rsidR="0083059C" w:rsidRPr="00530D82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lang w:eastAsia="lv-LV"/>
              </w:rPr>
              <w:t>Latvijas T</w:t>
            </w: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ūrisma aģentu un operatoru asociācijas pārstāve</w:t>
            </w:r>
          </w:p>
        </w:tc>
        <w:tc>
          <w:tcPr>
            <w:tcW w:w="658" w:type="dxa"/>
          </w:tcPr>
          <w:p w14:paraId="654E0339" w14:textId="08AD9472" w:rsidR="0083059C" w:rsidRPr="00530D82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CDE8CA0" w14:textId="652ECC6B" w:rsidR="0083059C" w:rsidRPr="00530D82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A.Trupovniece</w:t>
            </w:r>
          </w:p>
        </w:tc>
      </w:tr>
      <w:tr w:rsidR="005A2D2B" w:rsidRPr="00530D82" w14:paraId="6581926A" w14:textId="77777777" w:rsidTr="00BA439D">
        <w:trPr>
          <w:cantSplit/>
        </w:trPr>
        <w:tc>
          <w:tcPr>
            <w:tcW w:w="5422" w:type="dxa"/>
          </w:tcPr>
          <w:p w14:paraId="37DEC5D5" w14:textId="4DB4B4D8" w:rsidR="005A2D2B" w:rsidRPr="00530D82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658" w:type="dxa"/>
          </w:tcPr>
          <w:p w14:paraId="78583DF0" w14:textId="2615C4E5" w:rsidR="005A2D2B" w:rsidRPr="00530D82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C4D1DEA" w14:textId="7AF5A3EF" w:rsidR="005A2D2B" w:rsidRPr="00530D82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546761" w:rsidRPr="00530D82" w14:paraId="1D46DA9D" w14:textId="77777777" w:rsidTr="00D318CA">
        <w:trPr>
          <w:cantSplit/>
        </w:trPr>
        <w:tc>
          <w:tcPr>
            <w:tcW w:w="5422" w:type="dxa"/>
          </w:tcPr>
          <w:p w14:paraId="5054D222" w14:textId="77777777" w:rsidR="00546761" w:rsidRPr="00530D82" w:rsidRDefault="00546761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Tūrisma pētniecības centra vadītājs</w:t>
            </w:r>
          </w:p>
        </w:tc>
        <w:tc>
          <w:tcPr>
            <w:tcW w:w="658" w:type="dxa"/>
          </w:tcPr>
          <w:p w14:paraId="610E3944" w14:textId="0E5C5075" w:rsidR="00546761" w:rsidRPr="00530D82" w:rsidRDefault="001C7C31" w:rsidP="00D3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9B7DA83" w14:textId="00656886" w:rsidR="00546761" w:rsidRPr="00530D82" w:rsidRDefault="00546761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Ē.Lingebērziņš</w:t>
            </w:r>
          </w:p>
        </w:tc>
      </w:tr>
      <w:tr w:rsidR="008C50C3" w:rsidRPr="00530D82" w14:paraId="14C7AE19" w14:textId="77777777" w:rsidTr="00D318CA">
        <w:trPr>
          <w:cantSplit/>
        </w:trPr>
        <w:tc>
          <w:tcPr>
            <w:tcW w:w="5422" w:type="dxa"/>
          </w:tcPr>
          <w:p w14:paraId="5170AAD5" w14:textId="5A53D44F" w:rsidR="008C50C3" w:rsidRPr="00530D82" w:rsidRDefault="008C50C3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attīstītāju alianses pārstāvis</w:t>
            </w:r>
          </w:p>
        </w:tc>
        <w:tc>
          <w:tcPr>
            <w:tcW w:w="658" w:type="dxa"/>
          </w:tcPr>
          <w:p w14:paraId="6A56886A" w14:textId="1E61D380" w:rsidR="008C50C3" w:rsidRPr="00530D82" w:rsidRDefault="004B04AF" w:rsidP="00D3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4BC3EF3" w14:textId="4165BAC3" w:rsidR="008C50C3" w:rsidRPr="00530D82" w:rsidRDefault="008C50C3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M.Vanags</w:t>
            </w:r>
          </w:p>
        </w:tc>
      </w:tr>
      <w:tr w:rsidR="00025C36" w:rsidRPr="00530D82" w14:paraId="589BB8BB" w14:textId="77777777" w:rsidTr="00D318CA">
        <w:trPr>
          <w:cantSplit/>
        </w:trPr>
        <w:tc>
          <w:tcPr>
            <w:tcW w:w="5422" w:type="dxa"/>
          </w:tcPr>
          <w:p w14:paraId="79242FEE" w14:textId="2EE863B4" w:rsidR="00025C36" w:rsidRPr="00530D82" w:rsidRDefault="00025C36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1" w:name="_Hlk73364335"/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P.Stradiņa klīniskās universitātes slimnīcas infektologs, Latvijas Universitātes profesors</w:t>
            </w:r>
          </w:p>
        </w:tc>
        <w:tc>
          <w:tcPr>
            <w:tcW w:w="658" w:type="dxa"/>
          </w:tcPr>
          <w:p w14:paraId="7C4FB891" w14:textId="77777777" w:rsidR="00025C36" w:rsidRPr="00530D82" w:rsidRDefault="00025C36" w:rsidP="00D3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19687D4D" w14:textId="7FE5816A" w:rsidR="00025C36" w:rsidRPr="00530D82" w:rsidRDefault="00025C36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U.Dumpis</w:t>
            </w:r>
          </w:p>
        </w:tc>
      </w:tr>
      <w:tr w:rsidR="009360DE" w:rsidRPr="001D03BA" w14:paraId="4F80657C" w14:textId="77777777" w:rsidTr="00D318CA">
        <w:trPr>
          <w:cantSplit/>
        </w:trPr>
        <w:tc>
          <w:tcPr>
            <w:tcW w:w="5422" w:type="dxa"/>
          </w:tcPr>
          <w:p w14:paraId="6B4C5ABA" w14:textId="5B4DA683" w:rsidR="009360DE" w:rsidRPr="00530D82" w:rsidRDefault="009360DE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Bērnu klīniskās universitātes slimnīcas pārstāve</w:t>
            </w:r>
          </w:p>
        </w:tc>
        <w:tc>
          <w:tcPr>
            <w:tcW w:w="658" w:type="dxa"/>
          </w:tcPr>
          <w:p w14:paraId="6B4174D9" w14:textId="77777777" w:rsidR="009360DE" w:rsidRPr="00530D82" w:rsidRDefault="009360DE" w:rsidP="00D3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492C9C99" w14:textId="468FDC00" w:rsidR="009360DE" w:rsidRDefault="009360DE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30D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D.Isarova</w:t>
            </w:r>
          </w:p>
        </w:tc>
      </w:tr>
      <w:tr w:rsidR="009360DE" w:rsidRPr="001D03BA" w14:paraId="5CAE86D8" w14:textId="77777777" w:rsidTr="00D318CA">
        <w:trPr>
          <w:cantSplit/>
        </w:trPr>
        <w:tc>
          <w:tcPr>
            <w:tcW w:w="5422" w:type="dxa"/>
          </w:tcPr>
          <w:p w14:paraId="3C3A2C57" w14:textId="77777777" w:rsidR="009360DE" w:rsidRPr="009360DE" w:rsidRDefault="009360DE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658" w:type="dxa"/>
          </w:tcPr>
          <w:p w14:paraId="1EC3D21C" w14:textId="77777777" w:rsidR="009360DE" w:rsidRPr="00C129FC" w:rsidRDefault="009360DE" w:rsidP="00D3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5960411B" w14:textId="77777777" w:rsidR="009360DE" w:rsidRDefault="009360DE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bookmarkEnd w:id="0"/>
      <w:bookmarkEnd w:id="1"/>
      <w:tr w:rsidR="00812D1E" w:rsidRPr="001D03BA" w14:paraId="66985BE2" w14:textId="77777777" w:rsidTr="00BA439D">
        <w:trPr>
          <w:cantSplit/>
        </w:trPr>
        <w:tc>
          <w:tcPr>
            <w:tcW w:w="5422" w:type="dxa"/>
            <w:hideMark/>
          </w:tcPr>
          <w:p w14:paraId="53FA4133" w14:textId="77777777" w:rsidR="00812D1E" w:rsidRPr="001D03BA" w:rsidRDefault="00812D1E" w:rsidP="00812D1E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658" w:type="dxa"/>
          </w:tcPr>
          <w:p w14:paraId="42A41F56" w14:textId="277E79B3" w:rsidR="00812D1E" w:rsidRPr="00014B75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2D530FF8" w14:textId="31FDD679" w:rsidR="00812D1E" w:rsidRPr="00014B75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12D1E" w:rsidRPr="001D03BA" w14:paraId="1F37DC9D" w14:textId="77777777" w:rsidTr="00BA439D">
        <w:trPr>
          <w:cantSplit/>
        </w:trPr>
        <w:tc>
          <w:tcPr>
            <w:tcW w:w="5422" w:type="dxa"/>
            <w:hideMark/>
          </w:tcPr>
          <w:p w14:paraId="7E09CF2E" w14:textId="7EBF240A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658" w:type="dxa"/>
            <w:hideMark/>
          </w:tcPr>
          <w:p w14:paraId="595E0EFF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  <w:hideMark/>
          </w:tcPr>
          <w:p w14:paraId="08722D13" w14:textId="4065F8E6" w:rsidR="00812D1E" w:rsidRPr="00A053F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812D1E" w:rsidRPr="001D03BA" w14:paraId="28BB99E4" w14:textId="77777777" w:rsidTr="00BA439D">
        <w:trPr>
          <w:cantSplit/>
        </w:trPr>
        <w:tc>
          <w:tcPr>
            <w:tcW w:w="5422" w:type="dxa"/>
          </w:tcPr>
          <w:p w14:paraId="1BF2F25B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658" w:type="dxa"/>
          </w:tcPr>
          <w:p w14:paraId="5248536A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3BB4F8DA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12D1E" w:rsidRPr="001D03BA" w14:paraId="14FFD816" w14:textId="77777777" w:rsidTr="00BA439D">
        <w:trPr>
          <w:cantSplit/>
        </w:trPr>
        <w:tc>
          <w:tcPr>
            <w:tcW w:w="5422" w:type="dxa"/>
            <w:hideMark/>
          </w:tcPr>
          <w:p w14:paraId="42BFF7C1" w14:textId="70D409CB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30513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24495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658" w:type="dxa"/>
          </w:tcPr>
          <w:p w14:paraId="59906CA5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14A4E55D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37E2409A" w14:textId="2A521575" w:rsidR="00F26E39" w:rsidRDefault="00F26E3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2AA871B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90F120D" w14:textId="2FDF0532" w:rsidR="00181118" w:rsidRDefault="00181118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DFECC" w14:textId="77777777" w:rsidR="00374750" w:rsidRDefault="00374750" w:rsidP="0037475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>Pieņemt zināšanai Slimību profilakses un kontroles centra pārstāv</w:t>
      </w:r>
      <w:r>
        <w:rPr>
          <w:rFonts w:ascii="Times New Roman" w:hAnsi="Times New Roman"/>
          <w:sz w:val="28"/>
          <w:szCs w:val="28"/>
        </w:rPr>
        <w:t xml:space="preserve">ja </w:t>
      </w:r>
      <w:r w:rsidRPr="002B02C6">
        <w:rPr>
          <w:rFonts w:ascii="Times New Roman" w:hAnsi="Times New Roman"/>
          <w:sz w:val="28"/>
          <w:szCs w:val="28"/>
        </w:rPr>
        <w:t xml:space="preserve">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5FBF4CC5" w14:textId="77777777" w:rsidR="00374750" w:rsidRDefault="00374750" w:rsidP="0037475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560">
        <w:rPr>
          <w:rFonts w:ascii="Times New Roman" w:hAnsi="Times New Roman"/>
          <w:sz w:val="28"/>
          <w:szCs w:val="28"/>
        </w:rPr>
        <w:t>Pieņemt</w:t>
      </w:r>
      <w:r>
        <w:rPr>
          <w:rFonts w:ascii="Times New Roman" w:hAnsi="Times New Roman"/>
          <w:sz w:val="28"/>
          <w:szCs w:val="28"/>
        </w:rPr>
        <w:t xml:space="preserve"> zināšanai Iekšlietu ministrijas sagatavoto informāciju par iknedēļas statistiku un veiktajiem kontroles pasākumiem </w:t>
      </w:r>
      <w:r w:rsidRPr="00116174">
        <w:rPr>
          <w:rFonts w:ascii="Times New Roman" w:hAnsi="Times New Roman"/>
          <w:sz w:val="28"/>
          <w:szCs w:val="28"/>
        </w:rPr>
        <w:t>saistībā ar Covid-19 infekcijas izplatības ierobežošanai noteikto pasākumu neievērošanu</w:t>
      </w:r>
      <w:r>
        <w:rPr>
          <w:rFonts w:ascii="Times New Roman" w:hAnsi="Times New Roman"/>
          <w:sz w:val="28"/>
          <w:szCs w:val="28"/>
        </w:rPr>
        <w:t>.</w:t>
      </w:r>
    </w:p>
    <w:p w14:paraId="6430C52E" w14:textId="77777777" w:rsidR="00374750" w:rsidRDefault="00374750" w:rsidP="0037475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4DB4">
        <w:rPr>
          <w:rFonts w:ascii="Times New Roman" w:hAnsi="Times New Roman"/>
          <w:sz w:val="28"/>
          <w:szCs w:val="28"/>
        </w:rPr>
        <w:lastRenderedPageBreak/>
        <w:t xml:space="preserve">Pieņemt zināšanai Valsts ugunsdzēsības un glābšanas dienesta pārstāvja </w:t>
      </w:r>
      <w:r>
        <w:rPr>
          <w:rFonts w:ascii="Times New Roman" w:hAnsi="Times New Roman"/>
          <w:sz w:val="28"/>
          <w:szCs w:val="28"/>
        </w:rPr>
        <w:t>sniegto</w:t>
      </w:r>
      <w:r w:rsidRPr="00EC4DB4">
        <w:rPr>
          <w:rFonts w:ascii="Times New Roman" w:hAnsi="Times New Roman"/>
          <w:sz w:val="28"/>
          <w:szCs w:val="28"/>
        </w:rPr>
        <w:t xml:space="preserve"> informāciju par epidemioloģiskās drošības nodrošināšanas resursu apjomiem noliktavās. </w:t>
      </w:r>
    </w:p>
    <w:p w14:paraId="3E0951E0" w14:textId="1319C384" w:rsidR="00374750" w:rsidRDefault="00374750" w:rsidP="00374750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Aizsardzības ministrijas pārstāvja sniegto informāciju par epidemioloģiskās drošības nodrošināšanas resursu iepirkumiem un plānotajām piegādēm. </w:t>
      </w:r>
    </w:p>
    <w:p w14:paraId="5E6E5340" w14:textId="7543CB5D" w:rsidR="00104477" w:rsidRDefault="00104477" w:rsidP="00374750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Jautājumu par </w:t>
      </w:r>
      <w:r w:rsidR="00066519">
        <w:rPr>
          <w:rFonts w:ascii="Times New Roman" w:hAnsi="Times New Roman"/>
          <w:sz w:val="28"/>
          <w:szCs w:val="28"/>
        </w:rPr>
        <w:t>v</w:t>
      </w:r>
      <w:r w:rsidRPr="00104477">
        <w:rPr>
          <w:rFonts w:ascii="Times New Roman" w:hAnsi="Times New Roman"/>
          <w:sz w:val="28"/>
          <w:szCs w:val="28"/>
        </w:rPr>
        <w:t xml:space="preserve">akcinēto/izslimojošo personu </w:t>
      </w:r>
      <w:r>
        <w:rPr>
          <w:rFonts w:ascii="Times New Roman" w:hAnsi="Times New Roman"/>
          <w:sz w:val="28"/>
          <w:szCs w:val="28"/>
        </w:rPr>
        <w:t xml:space="preserve">bērnu testēšanas nepieciešamību dalībai publiskos pasākumos </w:t>
      </w:r>
      <w:r w:rsidR="00066519">
        <w:rPr>
          <w:rFonts w:ascii="Times New Roman" w:hAnsi="Times New Roman"/>
          <w:sz w:val="28"/>
          <w:szCs w:val="28"/>
        </w:rPr>
        <w:t>turpināt izskatīt S</w:t>
      </w:r>
      <w:r w:rsidR="00066519" w:rsidRPr="001113F0">
        <w:rPr>
          <w:rFonts w:ascii="Times New Roman" w:hAnsi="Times New Roman"/>
          <w:sz w:val="28"/>
          <w:szCs w:val="28"/>
        </w:rPr>
        <w:t xml:space="preserve">tarpinstitūciju sadarbības koordinācijas darba grupas </w:t>
      </w:r>
      <w:r w:rsidR="00066519">
        <w:rPr>
          <w:rFonts w:ascii="Times New Roman" w:hAnsi="Times New Roman"/>
          <w:sz w:val="28"/>
          <w:szCs w:val="28"/>
        </w:rPr>
        <w:t xml:space="preserve">2021.gada 3.jūnija </w:t>
      </w:r>
      <w:r w:rsidR="00066519" w:rsidRPr="001113F0">
        <w:rPr>
          <w:rFonts w:ascii="Times New Roman" w:hAnsi="Times New Roman"/>
          <w:sz w:val="28"/>
          <w:szCs w:val="28"/>
        </w:rPr>
        <w:t>sēdē</w:t>
      </w:r>
      <w:r w:rsidR="00066519">
        <w:rPr>
          <w:rFonts w:ascii="Times New Roman" w:hAnsi="Times New Roman"/>
          <w:sz w:val="28"/>
          <w:szCs w:val="28"/>
        </w:rPr>
        <w:t xml:space="preserve">. Sēdes dalībniekiem jautājumu izvērtēt gan no epidemioloģiskās drošības aspekta, gan juridiskā </w:t>
      </w:r>
      <w:r w:rsidR="00530D82">
        <w:rPr>
          <w:rFonts w:ascii="Times New Roman" w:hAnsi="Times New Roman"/>
          <w:sz w:val="28"/>
          <w:szCs w:val="28"/>
        </w:rPr>
        <w:t>un</w:t>
      </w:r>
      <w:r w:rsidR="00066519">
        <w:rPr>
          <w:rFonts w:ascii="Times New Roman" w:hAnsi="Times New Roman"/>
          <w:sz w:val="28"/>
          <w:szCs w:val="28"/>
        </w:rPr>
        <w:t xml:space="preserve"> vakcinēšanās motivācijas aspekta (tai skaitā, saslimstības līmenis, kuram iestājoties bērnu testēšana nav nepieciešama; pasākuma </w:t>
      </w:r>
      <w:r w:rsidR="00530D82">
        <w:rPr>
          <w:rFonts w:ascii="Times New Roman" w:hAnsi="Times New Roman"/>
          <w:sz w:val="28"/>
          <w:szCs w:val="28"/>
        </w:rPr>
        <w:t>norises vieta</w:t>
      </w:r>
      <w:r w:rsidR="00066519">
        <w:rPr>
          <w:rFonts w:ascii="Times New Roman" w:hAnsi="Times New Roman"/>
          <w:sz w:val="28"/>
          <w:szCs w:val="28"/>
        </w:rPr>
        <w:t xml:space="preserve"> (iekštelpas / ārtelpa</w:t>
      </w:r>
      <w:r w:rsidR="00524627">
        <w:rPr>
          <w:rFonts w:ascii="Times New Roman" w:hAnsi="Times New Roman"/>
          <w:sz w:val="28"/>
          <w:szCs w:val="28"/>
        </w:rPr>
        <w:t>)</w:t>
      </w:r>
      <w:r w:rsidR="00066519">
        <w:rPr>
          <w:rFonts w:ascii="Times New Roman" w:hAnsi="Times New Roman"/>
          <w:sz w:val="28"/>
          <w:szCs w:val="28"/>
        </w:rPr>
        <w:t>; mask</w:t>
      </w:r>
      <w:r w:rsidR="00524627">
        <w:rPr>
          <w:rFonts w:ascii="Times New Roman" w:hAnsi="Times New Roman"/>
          <w:sz w:val="28"/>
          <w:szCs w:val="28"/>
        </w:rPr>
        <w:t>u lietošana</w:t>
      </w:r>
      <w:r w:rsidR="00066519">
        <w:rPr>
          <w:rFonts w:ascii="Times New Roman" w:hAnsi="Times New Roman"/>
          <w:sz w:val="28"/>
          <w:szCs w:val="28"/>
        </w:rPr>
        <w:t>).</w:t>
      </w:r>
    </w:p>
    <w:p w14:paraId="50A8BC4C" w14:textId="3EBB7EA0" w:rsidR="00066519" w:rsidRDefault="00066519" w:rsidP="0052462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</w:t>
      </w:r>
      <w:r w:rsidR="00524627"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>š</w:t>
      </w:r>
      <w:r w:rsidR="00524627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nai Veselības ministrijas pārstāvja apliecinājumu, </w:t>
      </w:r>
      <w:r w:rsidR="00524627">
        <w:rPr>
          <w:rFonts w:ascii="Times New Roman" w:hAnsi="Times New Roman"/>
          <w:sz w:val="28"/>
          <w:szCs w:val="28"/>
        </w:rPr>
        <w:t xml:space="preserve">ka </w:t>
      </w:r>
      <w:r w:rsidR="00524627" w:rsidRPr="00524627">
        <w:rPr>
          <w:rFonts w:ascii="Times New Roman" w:hAnsi="Times New Roman"/>
          <w:sz w:val="28"/>
          <w:szCs w:val="28"/>
        </w:rPr>
        <w:t xml:space="preserve">digitālā Covid-19 sertifikāta tīmekļvietnes darbība tiks uzsākta 2021.gada 1.jūnijā, kura </w:t>
      </w:r>
      <w:r w:rsidRPr="00524627">
        <w:rPr>
          <w:rFonts w:ascii="Times New Roman" w:hAnsi="Times New Roman"/>
          <w:sz w:val="28"/>
          <w:szCs w:val="28"/>
        </w:rPr>
        <w:t>nodrošinās personām piekļuvi saviem digitālajiem sertifikātiem, kā arī nodrošinās iespēju verificēt jeb pārbaudīt uzrādīto digitālo Covid-19 sertifikātu QR kodus.</w:t>
      </w:r>
    </w:p>
    <w:p w14:paraId="14A5A6C3" w14:textId="5B16FD6E" w:rsidR="00216ACF" w:rsidRDefault="00216ACF" w:rsidP="0052462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Ministru kabineta 2021.gada 1.jūnija sēdē </w:t>
      </w:r>
      <w:r w:rsidR="007433C0">
        <w:rPr>
          <w:rFonts w:ascii="Times New Roman" w:hAnsi="Times New Roman"/>
          <w:sz w:val="28"/>
          <w:szCs w:val="28"/>
        </w:rPr>
        <w:t xml:space="preserve">nepiedalīsies veselības ministrs un tāpēc </w:t>
      </w:r>
      <w:r w:rsidR="00530D82">
        <w:rPr>
          <w:rFonts w:ascii="Times New Roman" w:hAnsi="Times New Roman"/>
          <w:sz w:val="28"/>
          <w:szCs w:val="28"/>
        </w:rPr>
        <w:t xml:space="preserve">Ministru kabineta sēdes </w:t>
      </w:r>
      <w:r w:rsidR="00DF7AC6">
        <w:rPr>
          <w:rFonts w:ascii="Times New Roman" w:hAnsi="Times New Roman"/>
          <w:sz w:val="28"/>
          <w:szCs w:val="28"/>
        </w:rPr>
        <w:t xml:space="preserve">darba kārtībā </w:t>
      </w:r>
      <w:r>
        <w:rPr>
          <w:rFonts w:ascii="Times New Roman" w:hAnsi="Times New Roman"/>
          <w:sz w:val="28"/>
          <w:szCs w:val="28"/>
        </w:rPr>
        <w:t xml:space="preserve">tiks iekļauti tikai pilnībā ar Veselības ministriju saskaņotie grozījumi </w:t>
      </w:r>
      <w:r w:rsidRPr="001113F0">
        <w:rPr>
          <w:rFonts w:ascii="Times New Roman" w:hAnsi="Times New Roman"/>
          <w:sz w:val="28"/>
          <w:szCs w:val="28"/>
        </w:rPr>
        <w:t>Ministru kabineta 2020.gada 9.jūnija noteikumos Nr.360 “Epidemioloģiskās drošības pasākumi Covid-19 infekcijas izplatības ierobežošanai” (turpmāk – noteikumi Nr.360)</w:t>
      </w:r>
      <w:r w:rsidR="00DF7AC6">
        <w:rPr>
          <w:rFonts w:ascii="Times New Roman" w:hAnsi="Times New Roman"/>
          <w:sz w:val="28"/>
          <w:szCs w:val="28"/>
        </w:rPr>
        <w:t>.</w:t>
      </w:r>
    </w:p>
    <w:p w14:paraId="67A7D5FB" w14:textId="60571306" w:rsidR="00216ACF" w:rsidRDefault="00514910" w:rsidP="00883CC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 ministrijas sagatavotos grozījumus noteikumos Nr.360 (</w:t>
      </w:r>
      <w:r w:rsidR="00883CC8">
        <w:rPr>
          <w:rFonts w:ascii="Times New Roman" w:hAnsi="Times New Roman"/>
          <w:sz w:val="28"/>
          <w:szCs w:val="28"/>
        </w:rPr>
        <w:t>bēres, pulcēšanās</w:t>
      </w:r>
      <w:r>
        <w:rPr>
          <w:rFonts w:ascii="Times New Roman" w:hAnsi="Times New Roman"/>
          <w:sz w:val="28"/>
          <w:szCs w:val="28"/>
        </w:rPr>
        <w:t>)</w:t>
      </w:r>
      <w:r w:rsidR="00883CC8">
        <w:rPr>
          <w:rFonts w:ascii="Times New Roman" w:hAnsi="Times New Roman"/>
          <w:sz w:val="28"/>
          <w:szCs w:val="28"/>
        </w:rPr>
        <w:t xml:space="preserve"> un Veselības ministrijai iesniegt tos izskatīšanai Ministru kabineta 2021.gada 1.jūnija sēdē.</w:t>
      </w:r>
    </w:p>
    <w:p w14:paraId="0781A96C" w14:textId="602691EB" w:rsidR="00297A7A" w:rsidRPr="00BE0045" w:rsidRDefault="00297A7A" w:rsidP="00883CC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 w:rsidR="00CE6A02">
        <w:rPr>
          <w:rFonts w:ascii="Times New Roman" w:hAnsi="Times New Roman"/>
          <w:sz w:val="28"/>
          <w:szCs w:val="28"/>
        </w:rPr>
        <w:t xml:space="preserve">Izglītības un zinātnes ministrijas </w:t>
      </w:r>
      <w:r w:rsidRPr="001113F0">
        <w:rPr>
          <w:rFonts w:ascii="Times New Roman" w:hAnsi="Times New Roman"/>
          <w:sz w:val="28"/>
          <w:szCs w:val="28"/>
        </w:rPr>
        <w:t>sagatavot</w:t>
      </w:r>
      <w:r>
        <w:rPr>
          <w:rFonts w:ascii="Times New Roman" w:hAnsi="Times New Roman"/>
          <w:sz w:val="28"/>
          <w:szCs w:val="28"/>
        </w:rPr>
        <w:t>os</w:t>
      </w:r>
      <w:r w:rsidRPr="001113F0">
        <w:rPr>
          <w:rFonts w:ascii="Times New Roman" w:hAnsi="Times New Roman"/>
          <w:sz w:val="28"/>
          <w:szCs w:val="28"/>
        </w:rPr>
        <w:t xml:space="preserve"> grozījumus</w:t>
      </w:r>
      <w:r>
        <w:rPr>
          <w:rFonts w:ascii="Times New Roman" w:hAnsi="Times New Roman"/>
          <w:sz w:val="28"/>
          <w:szCs w:val="28"/>
        </w:rPr>
        <w:t xml:space="preserve"> noteikumos Nr.360 (</w:t>
      </w:r>
      <w:r w:rsidR="00530D82">
        <w:rPr>
          <w:rFonts w:ascii="Times New Roman" w:hAnsi="Times New Roman"/>
          <w:sz w:val="28"/>
          <w:szCs w:val="28"/>
        </w:rPr>
        <w:t xml:space="preserve">pieaugušo </w:t>
      </w:r>
      <w:r>
        <w:rPr>
          <w:rFonts w:ascii="Times New Roman" w:hAnsi="Times New Roman"/>
          <w:sz w:val="28"/>
          <w:szCs w:val="28"/>
        </w:rPr>
        <w:t xml:space="preserve">profesionālā izglītība). Izglītības un zinātnes ministrijai precizēt noteikumu projekta redakciju atbilstoši </w:t>
      </w:r>
      <w:r w:rsidR="00530D82">
        <w:rPr>
          <w:rFonts w:ascii="Times New Roman" w:hAnsi="Times New Roman"/>
          <w:sz w:val="28"/>
          <w:szCs w:val="28"/>
        </w:rPr>
        <w:t xml:space="preserve">Veselības ministrijas un </w:t>
      </w:r>
      <w:r>
        <w:rPr>
          <w:rFonts w:ascii="Times New Roman" w:hAnsi="Times New Roman"/>
          <w:sz w:val="28"/>
          <w:szCs w:val="28"/>
        </w:rPr>
        <w:t>Satiksmes ministrijas priekšlikum</w:t>
      </w:r>
      <w:r w:rsidR="00530D82">
        <w:rPr>
          <w:rFonts w:ascii="Times New Roman" w:hAnsi="Times New Roman"/>
          <w:sz w:val="28"/>
          <w:szCs w:val="28"/>
        </w:rPr>
        <w:t>iem</w:t>
      </w:r>
      <w:r>
        <w:rPr>
          <w:rFonts w:ascii="Times New Roman" w:hAnsi="Times New Roman"/>
          <w:sz w:val="28"/>
          <w:szCs w:val="28"/>
        </w:rPr>
        <w:t xml:space="preserve"> </w:t>
      </w:r>
      <w:r w:rsidR="00CE6A02">
        <w:rPr>
          <w:rFonts w:ascii="Times New Roman" w:hAnsi="Times New Roman"/>
          <w:sz w:val="28"/>
          <w:szCs w:val="28"/>
        </w:rPr>
        <w:t>un precizēto noteikumu projektu iesniegt izskatīšanai Ministru kabineta 2021.gada 1.jūnija sēdē</w:t>
      </w:r>
      <w:r>
        <w:rPr>
          <w:rFonts w:ascii="Times New Roman" w:hAnsi="Times New Roman"/>
          <w:sz w:val="28"/>
          <w:szCs w:val="28"/>
        </w:rPr>
        <w:t>.</w:t>
      </w:r>
    </w:p>
    <w:p w14:paraId="4F287FFD" w14:textId="178E4695" w:rsidR="00883CC8" w:rsidRPr="00BE0045" w:rsidRDefault="00883CC8" w:rsidP="00883CC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vērā, ka </w:t>
      </w:r>
      <w:r w:rsidR="00D05176">
        <w:rPr>
          <w:rFonts w:ascii="Times New Roman" w:hAnsi="Times New Roman"/>
          <w:sz w:val="28"/>
          <w:szCs w:val="28"/>
        </w:rPr>
        <w:t xml:space="preserve">Veselības ministrija nav iepazinusies ar Izglītības un zinātnes ministrijas </w:t>
      </w:r>
      <w:r w:rsidR="00D05176" w:rsidRPr="001113F0">
        <w:rPr>
          <w:rFonts w:ascii="Times New Roman" w:hAnsi="Times New Roman"/>
          <w:sz w:val="28"/>
          <w:szCs w:val="28"/>
        </w:rPr>
        <w:t>sagatavot</w:t>
      </w:r>
      <w:r w:rsidR="00D05176">
        <w:rPr>
          <w:rFonts w:ascii="Times New Roman" w:hAnsi="Times New Roman"/>
          <w:sz w:val="28"/>
          <w:szCs w:val="28"/>
        </w:rPr>
        <w:t>ajiem</w:t>
      </w:r>
      <w:r w:rsidR="00D05176" w:rsidRPr="001113F0">
        <w:rPr>
          <w:rFonts w:ascii="Times New Roman" w:hAnsi="Times New Roman"/>
          <w:sz w:val="28"/>
          <w:szCs w:val="28"/>
        </w:rPr>
        <w:t xml:space="preserve"> grozījum</w:t>
      </w:r>
      <w:r w:rsidR="00530D82">
        <w:rPr>
          <w:rFonts w:ascii="Times New Roman" w:hAnsi="Times New Roman"/>
          <w:sz w:val="28"/>
          <w:szCs w:val="28"/>
        </w:rPr>
        <w:t>iem</w:t>
      </w:r>
      <w:r w:rsidR="00D05176">
        <w:rPr>
          <w:rFonts w:ascii="Times New Roman" w:hAnsi="Times New Roman"/>
          <w:sz w:val="28"/>
          <w:szCs w:val="28"/>
        </w:rPr>
        <w:t xml:space="preserve"> noteikumos Nr.360</w:t>
      </w:r>
      <w:r w:rsidR="00530D82">
        <w:rPr>
          <w:rFonts w:ascii="Times New Roman" w:hAnsi="Times New Roman"/>
          <w:sz w:val="28"/>
          <w:szCs w:val="28"/>
        </w:rPr>
        <w:t xml:space="preserve"> (</w:t>
      </w:r>
      <w:r w:rsidR="00530D82" w:rsidRPr="00530D82">
        <w:rPr>
          <w:rFonts w:ascii="Times New Roman" w:hAnsi="Times New Roman"/>
          <w:sz w:val="28"/>
          <w:szCs w:val="28"/>
        </w:rPr>
        <w:t>iestājpārbaudījumi</w:t>
      </w:r>
      <w:r w:rsidR="00530D82">
        <w:rPr>
          <w:rFonts w:ascii="Times New Roman" w:hAnsi="Times New Roman"/>
          <w:sz w:val="28"/>
          <w:szCs w:val="28"/>
        </w:rPr>
        <w:t xml:space="preserve"> un</w:t>
      </w:r>
      <w:r w:rsidR="00530D82" w:rsidRPr="00530D82">
        <w:rPr>
          <w:rFonts w:ascii="Times New Roman" w:hAnsi="Times New Roman"/>
          <w:sz w:val="28"/>
          <w:szCs w:val="28"/>
        </w:rPr>
        <w:t xml:space="preserve"> drošo pašvaldību saraksta mācību procesa norisei nepublicēšana līdz š.g. 31.augustam)</w:t>
      </w:r>
      <w:r w:rsidR="00D05176">
        <w:rPr>
          <w:rFonts w:ascii="Times New Roman" w:hAnsi="Times New Roman"/>
          <w:sz w:val="28"/>
          <w:szCs w:val="28"/>
        </w:rPr>
        <w:t>, konceptuāli atbalstīt tos grozījumus, kuri iepriekš bija saskaņoti ar Veselības ministrij</w:t>
      </w:r>
      <w:r w:rsidR="00D87650">
        <w:rPr>
          <w:rFonts w:ascii="Times New Roman" w:hAnsi="Times New Roman"/>
          <w:sz w:val="28"/>
          <w:szCs w:val="28"/>
        </w:rPr>
        <w:t>u</w:t>
      </w:r>
      <w:r w:rsidR="00D05176">
        <w:rPr>
          <w:rFonts w:ascii="Times New Roman" w:hAnsi="Times New Roman"/>
          <w:sz w:val="28"/>
          <w:szCs w:val="28"/>
        </w:rPr>
        <w:t xml:space="preserve"> (1., 3. un 5.punkts). Izglītības un zinātnes ministrijai precizēto noteikumu projektu iesniegt izskatīšanai Ministru kabineta 2021.gada 1.jūnija sēdē.</w:t>
      </w:r>
    </w:p>
    <w:p w14:paraId="1520AE4C" w14:textId="492BF91F" w:rsidR="00BE0045" w:rsidRDefault="00BE0045" w:rsidP="00883CC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Ekonomikas ministrijas sagatavotos grozījumus noteikumos Nr.360 (sporta inventāra noma/ </w:t>
      </w:r>
      <w:r w:rsidRPr="00BE0045">
        <w:rPr>
          <w:rFonts w:ascii="Times New Roman" w:hAnsi="Times New Roman"/>
          <w:sz w:val="28"/>
          <w:szCs w:val="28"/>
        </w:rPr>
        <w:t>ēdināšana telpās vienai ģimenei</w:t>
      </w:r>
      <w:r>
        <w:rPr>
          <w:rFonts w:ascii="Times New Roman" w:hAnsi="Times New Roman"/>
          <w:sz w:val="28"/>
          <w:szCs w:val="28"/>
        </w:rPr>
        <w:t>)</w:t>
      </w:r>
      <w:r w:rsidR="00876F39">
        <w:rPr>
          <w:rFonts w:ascii="Times New Roman" w:hAnsi="Times New Roman"/>
          <w:sz w:val="28"/>
          <w:szCs w:val="28"/>
        </w:rPr>
        <w:t xml:space="preserve">. Ņemot vērā, ka Saeimā ir pieņemts regulējums par </w:t>
      </w:r>
      <w:r w:rsidR="00876F39" w:rsidRPr="00876F39">
        <w:rPr>
          <w:rFonts w:ascii="Times New Roman" w:hAnsi="Times New Roman"/>
          <w:sz w:val="28"/>
          <w:szCs w:val="28"/>
        </w:rPr>
        <w:t>sabiedriskās ēdināšanas pakalpojum</w:t>
      </w:r>
      <w:r w:rsidR="00CE3234">
        <w:rPr>
          <w:rFonts w:ascii="Times New Roman" w:hAnsi="Times New Roman"/>
          <w:sz w:val="28"/>
          <w:szCs w:val="28"/>
        </w:rPr>
        <w:t xml:space="preserve">a </w:t>
      </w:r>
      <w:r w:rsidR="00876F39" w:rsidRPr="00876F39">
        <w:rPr>
          <w:rFonts w:ascii="Times New Roman" w:hAnsi="Times New Roman"/>
          <w:sz w:val="28"/>
          <w:szCs w:val="28"/>
        </w:rPr>
        <w:t xml:space="preserve">ārtelpās darba laiku līdz plkst.24.00, </w:t>
      </w:r>
      <w:r w:rsidR="00876F39">
        <w:rPr>
          <w:rFonts w:ascii="Times New Roman" w:hAnsi="Times New Roman"/>
          <w:sz w:val="28"/>
          <w:szCs w:val="28"/>
        </w:rPr>
        <w:t>Ekonomikas ministrijai svītrot noteikumu projekta 2.punktu un precizēto noteikumu projektu iesniegt izskatīšanai Ministru kabineta 2021.gada 1.jūnija sēdē.</w:t>
      </w:r>
    </w:p>
    <w:p w14:paraId="7816B8A8" w14:textId="6FFF224D" w:rsidR="00876F39" w:rsidRDefault="00876F39" w:rsidP="00883CC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Pieņemt zināšanai, ka </w:t>
      </w:r>
      <w:r w:rsidR="001040BC">
        <w:rPr>
          <w:rFonts w:ascii="Times New Roman" w:hAnsi="Times New Roman"/>
          <w:sz w:val="28"/>
          <w:szCs w:val="28"/>
        </w:rPr>
        <w:t xml:space="preserve">Ekonomikas ministrija izskatīšanai </w:t>
      </w:r>
      <w:r>
        <w:rPr>
          <w:rFonts w:ascii="Times New Roman" w:hAnsi="Times New Roman"/>
          <w:sz w:val="28"/>
          <w:szCs w:val="28"/>
        </w:rPr>
        <w:t xml:space="preserve">Ministru kabineta 2021.gada 1.jūnija sēdē </w:t>
      </w:r>
      <w:r w:rsidR="001040BC">
        <w:rPr>
          <w:rFonts w:ascii="Times New Roman" w:hAnsi="Times New Roman"/>
          <w:sz w:val="28"/>
          <w:szCs w:val="28"/>
        </w:rPr>
        <w:t>virzīs</w:t>
      </w:r>
      <w:r w:rsidR="004E437D">
        <w:rPr>
          <w:rFonts w:ascii="Times New Roman" w:hAnsi="Times New Roman"/>
          <w:sz w:val="28"/>
          <w:szCs w:val="28"/>
        </w:rPr>
        <w:t xml:space="preserve"> S</w:t>
      </w:r>
      <w:r w:rsidR="004E437D" w:rsidRPr="001113F0">
        <w:rPr>
          <w:rFonts w:ascii="Times New Roman" w:hAnsi="Times New Roman"/>
          <w:sz w:val="28"/>
          <w:szCs w:val="28"/>
        </w:rPr>
        <w:t xml:space="preserve">tarpinstitūciju sadarbības koordinācijas darba grupas </w:t>
      </w:r>
      <w:r w:rsidR="004E437D">
        <w:rPr>
          <w:rFonts w:ascii="Times New Roman" w:hAnsi="Times New Roman"/>
          <w:sz w:val="28"/>
          <w:szCs w:val="28"/>
        </w:rPr>
        <w:t>2021.gada 24.maijā sēdē konceptuāli atbalstīt</w:t>
      </w:r>
      <w:r w:rsidR="000B2E65">
        <w:rPr>
          <w:rFonts w:ascii="Times New Roman" w:hAnsi="Times New Roman"/>
          <w:sz w:val="28"/>
          <w:szCs w:val="28"/>
        </w:rPr>
        <w:t>os</w:t>
      </w:r>
      <w:r w:rsidR="004E437D">
        <w:rPr>
          <w:rFonts w:ascii="Times New Roman" w:hAnsi="Times New Roman"/>
          <w:sz w:val="28"/>
          <w:szCs w:val="28"/>
        </w:rPr>
        <w:t xml:space="preserve"> (prot. Nr.45 1</w:t>
      </w:r>
      <w:r w:rsidR="00CE3234">
        <w:rPr>
          <w:rFonts w:ascii="Times New Roman" w:hAnsi="Times New Roman"/>
          <w:sz w:val="28"/>
          <w:szCs w:val="28"/>
        </w:rPr>
        <w:t>3</w:t>
      </w:r>
      <w:r w:rsidR="004E437D">
        <w:rPr>
          <w:rFonts w:ascii="Times New Roman" w:hAnsi="Times New Roman"/>
          <w:sz w:val="28"/>
          <w:szCs w:val="28"/>
        </w:rPr>
        <w:t xml:space="preserve">.punkts) </w:t>
      </w:r>
      <w:r>
        <w:rPr>
          <w:rFonts w:ascii="Times New Roman" w:hAnsi="Times New Roman"/>
          <w:sz w:val="28"/>
          <w:szCs w:val="28"/>
        </w:rPr>
        <w:t>grozījum</w:t>
      </w:r>
      <w:r w:rsidR="000B2E65">
        <w:rPr>
          <w:rFonts w:ascii="Times New Roman" w:hAnsi="Times New Roman"/>
          <w:sz w:val="28"/>
          <w:szCs w:val="28"/>
        </w:rPr>
        <w:t>us</w:t>
      </w:r>
      <w:r>
        <w:rPr>
          <w:rFonts w:ascii="Times New Roman" w:hAnsi="Times New Roman"/>
          <w:sz w:val="28"/>
          <w:szCs w:val="28"/>
        </w:rPr>
        <w:t xml:space="preserve"> noteikum</w:t>
      </w:r>
      <w:r w:rsidR="004E437D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s Nr.360 </w:t>
      </w:r>
      <w:r w:rsidR="000B2E65">
        <w:rPr>
          <w:rFonts w:ascii="Times New Roman" w:hAnsi="Times New Roman"/>
          <w:sz w:val="28"/>
          <w:szCs w:val="28"/>
        </w:rPr>
        <w:t>(</w:t>
      </w:r>
      <w:r w:rsidR="00CE3234">
        <w:rPr>
          <w:rFonts w:ascii="Times New Roman" w:hAnsi="Times New Roman"/>
          <w:sz w:val="28"/>
          <w:szCs w:val="28"/>
        </w:rPr>
        <w:t xml:space="preserve">robežšķērsošanas </w:t>
      </w:r>
      <w:r w:rsidR="00CE3234" w:rsidRPr="00B651F3">
        <w:rPr>
          <w:rFonts w:ascii="Times New Roman" w:hAnsi="Times New Roman"/>
          <w:sz w:val="28"/>
          <w:szCs w:val="28"/>
        </w:rPr>
        <w:t>nosacījum</w:t>
      </w:r>
      <w:r w:rsidR="00CE3234">
        <w:rPr>
          <w:rFonts w:ascii="Times New Roman" w:hAnsi="Times New Roman"/>
          <w:sz w:val="28"/>
          <w:szCs w:val="28"/>
        </w:rPr>
        <w:t>i Valkas / Valgas iedzīvotājiem; ielu tirdzniecība un tirdzniecības vietu atvēršan</w:t>
      </w:r>
      <w:r w:rsidR="00D87650">
        <w:rPr>
          <w:rFonts w:ascii="Times New Roman" w:hAnsi="Times New Roman"/>
          <w:sz w:val="28"/>
          <w:szCs w:val="28"/>
        </w:rPr>
        <w:t>a</w:t>
      </w:r>
      <w:r w:rsidR="00CE3234">
        <w:rPr>
          <w:rFonts w:ascii="Times New Roman" w:hAnsi="Times New Roman"/>
          <w:sz w:val="28"/>
          <w:szCs w:val="28"/>
        </w:rPr>
        <w:t xml:space="preserve"> pilnā apjomā</w:t>
      </w:r>
      <w:r w:rsidR="000B2E65" w:rsidRPr="00925F54">
        <w:rPr>
          <w:rFonts w:ascii="Times New Roman" w:hAnsi="Times New Roman"/>
          <w:sz w:val="28"/>
          <w:szCs w:val="28"/>
        </w:rPr>
        <w:t>)</w:t>
      </w:r>
      <w:r w:rsidR="004E437D">
        <w:rPr>
          <w:rFonts w:ascii="Times New Roman" w:hAnsi="Times New Roman"/>
          <w:sz w:val="28"/>
          <w:szCs w:val="28"/>
        </w:rPr>
        <w:t xml:space="preserve">. </w:t>
      </w:r>
    </w:p>
    <w:p w14:paraId="4EB8C87F" w14:textId="23D7CA53" w:rsidR="00C405DE" w:rsidRDefault="00C405DE" w:rsidP="00883CC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Izglītības un zinātnes ministrijas </w:t>
      </w:r>
      <w:r w:rsidRPr="001113F0">
        <w:rPr>
          <w:rFonts w:ascii="Times New Roman" w:hAnsi="Times New Roman"/>
          <w:sz w:val="28"/>
          <w:szCs w:val="28"/>
        </w:rPr>
        <w:t>sagatavot</w:t>
      </w:r>
      <w:r>
        <w:rPr>
          <w:rFonts w:ascii="Times New Roman" w:hAnsi="Times New Roman"/>
          <w:sz w:val="28"/>
          <w:szCs w:val="28"/>
        </w:rPr>
        <w:t>o</w:t>
      </w:r>
      <w:r w:rsidRPr="001113F0">
        <w:rPr>
          <w:rFonts w:ascii="Times New Roman" w:hAnsi="Times New Roman"/>
          <w:sz w:val="28"/>
          <w:szCs w:val="28"/>
        </w:rPr>
        <w:t xml:space="preserve"> grozījumu</w:t>
      </w:r>
      <w:r>
        <w:rPr>
          <w:rFonts w:ascii="Times New Roman" w:hAnsi="Times New Roman"/>
          <w:sz w:val="28"/>
          <w:szCs w:val="28"/>
        </w:rPr>
        <w:t xml:space="preserve"> noteikumos Nr.360 tikai attiecībā uz sporta pasākumu pilotprojektiem. Izglītības un zinātnes ministrijai atbalstīto grozījumu iekļaut šī protokola </w:t>
      </w:r>
      <w:r w:rsidR="00530D8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.punktā minētajā noteikumu projektā.</w:t>
      </w:r>
    </w:p>
    <w:p w14:paraId="42EC49AB" w14:textId="7C55AEC4" w:rsidR="00AE548E" w:rsidRDefault="00AE548E" w:rsidP="00AE548E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Tieslietu ministrijas </w:t>
      </w:r>
      <w:r w:rsidRPr="001113F0">
        <w:rPr>
          <w:rFonts w:ascii="Times New Roman" w:hAnsi="Times New Roman"/>
          <w:sz w:val="28"/>
          <w:szCs w:val="28"/>
        </w:rPr>
        <w:t>sagatavot</w:t>
      </w:r>
      <w:r>
        <w:rPr>
          <w:rFonts w:ascii="Times New Roman" w:hAnsi="Times New Roman"/>
          <w:sz w:val="28"/>
          <w:szCs w:val="28"/>
        </w:rPr>
        <w:t>os</w:t>
      </w:r>
      <w:r w:rsidRPr="001113F0">
        <w:rPr>
          <w:rFonts w:ascii="Times New Roman" w:hAnsi="Times New Roman"/>
          <w:sz w:val="28"/>
          <w:szCs w:val="28"/>
        </w:rPr>
        <w:t xml:space="preserve"> grozījumu</w:t>
      </w:r>
      <w:r>
        <w:rPr>
          <w:rFonts w:ascii="Times New Roman" w:hAnsi="Times New Roman"/>
          <w:sz w:val="28"/>
          <w:szCs w:val="28"/>
        </w:rPr>
        <w:t xml:space="preserve">s noteikumos Nr.360 attiecībā uz </w:t>
      </w:r>
      <w:r w:rsidRPr="00AE548E">
        <w:rPr>
          <w:rFonts w:ascii="Times New Roman" w:hAnsi="Times New Roman"/>
          <w:sz w:val="28"/>
          <w:szCs w:val="28"/>
        </w:rPr>
        <w:t>kapusvētku organizēšanu un maksātnespējas administratoru eksamināciju</w:t>
      </w:r>
      <w:r>
        <w:rPr>
          <w:rFonts w:ascii="Times New Roman" w:hAnsi="Times New Roman"/>
          <w:sz w:val="28"/>
          <w:szCs w:val="28"/>
        </w:rPr>
        <w:t>. Regulējumu attiecībā uz laulību ceremonijām turpināt izskatīt nākamajā S</w:t>
      </w:r>
      <w:r w:rsidRPr="001113F0">
        <w:rPr>
          <w:rFonts w:ascii="Times New Roman" w:hAnsi="Times New Roman"/>
          <w:sz w:val="28"/>
          <w:szCs w:val="28"/>
        </w:rPr>
        <w:t>tarpinstitūciju sadarbības koordinācijas darba grupas sēdē</w:t>
      </w:r>
      <w:r>
        <w:rPr>
          <w:rFonts w:ascii="Times New Roman" w:hAnsi="Times New Roman"/>
          <w:sz w:val="28"/>
          <w:szCs w:val="28"/>
        </w:rPr>
        <w:t>. Tieslietu ministrijai precizēto noteikumu projektu iesniegt izskatīšanai Ministru kabineta 2021.gada 1.jūnija sēdē.</w:t>
      </w:r>
    </w:p>
    <w:p w14:paraId="46527500" w14:textId="069087D3" w:rsidR="00AE548E" w:rsidRDefault="000342FD" w:rsidP="00883CC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Kultūras ministrijas precizētos</w:t>
      </w:r>
      <w:r w:rsidRPr="001113F0">
        <w:rPr>
          <w:rFonts w:ascii="Times New Roman" w:hAnsi="Times New Roman"/>
          <w:sz w:val="28"/>
          <w:szCs w:val="28"/>
        </w:rPr>
        <w:t xml:space="preserve"> grozījumu</w:t>
      </w:r>
      <w:r>
        <w:rPr>
          <w:rFonts w:ascii="Times New Roman" w:hAnsi="Times New Roman"/>
          <w:sz w:val="28"/>
          <w:szCs w:val="28"/>
        </w:rPr>
        <w:t>s noteikumos Nr.360 (kultūrvietu individuālais apmeklējums)</w:t>
      </w:r>
      <w:r w:rsidR="00AE0A93">
        <w:rPr>
          <w:rFonts w:ascii="Times New Roman" w:hAnsi="Times New Roman"/>
          <w:sz w:val="28"/>
          <w:szCs w:val="28"/>
        </w:rPr>
        <w:t xml:space="preserve"> un Kultūras ministrijai iesniegt tos izskatīšanai Ministru kabineta 2021.gada 1.jūnija sēdē.</w:t>
      </w:r>
    </w:p>
    <w:p w14:paraId="31E57FD2" w14:textId="17DB03E4" w:rsidR="00590D2A" w:rsidRDefault="009F4103" w:rsidP="00883CC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vērā, ka </w:t>
      </w:r>
      <w:r w:rsidR="00F855DB">
        <w:rPr>
          <w:rFonts w:ascii="Times New Roman" w:hAnsi="Times New Roman"/>
          <w:sz w:val="28"/>
          <w:szCs w:val="28"/>
        </w:rPr>
        <w:t>Apvienotajā Karalistē</w:t>
      </w:r>
      <w:r>
        <w:rPr>
          <w:rFonts w:ascii="Times New Roman" w:hAnsi="Times New Roman"/>
          <w:sz w:val="28"/>
          <w:szCs w:val="28"/>
        </w:rPr>
        <w:t xml:space="preserve"> attīstās </w:t>
      </w:r>
      <w:r w:rsidR="00F855DB" w:rsidRPr="00F855DB">
        <w:rPr>
          <w:rFonts w:ascii="Times New Roman" w:hAnsi="Times New Roman"/>
          <w:sz w:val="28"/>
          <w:szCs w:val="28"/>
        </w:rPr>
        <w:t>Indijas koronavīrusa celms</w:t>
      </w:r>
      <w:r w:rsidR="00F855DB">
        <w:rPr>
          <w:rFonts w:ascii="Times New Roman" w:hAnsi="Times New Roman"/>
          <w:sz w:val="28"/>
          <w:szCs w:val="28"/>
        </w:rPr>
        <w:t xml:space="preserve">, Veselības ministrijai izvērtēt nepieciešamību sagatavot attiecīgus grozījumus noteikumos Nr.360 regulējuma izmaiņām </w:t>
      </w:r>
      <w:r w:rsidR="001F5128">
        <w:rPr>
          <w:rFonts w:ascii="Times New Roman" w:hAnsi="Times New Roman"/>
          <w:sz w:val="28"/>
          <w:szCs w:val="28"/>
        </w:rPr>
        <w:t>atgriežoties no “</w:t>
      </w:r>
      <w:r w:rsidR="001F5128" w:rsidRPr="00DF0801">
        <w:rPr>
          <w:rFonts w:ascii="Times New Roman" w:hAnsi="Times New Roman"/>
          <w:sz w:val="28"/>
          <w:szCs w:val="28"/>
        </w:rPr>
        <w:t>drošajā</w:t>
      </w:r>
      <w:r w:rsidR="001F5128">
        <w:rPr>
          <w:rFonts w:ascii="Times New Roman" w:hAnsi="Times New Roman"/>
          <w:sz w:val="28"/>
          <w:szCs w:val="28"/>
        </w:rPr>
        <w:t>m</w:t>
      </w:r>
      <w:r w:rsidR="001F5128" w:rsidRPr="00DF0801">
        <w:rPr>
          <w:rFonts w:ascii="Times New Roman" w:hAnsi="Times New Roman"/>
          <w:sz w:val="28"/>
          <w:szCs w:val="28"/>
        </w:rPr>
        <w:t xml:space="preserve"> trešajā</w:t>
      </w:r>
      <w:r w:rsidR="001F5128">
        <w:rPr>
          <w:rFonts w:ascii="Times New Roman" w:hAnsi="Times New Roman"/>
          <w:sz w:val="28"/>
          <w:szCs w:val="28"/>
        </w:rPr>
        <w:t>m</w:t>
      </w:r>
      <w:r w:rsidR="001F5128" w:rsidRPr="00DF0801">
        <w:rPr>
          <w:rFonts w:ascii="Times New Roman" w:hAnsi="Times New Roman"/>
          <w:sz w:val="28"/>
          <w:szCs w:val="28"/>
        </w:rPr>
        <w:t xml:space="preserve"> valstī</w:t>
      </w:r>
      <w:r w:rsidR="001F5128">
        <w:rPr>
          <w:rFonts w:ascii="Times New Roman" w:hAnsi="Times New Roman"/>
          <w:sz w:val="28"/>
          <w:szCs w:val="28"/>
        </w:rPr>
        <w:t>m”.</w:t>
      </w:r>
    </w:p>
    <w:p w14:paraId="48311047" w14:textId="0520DA4E" w:rsidR="00582FFC" w:rsidRDefault="00582FFC" w:rsidP="00883CC8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Ņemot vērā, ka Veselības ministrijas, Ekonomikas ministrijas, Satiksmes ministrijas, Ārlietu ministrijas un nozares eksperti atbilstoši S</w:t>
      </w:r>
      <w:r w:rsidRPr="001113F0">
        <w:rPr>
          <w:rFonts w:ascii="Times New Roman" w:hAnsi="Times New Roman"/>
          <w:sz w:val="28"/>
          <w:szCs w:val="28"/>
        </w:rPr>
        <w:t xml:space="preserve">tarpinstitūciju sadarbības koordinācijas darba grupas </w:t>
      </w:r>
      <w:r>
        <w:rPr>
          <w:rFonts w:ascii="Times New Roman" w:hAnsi="Times New Roman"/>
          <w:sz w:val="28"/>
          <w:szCs w:val="28"/>
        </w:rPr>
        <w:t>2021.gada 26.maija sēdē dotajam uzdevumam (prot. Nr.46 4.jautājums) būs pabeigu</w:t>
      </w:r>
      <w:r w:rsidR="00E762A6">
        <w:rPr>
          <w:rFonts w:ascii="Times New Roman" w:hAnsi="Times New Roman"/>
          <w:sz w:val="28"/>
          <w:szCs w:val="28"/>
        </w:rPr>
        <w:t>ši</w:t>
      </w:r>
      <w:r>
        <w:rPr>
          <w:rFonts w:ascii="Times New Roman" w:hAnsi="Times New Roman"/>
          <w:sz w:val="28"/>
          <w:szCs w:val="28"/>
        </w:rPr>
        <w:t xml:space="preserve"> jautājuma izvērtēšanu par ceļošanas atvieglojumiem, attiecīgos grozījumus noteikumos Nr.360 izskatīt S</w:t>
      </w:r>
      <w:r w:rsidRPr="001113F0">
        <w:rPr>
          <w:rFonts w:ascii="Times New Roman" w:hAnsi="Times New Roman"/>
          <w:sz w:val="28"/>
          <w:szCs w:val="28"/>
        </w:rPr>
        <w:t xml:space="preserve">tarpinstitūciju sadarbības koordinācijas darba grupas </w:t>
      </w:r>
      <w:r>
        <w:rPr>
          <w:rFonts w:ascii="Times New Roman" w:hAnsi="Times New Roman"/>
          <w:sz w:val="28"/>
          <w:szCs w:val="28"/>
        </w:rPr>
        <w:t>2021.gada 3.jūnija sēdē.</w:t>
      </w:r>
    </w:p>
    <w:p w14:paraId="2A7D9D3F" w14:textId="77777777" w:rsidR="00CE3234" w:rsidRDefault="00CE3234" w:rsidP="00CE3234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zināšanai, ka Ekonomikas ministrija izskatīšanai Ministru kabineta 2021.gada 1.jūnija sēdē virzīs S</w:t>
      </w:r>
      <w:r w:rsidRPr="001113F0">
        <w:rPr>
          <w:rFonts w:ascii="Times New Roman" w:hAnsi="Times New Roman"/>
          <w:sz w:val="28"/>
          <w:szCs w:val="28"/>
        </w:rPr>
        <w:t xml:space="preserve">tarpinstitūciju sadarbības koordinācijas darba grupas </w:t>
      </w:r>
      <w:r>
        <w:rPr>
          <w:rFonts w:ascii="Times New Roman" w:hAnsi="Times New Roman"/>
          <w:sz w:val="28"/>
          <w:szCs w:val="28"/>
        </w:rPr>
        <w:t>2021.gada 24.maijā sēdē konceptuāli atbalstītos (prot. Nr.45 12.punkts) grozījumus noteikumos Nr.360 (</w:t>
      </w:r>
      <w:r w:rsidRPr="00925F54">
        <w:rPr>
          <w:rFonts w:ascii="Times New Roman" w:hAnsi="Times New Roman"/>
          <w:sz w:val="28"/>
          <w:szCs w:val="28"/>
        </w:rPr>
        <w:t>ieceļotāju testēšana)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E287998" w14:textId="1A14EC63" w:rsidR="00AB6DDE" w:rsidRDefault="00590D2A" w:rsidP="00AB6DDE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Ekonomikas ministrijas pārstāvja sniegto informāciju par </w:t>
      </w:r>
      <w:r w:rsidRPr="00590D2A">
        <w:rPr>
          <w:rFonts w:ascii="Times New Roman" w:hAnsi="Times New Roman"/>
          <w:sz w:val="28"/>
          <w:szCs w:val="28"/>
        </w:rPr>
        <w:t>Baltijas valstu ekonomikas ministru tikšanās rezultāti</w:t>
      </w:r>
      <w:r>
        <w:rPr>
          <w:rFonts w:ascii="Times New Roman" w:hAnsi="Times New Roman"/>
          <w:sz w:val="28"/>
          <w:szCs w:val="28"/>
        </w:rPr>
        <w:t xml:space="preserve">em saistībā ar </w:t>
      </w:r>
      <w:r w:rsidRPr="00590D2A">
        <w:rPr>
          <w:rFonts w:ascii="Times New Roman" w:hAnsi="Times New Roman"/>
          <w:sz w:val="28"/>
          <w:szCs w:val="28"/>
        </w:rPr>
        <w:t>Baltijas “burbuļa” ieviešanu 2021.gada vasarā</w:t>
      </w:r>
      <w:r>
        <w:rPr>
          <w:rFonts w:ascii="Times New Roman" w:hAnsi="Times New Roman"/>
          <w:sz w:val="28"/>
          <w:szCs w:val="28"/>
        </w:rPr>
        <w:t>.</w:t>
      </w:r>
      <w:r w:rsidR="00AB6DDE">
        <w:rPr>
          <w:rFonts w:ascii="Times New Roman" w:hAnsi="Times New Roman"/>
          <w:sz w:val="28"/>
          <w:szCs w:val="28"/>
        </w:rPr>
        <w:t xml:space="preserve"> Konceptuāli priekšlikums ir atbalstāms. Veselības ministrijai veselības ministru neformālās tikšanās laikā izrunāt prasības savstarpējai sertifikātu atzīšanai</w:t>
      </w:r>
      <w:r w:rsidR="00AB6DDE" w:rsidRPr="00AB6DDE">
        <w:rPr>
          <w:rFonts w:ascii="Times New Roman" w:hAnsi="Times New Roman"/>
          <w:sz w:val="28"/>
          <w:szCs w:val="28"/>
        </w:rPr>
        <w:t xml:space="preserve"> </w:t>
      </w:r>
      <w:r w:rsidR="00AB6DDE">
        <w:rPr>
          <w:rFonts w:ascii="Times New Roman" w:hAnsi="Times New Roman"/>
          <w:sz w:val="28"/>
          <w:szCs w:val="28"/>
        </w:rPr>
        <w:t xml:space="preserve">Baltijas valstīs un jautājumu par </w:t>
      </w:r>
      <w:r w:rsidR="00AB6DDE" w:rsidRPr="00590D2A">
        <w:rPr>
          <w:rFonts w:ascii="Times New Roman" w:hAnsi="Times New Roman"/>
          <w:sz w:val="28"/>
          <w:szCs w:val="28"/>
        </w:rPr>
        <w:t>Baltijas “burbu</w:t>
      </w:r>
      <w:r w:rsidR="00AB6DDE">
        <w:rPr>
          <w:rFonts w:ascii="Times New Roman" w:hAnsi="Times New Roman"/>
          <w:sz w:val="28"/>
          <w:szCs w:val="28"/>
        </w:rPr>
        <w:t>li</w:t>
      </w:r>
      <w:r w:rsidR="00AB6DDE" w:rsidRPr="00590D2A">
        <w:rPr>
          <w:rFonts w:ascii="Times New Roman" w:hAnsi="Times New Roman"/>
          <w:sz w:val="28"/>
          <w:szCs w:val="28"/>
        </w:rPr>
        <w:t>”</w:t>
      </w:r>
      <w:r w:rsidR="00AB6DDE">
        <w:rPr>
          <w:rFonts w:ascii="Times New Roman" w:hAnsi="Times New Roman"/>
          <w:sz w:val="28"/>
          <w:szCs w:val="28"/>
        </w:rPr>
        <w:t xml:space="preserve"> turpināt izskatīt S</w:t>
      </w:r>
      <w:r w:rsidR="00AB6DDE" w:rsidRPr="001113F0">
        <w:rPr>
          <w:rFonts w:ascii="Times New Roman" w:hAnsi="Times New Roman"/>
          <w:sz w:val="28"/>
          <w:szCs w:val="28"/>
        </w:rPr>
        <w:t xml:space="preserve">tarpinstitūciju sadarbības koordinācijas darba grupas </w:t>
      </w:r>
      <w:r w:rsidR="00AB6DDE">
        <w:rPr>
          <w:rFonts w:ascii="Times New Roman" w:hAnsi="Times New Roman"/>
          <w:sz w:val="28"/>
          <w:szCs w:val="28"/>
        </w:rPr>
        <w:t>2021.gada 3.jūnija sēdē.</w:t>
      </w:r>
    </w:p>
    <w:bookmarkEnd w:id="2"/>
    <w:bookmarkEnd w:id="3"/>
    <w:p w14:paraId="2541D3A8" w14:textId="77777777" w:rsidR="0018577D" w:rsidRDefault="0018577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7CB0BE5E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30633C">
        <w:rPr>
          <w:rFonts w:ascii="Times New Roman" w:hAnsi="Times New Roman"/>
          <w:sz w:val="24"/>
          <w:szCs w:val="24"/>
        </w:rPr>
        <w:t>1</w:t>
      </w:r>
      <w:r w:rsidR="00530D82">
        <w:rPr>
          <w:rFonts w:ascii="Times New Roman" w:hAnsi="Times New Roman"/>
          <w:sz w:val="24"/>
          <w:szCs w:val="24"/>
        </w:rPr>
        <w:t>8</w:t>
      </w:r>
      <w:r w:rsidR="00917085">
        <w:rPr>
          <w:rFonts w:ascii="Times New Roman" w:hAnsi="Times New Roman"/>
          <w:sz w:val="24"/>
          <w:szCs w:val="24"/>
        </w:rPr>
        <w:t>.</w:t>
      </w:r>
      <w:r w:rsidR="00530D82">
        <w:rPr>
          <w:rFonts w:ascii="Times New Roman" w:hAnsi="Times New Roman"/>
          <w:sz w:val="24"/>
          <w:szCs w:val="24"/>
        </w:rPr>
        <w:t>40</w:t>
      </w:r>
    </w:p>
    <w:p w14:paraId="611636BB" w14:textId="545943B3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3161" w14:textId="77777777" w:rsidR="0044527D" w:rsidRDefault="0044527D" w:rsidP="00D774B1">
      <w:pPr>
        <w:spacing w:after="0" w:line="240" w:lineRule="auto"/>
      </w:pPr>
      <w:r>
        <w:separator/>
      </w:r>
    </w:p>
  </w:endnote>
  <w:endnote w:type="continuationSeparator" w:id="0">
    <w:p w14:paraId="36325DDA" w14:textId="77777777" w:rsidR="0044527D" w:rsidRDefault="0044527D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537E29D8" w:rsidR="00FF4249" w:rsidRDefault="00FF4249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A216B4">
      <w:rPr>
        <w:rFonts w:ascii="Times New Roman" w:hAnsi="Times New Roman"/>
        <w:sz w:val="16"/>
        <w:szCs w:val="16"/>
      </w:rPr>
      <w:t>4</w:t>
    </w:r>
    <w:r w:rsidR="00374750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-</w:t>
    </w:r>
    <w:r w:rsidR="00374750">
      <w:rPr>
        <w:rFonts w:ascii="Times New Roman" w:hAnsi="Times New Roman"/>
        <w:sz w:val="16"/>
        <w:szCs w:val="16"/>
      </w:rPr>
      <w:t>31</w:t>
    </w:r>
    <w:r w:rsidR="00A216B4">
      <w:rPr>
        <w:rFonts w:ascii="Times New Roman" w:hAnsi="Times New Roman"/>
        <w:sz w:val="16"/>
        <w:szCs w:val="16"/>
      </w:rPr>
      <w:t>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233F" w14:textId="174135B4" w:rsidR="00FF4249" w:rsidRDefault="00FF4249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A216B4">
      <w:rPr>
        <w:rFonts w:ascii="Times New Roman" w:hAnsi="Times New Roman"/>
        <w:sz w:val="16"/>
        <w:szCs w:val="16"/>
      </w:rPr>
      <w:t>4</w:t>
    </w:r>
    <w:r w:rsidR="00374750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-</w:t>
    </w:r>
    <w:r w:rsidR="00374750">
      <w:rPr>
        <w:rFonts w:ascii="Times New Roman" w:hAnsi="Times New Roman"/>
        <w:sz w:val="16"/>
        <w:szCs w:val="16"/>
      </w:rPr>
      <w:t>31</w:t>
    </w:r>
    <w:r w:rsidR="00A216B4">
      <w:rPr>
        <w:rFonts w:ascii="Times New Roman" w:hAnsi="Times New Roman"/>
        <w:sz w:val="16"/>
        <w:szCs w:val="16"/>
      </w:rPr>
      <w:t>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4BAB12C" w:rsidR="00FF4249" w:rsidRPr="00BC570D" w:rsidRDefault="00FF424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A216B4">
      <w:rPr>
        <w:rFonts w:ascii="Times New Roman" w:hAnsi="Times New Roman"/>
        <w:sz w:val="16"/>
        <w:szCs w:val="16"/>
      </w:rPr>
      <w:t>4</w:t>
    </w:r>
    <w:r w:rsidR="00374750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-</w:t>
    </w:r>
    <w:r w:rsidR="00374750">
      <w:rPr>
        <w:rFonts w:ascii="Times New Roman" w:hAnsi="Times New Roman"/>
        <w:sz w:val="16"/>
        <w:szCs w:val="16"/>
      </w:rPr>
      <w:t>31</w:t>
    </w:r>
    <w:r w:rsidR="00A216B4">
      <w:rPr>
        <w:rFonts w:ascii="Times New Roman" w:hAnsi="Times New Roman"/>
        <w:sz w:val="16"/>
        <w:szCs w:val="16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96F3" w14:textId="77777777" w:rsidR="0044527D" w:rsidRDefault="0044527D" w:rsidP="00D774B1">
      <w:pPr>
        <w:spacing w:after="0" w:line="240" w:lineRule="auto"/>
      </w:pPr>
      <w:r>
        <w:separator/>
      </w:r>
    </w:p>
  </w:footnote>
  <w:footnote w:type="continuationSeparator" w:id="0">
    <w:p w14:paraId="68B30F06" w14:textId="77777777" w:rsidR="0044527D" w:rsidRDefault="0044527D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1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DE"/>
    <w:rsid w:val="00002162"/>
    <w:rsid w:val="00002311"/>
    <w:rsid w:val="00002881"/>
    <w:rsid w:val="00003467"/>
    <w:rsid w:val="00003F8B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5C36"/>
    <w:rsid w:val="0002614E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00A"/>
    <w:rsid w:val="00047681"/>
    <w:rsid w:val="0005003C"/>
    <w:rsid w:val="00051A75"/>
    <w:rsid w:val="00051CB5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519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1864"/>
    <w:rsid w:val="00081C59"/>
    <w:rsid w:val="000824F9"/>
    <w:rsid w:val="00083DFB"/>
    <w:rsid w:val="00084425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1789"/>
    <w:rsid w:val="00092588"/>
    <w:rsid w:val="00092682"/>
    <w:rsid w:val="00092D93"/>
    <w:rsid w:val="00092ED4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97F69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324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2DDF"/>
    <w:rsid w:val="000B2E65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70F9"/>
    <w:rsid w:val="00100045"/>
    <w:rsid w:val="00100B85"/>
    <w:rsid w:val="00100C27"/>
    <w:rsid w:val="00101A88"/>
    <w:rsid w:val="00102653"/>
    <w:rsid w:val="00102D6A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6FC4"/>
    <w:rsid w:val="00177232"/>
    <w:rsid w:val="001775CF"/>
    <w:rsid w:val="00180130"/>
    <w:rsid w:val="001803EE"/>
    <w:rsid w:val="00180745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507"/>
    <w:rsid w:val="00184A83"/>
    <w:rsid w:val="00184FF3"/>
    <w:rsid w:val="0018577D"/>
    <w:rsid w:val="00185804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67F"/>
    <w:rsid w:val="00193AAE"/>
    <w:rsid w:val="00194430"/>
    <w:rsid w:val="00195580"/>
    <w:rsid w:val="00195A4C"/>
    <w:rsid w:val="001965DC"/>
    <w:rsid w:val="00196C93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8E"/>
    <w:rsid w:val="001A7885"/>
    <w:rsid w:val="001B0813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5D1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C31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67B0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262C"/>
    <w:rsid w:val="00213347"/>
    <w:rsid w:val="002135F4"/>
    <w:rsid w:val="00213817"/>
    <w:rsid w:val="00213E0C"/>
    <w:rsid w:val="002141F4"/>
    <w:rsid w:val="002143D5"/>
    <w:rsid w:val="002148DC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BFF"/>
    <w:rsid w:val="002370AB"/>
    <w:rsid w:val="0023736B"/>
    <w:rsid w:val="002404F8"/>
    <w:rsid w:val="00240C87"/>
    <w:rsid w:val="00241323"/>
    <w:rsid w:val="00241E24"/>
    <w:rsid w:val="002422D7"/>
    <w:rsid w:val="00242E02"/>
    <w:rsid w:val="0024353E"/>
    <w:rsid w:val="002439E6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2B56"/>
    <w:rsid w:val="002733AC"/>
    <w:rsid w:val="00273CAB"/>
    <w:rsid w:val="00273D48"/>
    <w:rsid w:val="00273ECD"/>
    <w:rsid w:val="00275408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901D6"/>
    <w:rsid w:val="0029095A"/>
    <w:rsid w:val="00290A61"/>
    <w:rsid w:val="00290BD8"/>
    <w:rsid w:val="00291118"/>
    <w:rsid w:val="00292317"/>
    <w:rsid w:val="00293327"/>
    <w:rsid w:val="00293457"/>
    <w:rsid w:val="0029346D"/>
    <w:rsid w:val="002938CD"/>
    <w:rsid w:val="00293B1E"/>
    <w:rsid w:val="002940CB"/>
    <w:rsid w:val="00294F6F"/>
    <w:rsid w:val="0029668E"/>
    <w:rsid w:val="00297651"/>
    <w:rsid w:val="00297A60"/>
    <w:rsid w:val="00297A7A"/>
    <w:rsid w:val="002A08F6"/>
    <w:rsid w:val="002A0F50"/>
    <w:rsid w:val="002A1240"/>
    <w:rsid w:val="002A1A63"/>
    <w:rsid w:val="002A29D1"/>
    <w:rsid w:val="002A2CFD"/>
    <w:rsid w:val="002A3924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B01E8"/>
    <w:rsid w:val="002B02C6"/>
    <w:rsid w:val="002B043C"/>
    <w:rsid w:val="002B0E8D"/>
    <w:rsid w:val="002B133C"/>
    <w:rsid w:val="002B145E"/>
    <w:rsid w:val="002B1725"/>
    <w:rsid w:val="002B19AB"/>
    <w:rsid w:val="002B1F42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9C7"/>
    <w:rsid w:val="002C1DF8"/>
    <w:rsid w:val="002C2321"/>
    <w:rsid w:val="002C4224"/>
    <w:rsid w:val="002C476D"/>
    <w:rsid w:val="002C53AD"/>
    <w:rsid w:val="002C5C96"/>
    <w:rsid w:val="002C5CC5"/>
    <w:rsid w:val="002C66B1"/>
    <w:rsid w:val="002C6745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3BC4"/>
    <w:rsid w:val="002F456E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D3F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D99"/>
    <w:rsid w:val="003522C0"/>
    <w:rsid w:val="0035399D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2C4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2235"/>
    <w:rsid w:val="00422A24"/>
    <w:rsid w:val="00423122"/>
    <w:rsid w:val="00423A14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3404"/>
    <w:rsid w:val="00443A69"/>
    <w:rsid w:val="00443AF3"/>
    <w:rsid w:val="00444D80"/>
    <w:rsid w:val="0044527D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34B0"/>
    <w:rsid w:val="004C3BBD"/>
    <w:rsid w:val="004C47CD"/>
    <w:rsid w:val="004C4C07"/>
    <w:rsid w:val="004C4EFA"/>
    <w:rsid w:val="004C6AC8"/>
    <w:rsid w:val="004C6DA8"/>
    <w:rsid w:val="004C7A96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967"/>
    <w:rsid w:val="004D3A0C"/>
    <w:rsid w:val="004D3BF3"/>
    <w:rsid w:val="004D3CDF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35C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1D34"/>
    <w:rsid w:val="0050220F"/>
    <w:rsid w:val="0050227F"/>
    <w:rsid w:val="0050245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0B33"/>
    <w:rsid w:val="005112D3"/>
    <w:rsid w:val="005115C2"/>
    <w:rsid w:val="00511EED"/>
    <w:rsid w:val="005121A1"/>
    <w:rsid w:val="00512E00"/>
    <w:rsid w:val="0051363E"/>
    <w:rsid w:val="00513E07"/>
    <w:rsid w:val="005147E8"/>
    <w:rsid w:val="00514827"/>
    <w:rsid w:val="00514910"/>
    <w:rsid w:val="00515769"/>
    <w:rsid w:val="00515A3B"/>
    <w:rsid w:val="00515C0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295C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61F3"/>
    <w:rsid w:val="005270E5"/>
    <w:rsid w:val="00530505"/>
    <w:rsid w:val="00530D82"/>
    <w:rsid w:val="00531ABD"/>
    <w:rsid w:val="00531D0A"/>
    <w:rsid w:val="00531E3F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5CB"/>
    <w:rsid w:val="0053661B"/>
    <w:rsid w:val="00536A6D"/>
    <w:rsid w:val="0053741C"/>
    <w:rsid w:val="00537C10"/>
    <w:rsid w:val="00537FC8"/>
    <w:rsid w:val="0054078B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30C"/>
    <w:rsid w:val="00560EA0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95"/>
    <w:rsid w:val="00566AED"/>
    <w:rsid w:val="00567077"/>
    <w:rsid w:val="005671D8"/>
    <w:rsid w:val="005671F6"/>
    <w:rsid w:val="00570535"/>
    <w:rsid w:val="00570D74"/>
    <w:rsid w:val="005710AD"/>
    <w:rsid w:val="00571202"/>
    <w:rsid w:val="005714B9"/>
    <w:rsid w:val="00571806"/>
    <w:rsid w:val="00571A51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9E"/>
    <w:rsid w:val="00594821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5BB5"/>
    <w:rsid w:val="005C61AB"/>
    <w:rsid w:val="005C68DD"/>
    <w:rsid w:val="005C6FF5"/>
    <w:rsid w:val="005C755E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6E2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157"/>
    <w:rsid w:val="006303FD"/>
    <w:rsid w:val="00630AD0"/>
    <w:rsid w:val="00631117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34D9"/>
    <w:rsid w:val="0069421D"/>
    <w:rsid w:val="00694696"/>
    <w:rsid w:val="0069499F"/>
    <w:rsid w:val="00694BFA"/>
    <w:rsid w:val="00694D11"/>
    <w:rsid w:val="00695BF8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E94"/>
    <w:rsid w:val="006A16B2"/>
    <w:rsid w:val="006A16E2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E23"/>
    <w:rsid w:val="006A60E1"/>
    <w:rsid w:val="006A6414"/>
    <w:rsid w:val="006A6D88"/>
    <w:rsid w:val="006A721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2B9"/>
    <w:rsid w:val="006C5727"/>
    <w:rsid w:val="006C5DEB"/>
    <w:rsid w:val="006D0892"/>
    <w:rsid w:val="006D0CBD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3C38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841"/>
    <w:rsid w:val="007004D1"/>
    <w:rsid w:val="007014E0"/>
    <w:rsid w:val="007015AB"/>
    <w:rsid w:val="007019F1"/>
    <w:rsid w:val="00701F30"/>
    <w:rsid w:val="00702741"/>
    <w:rsid w:val="00702FDE"/>
    <w:rsid w:val="007030A8"/>
    <w:rsid w:val="007031D7"/>
    <w:rsid w:val="00703444"/>
    <w:rsid w:val="00703DBA"/>
    <w:rsid w:val="00704550"/>
    <w:rsid w:val="0070463F"/>
    <w:rsid w:val="00705008"/>
    <w:rsid w:val="0070678F"/>
    <w:rsid w:val="00706CC7"/>
    <w:rsid w:val="00707338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BA1"/>
    <w:rsid w:val="00746639"/>
    <w:rsid w:val="00746759"/>
    <w:rsid w:val="00746774"/>
    <w:rsid w:val="00746B8E"/>
    <w:rsid w:val="00746DA3"/>
    <w:rsid w:val="00747421"/>
    <w:rsid w:val="0074762A"/>
    <w:rsid w:val="00750015"/>
    <w:rsid w:val="00750B8D"/>
    <w:rsid w:val="00750C22"/>
    <w:rsid w:val="00750C49"/>
    <w:rsid w:val="00751049"/>
    <w:rsid w:val="00752249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5D"/>
    <w:rsid w:val="00764A87"/>
    <w:rsid w:val="00765A17"/>
    <w:rsid w:val="00765B83"/>
    <w:rsid w:val="00765DA9"/>
    <w:rsid w:val="00765DEA"/>
    <w:rsid w:val="007660B7"/>
    <w:rsid w:val="007662C7"/>
    <w:rsid w:val="00766480"/>
    <w:rsid w:val="00766564"/>
    <w:rsid w:val="0076662C"/>
    <w:rsid w:val="00767151"/>
    <w:rsid w:val="007671FA"/>
    <w:rsid w:val="00767B4D"/>
    <w:rsid w:val="0077098E"/>
    <w:rsid w:val="00770EBF"/>
    <w:rsid w:val="00771139"/>
    <w:rsid w:val="007716FC"/>
    <w:rsid w:val="00772465"/>
    <w:rsid w:val="007728CC"/>
    <w:rsid w:val="0077309A"/>
    <w:rsid w:val="00773570"/>
    <w:rsid w:val="00773E3F"/>
    <w:rsid w:val="007757B2"/>
    <w:rsid w:val="00775CE8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5571"/>
    <w:rsid w:val="007D5D58"/>
    <w:rsid w:val="007D614A"/>
    <w:rsid w:val="007D62D5"/>
    <w:rsid w:val="007D6385"/>
    <w:rsid w:val="007D758F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4D9"/>
    <w:rsid w:val="007E37F5"/>
    <w:rsid w:val="007E3813"/>
    <w:rsid w:val="007E44E4"/>
    <w:rsid w:val="007E4CA8"/>
    <w:rsid w:val="007E50A1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60FF"/>
    <w:rsid w:val="008062E9"/>
    <w:rsid w:val="0080647B"/>
    <w:rsid w:val="008071E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451F"/>
    <w:rsid w:val="00815DCA"/>
    <w:rsid w:val="0081623A"/>
    <w:rsid w:val="00816AD0"/>
    <w:rsid w:val="00816D78"/>
    <w:rsid w:val="008172BC"/>
    <w:rsid w:val="00817C3F"/>
    <w:rsid w:val="00820D03"/>
    <w:rsid w:val="00821652"/>
    <w:rsid w:val="0082188E"/>
    <w:rsid w:val="008218AF"/>
    <w:rsid w:val="008230FD"/>
    <w:rsid w:val="008240A8"/>
    <w:rsid w:val="00824ACA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3E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530"/>
    <w:rsid w:val="00862B7C"/>
    <w:rsid w:val="00862DDE"/>
    <w:rsid w:val="00863020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6F39"/>
    <w:rsid w:val="00877395"/>
    <w:rsid w:val="00877B61"/>
    <w:rsid w:val="00877C37"/>
    <w:rsid w:val="00880D5C"/>
    <w:rsid w:val="00881F2A"/>
    <w:rsid w:val="00882F8B"/>
    <w:rsid w:val="008831A7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EE9"/>
    <w:rsid w:val="008C24FD"/>
    <w:rsid w:val="008C2FD1"/>
    <w:rsid w:val="008C2FFD"/>
    <w:rsid w:val="008C4174"/>
    <w:rsid w:val="008C4290"/>
    <w:rsid w:val="008C4E3A"/>
    <w:rsid w:val="008C4F08"/>
    <w:rsid w:val="008C50C3"/>
    <w:rsid w:val="008C54A5"/>
    <w:rsid w:val="008C54AD"/>
    <w:rsid w:val="008C5B80"/>
    <w:rsid w:val="008C64A9"/>
    <w:rsid w:val="008C67B6"/>
    <w:rsid w:val="008D036D"/>
    <w:rsid w:val="008D04B5"/>
    <w:rsid w:val="008D05F8"/>
    <w:rsid w:val="008D1DE4"/>
    <w:rsid w:val="008D253F"/>
    <w:rsid w:val="008D255A"/>
    <w:rsid w:val="008D2859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6D6A"/>
    <w:rsid w:val="008E7740"/>
    <w:rsid w:val="008F0091"/>
    <w:rsid w:val="008F0645"/>
    <w:rsid w:val="008F09D6"/>
    <w:rsid w:val="008F0DA8"/>
    <w:rsid w:val="008F13EE"/>
    <w:rsid w:val="008F142F"/>
    <w:rsid w:val="008F1807"/>
    <w:rsid w:val="008F1A0B"/>
    <w:rsid w:val="008F1F6B"/>
    <w:rsid w:val="008F2111"/>
    <w:rsid w:val="008F3456"/>
    <w:rsid w:val="008F46F1"/>
    <w:rsid w:val="008F48EF"/>
    <w:rsid w:val="008F54B1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4AD3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3F1F"/>
    <w:rsid w:val="0092473B"/>
    <w:rsid w:val="009254F5"/>
    <w:rsid w:val="009258EC"/>
    <w:rsid w:val="00925A90"/>
    <w:rsid w:val="00925F54"/>
    <w:rsid w:val="00926B12"/>
    <w:rsid w:val="00926C2E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99"/>
    <w:rsid w:val="00942DBC"/>
    <w:rsid w:val="00943535"/>
    <w:rsid w:val="009435BD"/>
    <w:rsid w:val="00943CFF"/>
    <w:rsid w:val="00943DC9"/>
    <w:rsid w:val="00944CBB"/>
    <w:rsid w:val="00944F99"/>
    <w:rsid w:val="00945973"/>
    <w:rsid w:val="00945C0E"/>
    <w:rsid w:val="009506DE"/>
    <w:rsid w:val="00951114"/>
    <w:rsid w:val="0095149A"/>
    <w:rsid w:val="00952068"/>
    <w:rsid w:val="009528B1"/>
    <w:rsid w:val="00952B77"/>
    <w:rsid w:val="00952DA1"/>
    <w:rsid w:val="00953748"/>
    <w:rsid w:val="00953D3A"/>
    <w:rsid w:val="0095412E"/>
    <w:rsid w:val="00954774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7F8"/>
    <w:rsid w:val="009968B6"/>
    <w:rsid w:val="009969A1"/>
    <w:rsid w:val="00996A78"/>
    <w:rsid w:val="00996FBC"/>
    <w:rsid w:val="00996FEE"/>
    <w:rsid w:val="009971F8"/>
    <w:rsid w:val="009971FF"/>
    <w:rsid w:val="00997BA6"/>
    <w:rsid w:val="009A08D1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5CEA"/>
    <w:rsid w:val="009A65C2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33E3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251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103"/>
    <w:rsid w:val="009F4221"/>
    <w:rsid w:val="009F4700"/>
    <w:rsid w:val="009F4A82"/>
    <w:rsid w:val="009F4AAD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16B4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A08"/>
    <w:rsid w:val="00A45A31"/>
    <w:rsid w:val="00A45CB5"/>
    <w:rsid w:val="00A464B2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4F5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2595"/>
    <w:rsid w:val="00A83397"/>
    <w:rsid w:val="00A83F71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2697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BD7"/>
    <w:rsid w:val="00AB6DDE"/>
    <w:rsid w:val="00AB6E35"/>
    <w:rsid w:val="00AB70AD"/>
    <w:rsid w:val="00AB777F"/>
    <w:rsid w:val="00AC01BF"/>
    <w:rsid w:val="00AC2A47"/>
    <w:rsid w:val="00AC317D"/>
    <w:rsid w:val="00AC336E"/>
    <w:rsid w:val="00AC454B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B64"/>
    <w:rsid w:val="00AD0BBE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2F0"/>
    <w:rsid w:val="00AD762F"/>
    <w:rsid w:val="00AD7E48"/>
    <w:rsid w:val="00AD7F83"/>
    <w:rsid w:val="00AE01E2"/>
    <w:rsid w:val="00AE02EA"/>
    <w:rsid w:val="00AE0A61"/>
    <w:rsid w:val="00AE0A93"/>
    <w:rsid w:val="00AE1339"/>
    <w:rsid w:val="00AE1435"/>
    <w:rsid w:val="00AE1510"/>
    <w:rsid w:val="00AE1F64"/>
    <w:rsid w:val="00AE2EAD"/>
    <w:rsid w:val="00AE40C6"/>
    <w:rsid w:val="00AE4F15"/>
    <w:rsid w:val="00AE548E"/>
    <w:rsid w:val="00AE5B9F"/>
    <w:rsid w:val="00AE608D"/>
    <w:rsid w:val="00AE6AE0"/>
    <w:rsid w:val="00AE7C75"/>
    <w:rsid w:val="00AE7E66"/>
    <w:rsid w:val="00AF01D5"/>
    <w:rsid w:val="00AF14AF"/>
    <w:rsid w:val="00AF160D"/>
    <w:rsid w:val="00AF1D84"/>
    <w:rsid w:val="00AF2C69"/>
    <w:rsid w:val="00AF2EEC"/>
    <w:rsid w:val="00AF4C17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351D"/>
    <w:rsid w:val="00B044A1"/>
    <w:rsid w:val="00B045E9"/>
    <w:rsid w:val="00B046DF"/>
    <w:rsid w:val="00B0504E"/>
    <w:rsid w:val="00B05C7A"/>
    <w:rsid w:val="00B07A30"/>
    <w:rsid w:val="00B07C3B"/>
    <w:rsid w:val="00B10139"/>
    <w:rsid w:val="00B103AE"/>
    <w:rsid w:val="00B1088D"/>
    <w:rsid w:val="00B110F3"/>
    <w:rsid w:val="00B11319"/>
    <w:rsid w:val="00B11694"/>
    <w:rsid w:val="00B122E4"/>
    <w:rsid w:val="00B12A34"/>
    <w:rsid w:val="00B12F8B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13E1"/>
    <w:rsid w:val="00B53186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5EC7"/>
    <w:rsid w:val="00B76762"/>
    <w:rsid w:val="00B76C4C"/>
    <w:rsid w:val="00B76F29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A0598"/>
    <w:rsid w:val="00BA0AA7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126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EA5"/>
    <w:rsid w:val="00BC480D"/>
    <w:rsid w:val="00BC49D9"/>
    <w:rsid w:val="00BC4A57"/>
    <w:rsid w:val="00BC4FEE"/>
    <w:rsid w:val="00BC51BF"/>
    <w:rsid w:val="00BC570D"/>
    <w:rsid w:val="00BC6669"/>
    <w:rsid w:val="00BC6BB1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F99"/>
    <w:rsid w:val="00BE0045"/>
    <w:rsid w:val="00BE01F4"/>
    <w:rsid w:val="00BE042B"/>
    <w:rsid w:val="00BE0C6A"/>
    <w:rsid w:val="00BE12B6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62CC"/>
    <w:rsid w:val="00BE7C34"/>
    <w:rsid w:val="00BE7D65"/>
    <w:rsid w:val="00BF0146"/>
    <w:rsid w:val="00BF105A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65D5"/>
    <w:rsid w:val="00BF7019"/>
    <w:rsid w:val="00BF742B"/>
    <w:rsid w:val="00BF7B33"/>
    <w:rsid w:val="00C00028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10B2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7175"/>
    <w:rsid w:val="00C40499"/>
    <w:rsid w:val="00C405DE"/>
    <w:rsid w:val="00C406F7"/>
    <w:rsid w:val="00C40B8D"/>
    <w:rsid w:val="00C41D39"/>
    <w:rsid w:val="00C429E2"/>
    <w:rsid w:val="00C43161"/>
    <w:rsid w:val="00C444DF"/>
    <w:rsid w:val="00C44DB4"/>
    <w:rsid w:val="00C44E86"/>
    <w:rsid w:val="00C44F60"/>
    <w:rsid w:val="00C450AD"/>
    <w:rsid w:val="00C466EC"/>
    <w:rsid w:val="00C47270"/>
    <w:rsid w:val="00C478EE"/>
    <w:rsid w:val="00C479FC"/>
    <w:rsid w:val="00C47DDE"/>
    <w:rsid w:val="00C501ED"/>
    <w:rsid w:val="00C5029C"/>
    <w:rsid w:val="00C513BB"/>
    <w:rsid w:val="00C52EA0"/>
    <w:rsid w:val="00C53BCB"/>
    <w:rsid w:val="00C53F9C"/>
    <w:rsid w:val="00C54160"/>
    <w:rsid w:val="00C547BE"/>
    <w:rsid w:val="00C54BC3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FCF"/>
    <w:rsid w:val="00C6504F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53A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52BE"/>
    <w:rsid w:val="00CB5B3A"/>
    <w:rsid w:val="00CB5B53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208"/>
    <w:rsid w:val="00CC2995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1554"/>
    <w:rsid w:val="00CD161A"/>
    <w:rsid w:val="00CD1D07"/>
    <w:rsid w:val="00CD21DF"/>
    <w:rsid w:val="00CD319C"/>
    <w:rsid w:val="00CD54EF"/>
    <w:rsid w:val="00CD57E5"/>
    <w:rsid w:val="00CD5AE4"/>
    <w:rsid w:val="00CD5DD8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69B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716C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4513"/>
    <w:rsid w:val="00D55A0D"/>
    <w:rsid w:val="00D55B39"/>
    <w:rsid w:val="00D55B48"/>
    <w:rsid w:val="00D56530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43BF"/>
    <w:rsid w:val="00D94DD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88"/>
    <w:rsid w:val="00DB49FF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E75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46C2"/>
    <w:rsid w:val="00DD56E2"/>
    <w:rsid w:val="00DD5B59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42A7"/>
    <w:rsid w:val="00DE6330"/>
    <w:rsid w:val="00DE638D"/>
    <w:rsid w:val="00DE79E6"/>
    <w:rsid w:val="00DF0801"/>
    <w:rsid w:val="00DF1EAA"/>
    <w:rsid w:val="00DF36E1"/>
    <w:rsid w:val="00DF3A25"/>
    <w:rsid w:val="00DF422B"/>
    <w:rsid w:val="00DF427F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BF4"/>
    <w:rsid w:val="00E04C54"/>
    <w:rsid w:val="00E053AD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75A7"/>
    <w:rsid w:val="00E3769E"/>
    <w:rsid w:val="00E3792F"/>
    <w:rsid w:val="00E37C59"/>
    <w:rsid w:val="00E4136C"/>
    <w:rsid w:val="00E41740"/>
    <w:rsid w:val="00E4175B"/>
    <w:rsid w:val="00E429B4"/>
    <w:rsid w:val="00E42EF5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0E00"/>
    <w:rsid w:val="00E513D5"/>
    <w:rsid w:val="00E51BB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1A85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44"/>
    <w:rsid w:val="00E752CC"/>
    <w:rsid w:val="00E755A4"/>
    <w:rsid w:val="00E75B30"/>
    <w:rsid w:val="00E76167"/>
    <w:rsid w:val="00E762A6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3387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91D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2BAD"/>
    <w:rsid w:val="00ED39B2"/>
    <w:rsid w:val="00ED58D5"/>
    <w:rsid w:val="00ED5C17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70"/>
    <w:rsid w:val="00EE3493"/>
    <w:rsid w:val="00EE3B5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C28"/>
    <w:rsid w:val="00F103AB"/>
    <w:rsid w:val="00F1042A"/>
    <w:rsid w:val="00F10ADB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3257"/>
    <w:rsid w:val="00F43DAB"/>
    <w:rsid w:val="00F44A28"/>
    <w:rsid w:val="00F44BB2"/>
    <w:rsid w:val="00F4515E"/>
    <w:rsid w:val="00F46168"/>
    <w:rsid w:val="00F4629C"/>
    <w:rsid w:val="00F46F3D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FBD"/>
    <w:rsid w:val="00F54CE6"/>
    <w:rsid w:val="00F54D3F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2BE"/>
    <w:rsid w:val="00F70482"/>
    <w:rsid w:val="00F70937"/>
    <w:rsid w:val="00F7390B"/>
    <w:rsid w:val="00F73C89"/>
    <w:rsid w:val="00F73CA3"/>
    <w:rsid w:val="00F74350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308C"/>
    <w:rsid w:val="00F832C1"/>
    <w:rsid w:val="00F832F3"/>
    <w:rsid w:val="00F835C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51B3"/>
    <w:rsid w:val="00FB5865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A50"/>
    <w:rsid w:val="00FD46B2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6545</Words>
  <Characters>3732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2020-12-21T09:06:00Z</cp:lastPrinted>
  <dcterms:created xsi:type="dcterms:W3CDTF">2021-06-21T11:02:00Z</dcterms:created>
  <dcterms:modified xsi:type="dcterms:W3CDTF">2021-06-21T11:02:00Z</dcterms:modified>
</cp:coreProperties>
</file>