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E6A295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E53AC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56F5D2D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53AC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</w:t>
            </w:r>
            <w:r w:rsidR="00412C2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l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1D03BA" w:rsidRPr="001D03BA" w14:paraId="6AFCE644" w14:textId="77777777" w:rsidTr="00671F46">
        <w:trPr>
          <w:cantSplit/>
        </w:trPr>
        <w:tc>
          <w:tcPr>
            <w:tcW w:w="521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671F46">
        <w:trPr>
          <w:cantSplit/>
        </w:trPr>
        <w:tc>
          <w:tcPr>
            <w:tcW w:w="521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671F46">
        <w:trPr>
          <w:cantSplit/>
        </w:trPr>
        <w:tc>
          <w:tcPr>
            <w:tcW w:w="521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671F46">
        <w:trPr>
          <w:cantSplit/>
        </w:trPr>
        <w:tc>
          <w:tcPr>
            <w:tcW w:w="521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8328E" w:rsidRPr="00F67741" w14:paraId="53C91B2B" w14:textId="77777777" w:rsidTr="00671F46">
        <w:trPr>
          <w:cantSplit/>
        </w:trPr>
        <w:tc>
          <w:tcPr>
            <w:tcW w:w="5210" w:type="dxa"/>
          </w:tcPr>
          <w:p w14:paraId="03606E90" w14:textId="5E0F6D53" w:rsidR="0008328E" w:rsidRPr="00F67741" w:rsidRDefault="00A1214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="00CC2A2E"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257E4848" w14:textId="1CE3D2B2" w:rsidR="0008328E" w:rsidRPr="00F67741" w:rsidRDefault="00EE39B8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77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A7ADF2" w14:textId="287B16CB" w:rsidR="0008328E" w:rsidRPr="00F67741" w:rsidRDefault="00CC2A2E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36240A" w:rsidRPr="00F67741" w14:paraId="72EC2CB8" w14:textId="77777777" w:rsidTr="00671F46">
        <w:trPr>
          <w:cantSplit/>
        </w:trPr>
        <w:tc>
          <w:tcPr>
            <w:tcW w:w="5210" w:type="dxa"/>
          </w:tcPr>
          <w:p w14:paraId="623D9295" w14:textId="0B7F6896" w:rsidR="0036240A" w:rsidRPr="00D661C6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F2D4860" w14:textId="77777777" w:rsidR="0036240A" w:rsidRPr="00D661C6" w:rsidRDefault="0036240A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73E7A72" w14:textId="507C6D24" w:rsidR="0036240A" w:rsidRPr="00D661C6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A.Lots</w:t>
            </w:r>
          </w:p>
        </w:tc>
      </w:tr>
      <w:tr w:rsidR="00F44F36" w:rsidRPr="00F67741" w14:paraId="70C89388" w14:textId="77777777" w:rsidTr="00671F46">
        <w:trPr>
          <w:cantSplit/>
        </w:trPr>
        <w:tc>
          <w:tcPr>
            <w:tcW w:w="5210" w:type="dxa"/>
          </w:tcPr>
          <w:p w14:paraId="19ACFAF7" w14:textId="5DC9EBB4" w:rsidR="00F44F36" w:rsidRPr="00D661C6" w:rsidRDefault="00F44F3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1C248B3B" w14:textId="77777777" w:rsidR="00F44F36" w:rsidRPr="00D661C6" w:rsidRDefault="00F44F36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0FE246F" w14:textId="2BA3DAAB" w:rsidR="00F44F36" w:rsidRPr="00D661C6" w:rsidRDefault="00F44F3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</w:p>
        </w:tc>
      </w:tr>
      <w:tr w:rsidR="0036240A" w:rsidRPr="00F67741" w14:paraId="50182DA2" w14:textId="77777777" w:rsidTr="00671F46">
        <w:trPr>
          <w:cantSplit/>
        </w:trPr>
        <w:tc>
          <w:tcPr>
            <w:tcW w:w="5210" w:type="dxa"/>
          </w:tcPr>
          <w:p w14:paraId="1087FFC0" w14:textId="54931E52" w:rsidR="0036240A" w:rsidRPr="00D661C6" w:rsidRDefault="0036240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4C6B20DF" w14:textId="77777777" w:rsidR="0036240A" w:rsidRPr="00D661C6" w:rsidRDefault="0036240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4D8E6B9" w14:textId="38BDF0D5" w:rsidR="0036240A" w:rsidRPr="00D661C6" w:rsidRDefault="0036240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A.Saliņa</w:t>
            </w:r>
          </w:p>
        </w:tc>
      </w:tr>
      <w:tr w:rsidR="00E63793" w:rsidRPr="00F67741" w14:paraId="2FCB11E2" w14:textId="77777777" w:rsidTr="00671F46">
        <w:trPr>
          <w:cantSplit/>
        </w:trPr>
        <w:tc>
          <w:tcPr>
            <w:tcW w:w="5210" w:type="dxa"/>
          </w:tcPr>
          <w:p w14:paraId="714295FD" w14:textId="5E92D015" w:rsidR="00E63793" w:rsidRPr="00D661C6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280FE87" w14:textId="0E7BC05E" w:rsidR="00E63793" w:rsidRPr="00D661C6" w:rsidRDefault="0076462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9B13F02" w14:textId="641B1A29" w:rsidR="00E63793" w:rsidRPr="00D661C6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44F36" w:rsidRPr="00F67741" w14:paraId="27CF8ABB" w14:textId="77777777" w:rsidTr="00671F46">
        <w:trPr>
          <w:cantSplit/>
        </w:trPr>
        <w:tc>
          <w:tcPr>
            <w:tcW w:w="5210" w:type="dxa"/>
          </w:tcPr>
          <w:p w14:paraId="219D062D" w14:textId="35B2364C" w:rsidR="00F44F36" w:rsidRPr="00D661C6" w:rsidRDefault="00F44F3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0029E54" w14:textId="77777777" w:rsidR="00F44F36" w:rsidRPr="00D661C6" w:rsidRDefault="00F44F3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F80B5EA" w14:textId="24859617" w:rsidR="00F44F36" w:rsidRPr="00D661C6" w:rsidRDefault="00F44F3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4C2CD4" w:rsidRPr="00F67741" w14:paraId="68DFD1CE" w14:textId="77777777" w:rsidTr="00671F46">
        <w:trPr>
          <w:cantSplit/>
        </w:trPr>
        <w:tc>
          <w:tcPr>
            <w:tcW w:w="5210" w:type="dxa"/>
          </w:tcPr>
          <w:p w14:paraId="0AE3B663" w14:textId="69EDF05E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5CD8B680" w14:textId="1392220D" w:rsidR="004C2CD4" w:rsidRPr="00D661C6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DE3D3C" w14:textId="7B37595F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4C2CD4" w:rsidRPr="00F67741" w14:paraId="5333AEEB" w14:textId="77777777" w:rsidTr="00671F46">
        <w:trPr>
          <w:cantSplit/>
        </w:trPr>
        <w:tc>
          <w:tcPr>
            <w:tcW w:w="5210" w:type="dxa"/>
          </w:tcPr>
          <w:p w14:paraId="5AD670C4" w14:textId="2F09DF43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6FB0F8A0" w14:textId="5D262D89" w:rsidR="004C2CD4" w:rsidRPr="00D661C6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33F01C4" w14:textId="6B102901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4C2CD4" w:rsidRPr="00F67741" w14:paraId="16D94C1B" w14:textId="77777777" w:rsidTr="00671F46">
        <w:trPr>
          <w:cantSplit/>
        </w:trPr>
        <w:tc>
          <w:tcPr>
            <w:tcW w:w="5210" w:type="dxa"/>
          </w:tcPr>
          <w:p w14:paraId="4A4DC8FB" w14:textId="6406FECC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5242219" w14:textId="46B365DA" w:rsidR="004C2CD4" w:rsidRPr="00D661C6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3CD58C" w14:textId="18D8B5BB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4C2CD4" w:rsidRPr="00F67741" w14:paraId="5EE74303" w14:textId="77777777" w:rsidTr="00671F46">
        <w:trPr>
          <w:cantSplit/>
        </w:trPr>
        <w:tc>
          <w:tcPr>
            <w:tcW w:w="5210" w:type="dxa"/>
          </w:tcPr>
          <w:p w14:paraId="4DCA819C" w14:textId="5701EFE8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950" w:type="dxa"/>
          </w:tcPr>
          <w:p w14:paraId="6CDB1EDA" w14:textId="66C91C41" w:rsidR="004C2CD4" w:rsidRPr="00D661C6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D3B8197" w14:textId="1CC8EDDF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F44F36" w:rsidRPr="00F67741" w14:paraId="5F13412F" w14:textId="77777777" w:rsidTr="00671F46">
        <w:trPr>
          <w:cantSplit/>
        </w:trPr>
        <w:tc>
          <w:tcPr>
            <w:tcW w:w="5210" w:type="dxa"/>
          </w:tcPr>
          <w:p w14:paraId="187EDFEB" w14:textId="496DC3D7" w:rsidR="00F44F36" w:rsidRPr="00D661C6" w:rsidRDefault="00F44F36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56610273" w14:textId="77777777" w:rsidR="00F44F36" w:rsidRPr="00D661C6" w:rsidRDefault="00F44F36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62A7EBF0" w14:textId="7C49D5A5" w:rsidR="00F44F36" w:rsidRPr="00D661C6" w:rsidRDefault="00F44F36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T.Trubača</w:t>
            </w:r>
          </w:p>
        </w:tc>
      </w:tr>
      <w:tr w:rsidR="004C2CD4" w:rsidRPr="00F67741" w14:paraId="790016D5" w14:textId="77777777" w:rsidTr="00671F46">
        <w:trPr>
          <w:cantSplit/>
        </w:trPr>
        <w:tc>
          <w:tcPr>
            <w:tcW w:w="5210" w:type="dxa"/>
          </w:tcPr>
          <w:p w14:paraId="041BCA8A" w14:textId="5BB2AC2E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3935CBB4" w14:textId="206B6B87" w:rsidR="004C2CD4" w:rsidRPr="00D661C6" w:rsidRDefault="004D5FCD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FD4925E" w14:textId="57ABAD6E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36240A" w:rsidRPr="00F67741" w14:paraId="0735BAA4" w14:textId="77777777" w:rsidTr="00671F46">
        <w:trPr>
          <w:cantSplit/>
        </w:trPr>
        <w:tc>
          <w:tcPr>
            <w:tcW w:w="5210" w:type="dxa"/>
          </w:tcPr>
          <w:p w14:paraId="34218B58" w14:textId="5CFC4544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05EB6ED0" w14:textId="77777777" w:rsidR="0036240A" w:rsidRPr="00D661C6" w:rsidRDefault="0036240A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406E2C0" w14:textId="1D532952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36240A" w:rsidRPr="00F67741" w14:paraId="04033973" w14:textId="77777777" w:rsidTr="00671F46">
        <w:trPr>
          <w:cantSplit/>
        </w:trPr>
        <w:tc>
          <w:tcPr>
            <w:tcW w:w="5210" w:type="dxa"/>
          </w:tcPr>
          <w:p w14:paraId="083BF7A0" w14:textId="2732DB34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950" w:type="dxa"/>
          </w:tcPr>
          <w:p w14:paraId="7F976E5E" w14:textId="77777777" w:rsidR="0036240A" w:rsidRPr="00D661C6" w:rsidRDefault="0036240A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6F7203A8" w14:textId="4FF68FB6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L.Curika</w:t>
            </w:r>
          </w:p>
        </w:tc>
      </w:tr>
      <w:tr w:rsidR="00055E7E" w:rsidRPr="00F67741" w14:paraId="1C3C31C5" w14:textId="77777777" w:rsidTr="00671F46">
        <w:trPr>
          <w:cantSplit/>
        </w:trPr>
        <w:tc>
          <w:tcPr>
            <w:tcW w:w="5210" w:type="dxa"/>
          </w:tcPr>
          <w:p w14:paraId="0E607A5A" w14:textId="0A06835F" w:rsidR="00055E7E" w:rsidRPr="00D661C6" w:rsidRDefault="00055E7E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2642876B" w14:textId="77777777" w:rsidR="00055E7E" w:rsidRPr="00D661C6" w:rsidRDefault="00055E7E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6151DA9A" w14:textId="25A4C951" w:rsidR="00055E7E" w:rsidRPr="00D661C6" w:rsidRDefault="00055E7E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M.Zariņš</w:t>
            </w:r>
          </w:p>
        </w:tc>
      </w:tr>
      <w:tr w:rsidR="0036240A" w:rsidRPr="00F67741" w14:paraId="48CCFC59" w14:textId="77777777" w:rsidTr="00671F46">
        <w:trPr>
          <w:cantSplit/>
        </w:trPr>
        <w:tc>
          <w:tcPr>
            <w:tcW w:w="5210" w:type="dxa"/>
          </w:tcPr>
          <w:p w14:paraId="556BCC3F" w14:textId="1D814438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23878287" w14:textId="77777777" w:rsidR="0036240A" w:rsidRPr="00D661C6" w:rsidRDefault="0036240A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0A72F44" w14:textId="139BADFA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4C2CD4" w:rsidRPr="00F67741" w14:paraId="1A7661FF" w14:textId="77777777" w:rsidTr="00671F46">
        <w:trPr>
          <w:cantSplit/>
        </w:trPr>
        <w:tc>
          <w:tcPr>
            <w:tcW w:w="5210" w:type="dxa"/>
          </w:tcPr>
          <w:p w14:paraId="1ABA8218" w14:textId="30592F8A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01DA5D2" w14:textId="041E9322" w:rsidR="004C2CD4" w:rsidRPr="00D661C6" w:rsidRDefault="004C2CD4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6F0744" w14:textId="0F0CB54B" w:rsidR="004C2CD4" w:rsidRPr="00D661C6" w:rsidRDefault="004C2CD4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36240A" w:rsidRPr="00F67741" w14:paraId="3FF10446" w14:textId="77777777" w:rsidTr="00671F46">
        <w:trPr>
          <w:cantSplit/>
        </w:trPr>
        <w:tc>
          <w:tcPr>
            <w:tcW w:w="5210" w:type="dxa"/>
          </w:tcPr>
          <w:p w14:paraId="44A6D4A1" w14:textId="22D2E9EC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4F380C6A" w14:textId="77777777" w:rsidR="0036240A" w:rsidRPr="00D661C6" w:rsidRDefault="0036240A" w:rsidP="004C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44115E0" w14:textId="180B7B87" w:rsidR="0036240A" w:rsidRPr="00D661C6" w:rsidRDefault="0036240A" w:rsidP="004C2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D65A8A" w:rsidRPr="00F67741" w14:paraId="4F2C02E6" w14:textId="77777777" w:rsidTr="00671F46">
        <w:trPr>
          <w:cantSplit/>
        </w:trPr>
        <w:tc>
          <w:tcPr>
            <w:tcW w:w="5210" w:type="dxa"/>
          </w:tcPr>
          <w:p w14:paraId="0A0B0C1F" w14:textId="70FB26E8" w:rsidR="00345AE6" w:rsidRPr="00D661C6" w:rsidRDefault="00D65A8A" w:rsidP="003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345AE6"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950" w:type="dxa"/>
          </w:tcPr>
          <w:p w14:paraId="64DCBC87" w14:textId="65219D0A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3397AE3" w14:textId="23612CFF" w:rsidR="00D65A8A" w:rsidRPr="00D661C6" w:rsidRDefault="00345AE6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D65A8A" w:rsidRPr="00F67741" w14:paraId="73108484" w14:textId="77777777" w:rsidTr="00671F46">
        <w:trPr>
          <w:cantSplit/>
        </w:trPr>
        <w:tc>
          <w:tcPr>
            <w:tcW w:w="5210" w:type="dxa"/>
          </w:tcPr>
          <w:p w14:paraId="10A76438" w14:textId="459D53C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950" w:type="dxa"/>
          </w:tcPr>
          <w:p w14:paraId="00BC7DCE" w14:textId="1485C544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3309EC" w14:textId="368CFC09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D65A8A" w:rsidRPr="00F67741" w14:paraId="6BF77A8D" w14:textId="77777777" w:rsidTr="00671F46">
        <w:trPr>
          <w:cantSplit/>
        </w:trPr>
        <w:tc>
          <w:tcPr>
            <w:tcW w:w="5210" w:type="dxa"/>
          </w:tcPr>
          <w:p w14:paraId="647A6159" w14:textId="44B057D3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950" w:type="dxa"/>
          </w:tcPr>
          <w:p w14:paraId="45F57C28" w14:textId="332D71CF" w:rsidR="00D65A8A" w:rsidRPr="00D661C6" w:rsidRDefault="00720EED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A8E8CA" w14:textId="5E7002ED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M.Badovskis</w:t>
            </w:r>
          </w:p>
        </w:tc>
      </w:tr>
      <w:tr w:rsidR="00D65A8A" w:rsidRPr="00F67741" w14:paraId="2728927E" w14:textId="77777777" w:rsidTr="00671F46">
        <w:trPr>
          <w:cantSplit/>
        </w:trPr>
        <w:tc>
          <w:tcPr>
            <w:tcW w:w="5210" w:type="dxa"/>
          </w:tcPr>
          <w:p w14:paraId="1A7A0134" w14:textId="01B9D0C0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558CF8F6" w14:textId="3F16225F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37E3BD" w14:textId="15ADD3D2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D65A8A" w:rsidRPr="00F67741" w14:paraId="66F31D90" w14:textId="77777777" w:rsidTr="00671F46">
        <w:trPr>
          <w:cantSplit/>
        </w:trPr>
        <w:tc>
          <w:tcPr>
            <w:tcW w:w="5210" w:type="dxa"/>
          </w:tcPr>
          <w:p w14:paraId="4E1E9189" w14:textId="54F10DFA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05C21295" w14:textId="2DB3B5D8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4FA17E" w14:textId="53E85A84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D65A8A" w:rsidRPr="00F67741" w14:paraId="073B6FDC" w14:textId="77777777" w:rsidTr="00671F46">
        <w:trPr>
          <w:cantSplit/>
        </w:trPr>
        <w:tc>
          <w:tcPr>
            <w:tcW w:w="5210" w:type="dxa"/>
          </w:tcPr>
          <w:p w14:paraId="2FD1C599" w14:textId="6829F212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1D9656ED" w14:textId="2227B2FB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17B7F" w14:textId="6D7A6E2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6240A" w:rsidRPr="00F67741" w14:paraId="1AEE3F3B" w14:textId="77777777" w:rsidTr="00671F46">
        <w:trPr>
          <w:cantSplit/>
        </w:trPr>
        <w:tc>
          <w:tcPr>
            <w:tcW w:w="5210" w:type="dxa"/>
          </w:tcPr>
          <w:p w14:paraId="2AF38B4C" w14:textId="38E1FFA0" w:rsidR="0036240A" w:rsidRPr="00D661C6" w:rsidRDefault="0036240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950" w:type="dxa"/>
          </w:tcPr>
          <w:p w14:paraId="5C339975" w14:textId="6D055820" w:rsidR="0036240A" w:rsidRPr="00D661C6" w:rsidRDefault="00B02F2B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292F5D8" w14:textId="66F2018A" w:rsidR="0036240A" w:rsidRPr="00D661C6" w:rsidRDefault="0036240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D65A8A" w:rsidRPr="00F67741" w14:paraId="75122855" w14:textId="77777777" w:rsidTr="00671F46">
        <w:trPr>
          <w:cantSplit/>
        </w:trPr>
        <w:tc>
          <w:tcPr>
            <w:tcW w:w="5210" w:type="dxa"/>
          </w:tcPr>
          <w:p w14:paraId="39A2F9A1" w14:textId="7777777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3C4F7B51" w14:textId="77777777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03AA67F" w14:textId="7777777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D65A8A" w:rsidRPr="00F67741" w14:paraId="73FB3A4D" w14:textId="77777777" w:rsidTr="00671F46">
        <w:trPr>
          <w:cantSplit/>
        </w:trPr>
        <w:tc>
          <w:tcPr>
            <w:tcW w:w="5210" w:type="dxa"/>
          </w:tcPr>
          <w:p w14:paraId="3080C18F" w14:textId="0B206EC3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568E4611" w14:textId="5FFC2749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22E014" w14:textId="68306B52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B02F2B" w:rsidRPr="00F67741" w14:paraId="7DB7DEFB" w14:textId="77777777" w:rsidTr="00671F46">
        <w:trPr>
          <w:cantSplit/>
        </w:trPr>
        <w:tc>
          <w:tcPr>
            <w:tcW w:w="5210" w:type="dxa"/>
          </w:tcPr>
          <w:p w14:paraId="62F5AF3C" w14:textId="2ED5BDE3" w:rsidR="00B02F2B" w:rsidRPr="00D661C6" w:rsidRDefault="00B02F2B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065074D4" w14:textId="7F68BE9A" w:rsidR="00B02F2B" w:rsidRPr="00D661C6" w:rsidRDefault="00B02F2B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79EAF4C" w14:textId="36D670DC" w:rsidR="00B02F2B" w:rsidRPr="00D661C6" w:rsidRDefault="00B02F2B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E.Juhņeviča</w:t>
            </w:r>
          </w:p>
        </w:tc>
      </w:tr>
      <w:tr w:rsidR="00D65A8A" w:rsidRPr="00F67741" w14:paraId="3F740629" w14:textId="77777777" w:rsidTr="00671F46">
        <w:trPr>
          <w:cantSplit/>
        </w:trPr>
        <w:tc>
          <w:tcPr>
            <w:tcW w:w="5210" w:type="dxa"/>
          </w:tcPr>
          <w:p w14:paraId="2845756C" w14:textId="5F8C61AF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950" w:type="dxa"/>
          </w:tcPr>
          <w:p w14:paraId="0BB678B2" w14:textId="2B9BB1BF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7F3322F0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36240A" w:rsidRPr="00F67741" w14:paraId="664FDE76" w14:textId="77777777" w:rsidTr="00671F46">
        <w:trPr>
          <w:cantSplit/>
        </w:trPr>
        <w:tc>
          <w:tcPr>
            <w:tcW w:w="5210" w:type="dxa"/>
          </w:tcPr>
          <w:p w14:paraId="1D60206B" w14:textId="6C15C3E4" w:rsidR="0036240A" w:rsidRPr="00D661C6" w:rsidRDefault="0036240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950" w:type="dxa"/>
          </w:tcPr>
          <w:p w14:paraId="0BC86C4F" w14:textId="5C5E67CC" w:rsidR="0036240A" w:rsidRPr="00D661C6" w:rsidRDefault="00B02F2B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EFD876" w14:textId="56385FF3" w:rsidR="0036240A" w:rsidRPr="00D661C6" w:rsidRDefault="0036240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D65A8A" w:rsidRPr="00F67741" w14:paraId="668F1084" w14:textId="77777777" w:rsidTr="00671F46">
        <w:trPr>
          <w:cantSplit/>
        </w:trPr>
        <w:tc>
          <w:tcPr>
            <w:tcW w:w="5210" w:type="dxa"/>
          </w:tcPr>
          <w:p w14:paraId="4B96590D" w14:textId="1D27F92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1E32754" w14:textId="7E76CCF3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268B906" w14:textId="77DB7F52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D65A8A" w:rsidRPr="00F67741" w14:paraId="2691BEF1" w14:textId="77777777" w:rsidTr="00671F46">
        <w:trPr>
          <w:cantSplit/>
        </w:trPr>
        <w:tc>
          <w:tcPr>
            <w:tcW w:w="5210" w:type="dxa"/>
          </w:tcPr>
          <w:p w14:paraId="11188FC0" w14:textId="2FF3CFED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764F72D1" w14:textId="4A49A58D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0F4B35C" w14:textId="7612A3C0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D65A8A" w:rsidRPr="00F67741" w14:paraId="0A72FEDA" w14:textId="77777777" w:rsidTr="00671F46">
        <w:trPr>
          <w:cantSplit/>
        </w:trPr>
        <w:tc>
          <w:tcPr>
            <w:tcW w:w="5210" w:type="dxa"/>
          </w:tcPr>
          <w:p w14:paraId="1E8C4AE9" w14:textId="14247FF9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7229182" w14:textId="5D8BA937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434D8EE" w14:textId="02662699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D65A8A" w:rsidRPr="00F67741" w14:paraId="5DF0B0B7" w14:textId="77777777" w:rsidTr="00671F46">
        <w:trPr>
          <w:cantSplit/>
        </w:trPr>
        <w:tc>
          <w:tcPr>
            <w:tcW w:w="5210" w:type="dxa"/>
          </w:tcPr>
          <w:p w14:paraId="22F3E11D" w14:textId="46C32815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10FEBA2" w14:textId="6B7303D3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F4E03" w14:textId="69C1E1AF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D65A8A" w:rsidRPr="00F67741" w14:paraId="3AC2EDDE" w14:textId="77777777" w:rsidTr="00671F46">
        <w:trPr>
          <w:cantSplit/>
        </w:trPr>
        <w:tc>
          <w:tcPr>
            <w:tcW w:w="5210" w:type="dxa"/>
          </w:tcPr>
          <w:p w14:paraId="2F2C6785" w14:textId="0F54B921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58C266B" w14:textId="77777777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7CAAAD2F" w14:textId="55CA068A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D65A8A" w:rsidRPr="00F67741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D65A8A" w:rsidRPr="00F67741" w14:paraId="5689788B" w14:textId="77777777" w:rsidTr="00671F46">
        <w:trPr>
          <w:cantSplit/>
        </w:trPr>
        <w:tc>
          <w:tcPr>
            <w:tcW w:w="5210" w:type="dxa"/>
          </w:tcPr>
          <w:p w14:paraId="61552D7B" w14:textId="09D9AEB5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F632661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5D5C7DD1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D65A8A" w:rsidRPr="00F67741" w14:paraId="7CF82C86" w14:textId="77777777" w:rsidTr="00671F46">
        <w:trPr>
          <w:cantSplit/>
        </w:trPr>
        <w:tc>
          <w:tcPr>
            <w:tcW w:w="5210" w:type="dxa"/>
            <w:hideMark/>
          </w:tcPr>
          <w:p w14:paraId="094F665F" w14:textId="53ADBCE5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950" w:type="dxa"/>
          </w:tcPr>
          <w:p w14:paraId="46170C60" w14:textId="77777777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428BBF" w14:textId="7777777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D65A8A" w:rsidRPr="00F67741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D65A8A" w:rsidRPr="00F67741" w14:paraId="664119D2" w14:textId="77777777" w:rsidTr="00671F46">
        <w:trPr>
          <w:cantSplit/>
        </w:trPr>
        <w:tc>
          <w:tcPr>
            <w:tcW w:w="5210" w:type="dxa"/>
          </w:tcPr>
          <w:p w14:paraId="7759BED2" w14:textId="6CA31E49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D65A8A" w:rsidRPr="00F67741" w14:paraId="6D57A382" w14:textId="77777777" w:rsidTr="00671F46">
        <w:trPr>
          <w:cantSplit/>
        </w:trPr>
        <w:tc>
          <w:tcPr>
            <w:tcW w:w="5210" w:type="dxa"/>
          </w:tcPr>
          <w:p w14:paraId="7EDA964F" w14:textId="0ABC15F5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2C54013" w14:textId="35874D6A" w:rsidR="00D65A8A" w:rsidRPr="00D661C6" w:rsidRDefault="00D65A8A" w:rsidP="00D65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1310A247" w:rsidR="00D65A8A" w:rsidRPr="00D661C6" w:rsidRDefault="00D65A8A" w:rsidP="00D65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36240A" w:rsidRPr="00F67741" w14:paraId="2E61B179" w14:textId="77777777" w:rsidTr="00671F46">
        <w:trPr>
          <w:cantSplit/>
        </w:trPr>
        <w:tc>
          <w:tcPr>
            <w:tcW w:w="5210" w:type="dxa"/>
          </w:tcPr>
          <w:p w14:paraId="54D6E8AB" w14:textId="33E32E91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950" w:type="dxa"/>
          </w:tcPr>
          <w:p w14:paraId="53A8D4D7" w14:textId="4E7A3282" w:rsidR="0036240A" w:rsidRPr="00D661C6" w:rsidRDefault="00D661C6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FA2B74" w14:textId="3E96D6A9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CB4D71" w:rsidRPr="001D03BA" w14:paraId="1F995024" w14:textId="77777777" w:rsidTr="0001210D">
        <w:trPr>
          <w:cantSplit/>
        </w:trPr>
        <w:tc>
          <w:tcPr>
            <w:tcW w:w="5210" w:type="dxa"/>
          </w:tcPr>
          <w:p w14:paraId="061B711C" w14:textId="77777777" w:rsidR="00CB4D71" w:rsidRPr="00D661C6" w:rsidRDefault="00CB4D71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950" w:type="dxa"/>
          </w:tcPr>
          <w:p w14:paraId="65CEE190" w14:textId="7420632B" w:rsidR="00CB4D71" w:rsidRPr="00D661C6" w:rsidRDefault="00D661C6" w:rsidP="0001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CB03976" w14:textId="77777777" w:rsidR="00CB4D71" w:rsidRPr="00D661C6" w:rsidRDefault="00CB4D71" w:rsidP="0001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U.Ķevers</w:t>
            </w:r>
          </w:p>
        </w:tc>
      </w:tr>
      <w:tr w:rsidR="0036240A" w:rsidRPr="00F67741" w14:paraId="3FD2AECE" w14:textId="77777777" w:rsidTr="00671F46">
        <w:trPr>
          <w:cantSplit/>
        </w:trPr>
        <w:tc>
          <w:tcPr>
            <w:tcW w:w="5210" w:type="dxa"/>
          </w:tcPr>
          <w:p w14:paraId="55452C8B" w14:textId="19895AD1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59CAA8AF" w14:textId="572A590F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B639C2" w14:textId="5FBA9967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36240A" w:rsidRPr="00F67741" w14:paraId="15B77862" w14:textId="77777777" w:rsidTr="00671F46">
        <w:trPr>
          <w:cantSplit/>
        </w:trPr>
        <w:tc>
          <w:tcPr>
            <w:tcW w:w="5210" w:type="dxa"/>
          </w:tcPr>
          <w:p w14:paraId="51332326" w14:textId="5F6C51C5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31D84A36" w14:textId="24EDBB38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3D88D" w14:textId="27DA6322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36240A" w:rsidRPr="00F67741" w14:paraId="0DDF0351" w14:textId="77777777" w:rsidTr="00671F46">
        <w:trPr>
          <w:cantSplit/>
        </w:trPr>
        <w:tc>
          <w:tcPr>
            <w:tcW w:w="5210" w:type="dxa"/>
          </w:tcPr>
          <w:p w14:paraId="296CC418" w14:textId="6898374A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950" w:type="dxa"/>
          </w:tcPr>
          <w:p w14:paraId="4CAB9134" w14:textId="5FDDB8D9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EE527A" w14:textId="7E00CB98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36240A" w:rsidRPr="00F67741" w14:paraId="06BC5F05" w14:textId="77777777" w:rsidTr="00671F46">
        <w:trPr>
          <w:cantSplit/>
        </w:trPr>
        <w:tc>
          <w:tcPr>
            <w:tcW w:w="5210" w:type="dxa"/>
          </w:tcPr>
          <w:p w14:paraId="62DF11C7" w14:textId="43F5EDF7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22B9EC04" w14:textId="538395CA" w:rsidR="0036240A" w:rsidRPr="00D661C6" w:rsidRDefault="00D661C6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01E6F" w14:textId="1BF39538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36240A" w:rsidRPr="00F67741" w14:paraId="57CA8550" w14:textId="77777777" w:rsidTr="00671F46">
        <w:trPr>
          <w:cantSplit/>
        </w:trPr>
        <w:tc>
          <w:tcPr>
            <w:tcW w:w="5210" w:type="dxa"/>
          </w:tcPr>
          <w:p w14:paraId="2E9DBD35" w14:textId="63EA5912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950" w:type="dxa"/>
          </w:tcPr>
          <w:p w14:paraId="747075BD" w14:textId="7A28A3ED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61CB8C" w14:textId="7444ED89" w:rsidR="0036240A" w:rsidRPr="00D661C6" w:rsidRDefault="006A5B5F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36240A"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.Baldzēns</w:t>
            </w:r>
          </w:p>
        </w:tc>
      </w:tr>
      <w:tr w:rsidR="0036240A" w:rsidRPr="00F67741" w14:paraId="6C21C92F" w14:textId="77777777" w:rsidTr="00671F46">
        <w:trPr>
          <w:cantSplit/>
        </w:trPr>
        <w:tc>
          <w:tcPr>
            <w:tcW w:w="5210" w:type="dxa"/>
          </w:tcPr>
          <w:p w14:paraId="4A48883E" w14:textId="672FF334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950" w:type="dxa"/>
          </w:tcPr>
          <w:p w14:paraId="5B9F8132" w14:textId="09982737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2C50BB" w14:textId="2423B573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36240A" w:rsidRPr="00F67741" w14:paraId="0E3A9193" w14:textId="77777777" w:rsidTr="00671F46">
        <w:trPr>
          <w:cantSplit/>
        </w:trPr>
        <w:tc>
          <w:tcPr>
            <w:tcW w:w="5210" w:type="dxa"/>
          </w:tcPr>
          <w:p w14:paraId="4CBB6448" w14:textId="3BB4AC0B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4C02F4EC" w14:textId="2CAA9456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7AE89D" w14:textId="2D3D5410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36240A" w:rsidRPr="00F67741" w14:paraId="495E056B" w14:textId="77777777" w:rsidTr="00671F46">
        <w:trPr>
          <w:cantSplit/>
        </w:trPr>
        <w:tc>
          <w:tcPr>
            <w:tcW w:w="5210" w:type="dxa"/>
          </w:tcPr>
          <w:p w14:paraId="5CC7D9F1" w14:textId="77777777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7A00D095" w14:textId="77777777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4EE2C3" w14:textId="77777777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36240A" w:rsidRPr="00F67741" w14:paraId="769F5412" w14:textId="77777777" w:rsidTr="00671F46">
        <w:trPr>
          <w:cantSplit/>
        </w:trPr>
        <w:tc>
          <w:tcPr>
            <w:tcW w:w="5210" w:type="dxa"/>
          </w:tcPr>
          <w:p w14:paraId="13D4AAD0" w14:textId="1016A4AB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950" w:type="dxa"/>
          </w:tcPr>
          <w:p w14:paraId="60A9A648" w14:textId="7A75EB41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75D0540" w14:textId="648B4DD9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36240A" w:rsidRPr="00F67741" w14:paraId="45D97688" w14:textId="77777777" w:rsidTr="00671F46">
        <w:trPr>
          <w:cantSplit/>
        </w:trPr>
        <w:tc>
          <w:tcPr>
            <w:tcW w:w="5210" w:type="dxa"/>
          </w:tcPr>
          <w:p w14:paraId="530E81AD" w14:textId="3BBB73B3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6E91B12C" w14:textId="7BD1FEA7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46D154" w14:textId="3613DEBA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BC44E9" w:rsidRPr="003A15EA" w14:paraId="418CA64E" w14:textId="77777777" w:rsidTr="00477B77">
        <w:trPr>
          <w:cantSplit/>
        </w:trPr>
        <w:tc>
          <w:tcPr>
            <w:tcW w:w="5210" w:type="dxa"/>
          </w:tcPr>
          <w:p w14:paraId="0037D2CD" w14:textId="77777777" w:rsidR="00BC44E9" w:rsidRPr="00D661C6" w:rsidRDefault="00BC44E9" w:rsidP="0047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950" w:type="dxa"/>
          </w:tcPr>
          <w:p w14:paraId="789EB9B1" w14:textId="77777777" w:rsidR="00BC44E9" w:rsidRPr="00D661C6" w:rsidRDefault="00BC44E9" w:rsidP="0047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46C1FB" w14:textId="77777777" w:rsidR="00BC44E9" w:rsidRPr="00D661C6" w:rsidRDefault="00BC44E9" w:rsidP="0047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D91AD1" w:rsidRPr="00BA6EEA" w14:paraId="04207414" w14:textId="77777777" w:rsidTr="00BB1BA4">
        <w:trPr>
          <w:cantSplit/>
        </w:trPr>
        <w:tc>
          <w:tcPr>
            <w:tcW w:w="5210" w:type="dxa"/>
          </w:tcPr>
          <w:p w14:paraId="7F3ED357" w14:textId="77777777" w:rsidR="00D91AD1" w:rsidRPr="00D661C6" w:rsidRDefault="00D91AD1" w:rsidP="00BB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pārstāvis, profesors</w:t>
            </w:r>
          </w:p>
        </w:tc>
        <w:tc>
          <w:tcPr>
            <w:tcW w:w="950" w:type="dxa"/>
          </w:tcPr>
          <w:p w14:paraId="283E9F20" w14:textId="77777777" w:rsidR="00D91AD1" w:rsidRPr="00D661C6" w:rsidRDefault="00D91AD1" w:rsidP="00BB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56B6579" w14:textId="77777777" w:rsidR="00D91AD1" w:rsidRPr="00D661C6" w:rsidRDefault="00D91AD1" w:rsidP="00BB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I.Kalviņš</w:t>
            </w:r>
          </w:p>
        </w:tc>
      </w:tr>
      <w:tr w:rsidR="00173273" w:rsidRPr="003A15EA" w14:paraId="6E4FCD84" w14:textId="77777777" w:rsidTr="00496818">
        <w:trPr>
          <w:cantSplit/>
        </w:trPr>
        <w:tc>
          <w:tcPr>
            <w:tcW w:w="5210" w:type="dxa"/>
          </w:tcPr>
          <w:p w14:paraId="41646070" w14:textId="39E77A46" w:rsidR="00173273" w:rsidRPr="00D661C6" w:rsidRDefault="00173273" w:rsidP="0049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950" w:type="dxa"/>
          </w:tcPr>
          <w:p w14:paraId="42D473B1" w14:textId="77777777" w:rsidR="00173273" w:rsidRPr="00D661C6" w:rsidRDefault="00173273" w:rsidP="00496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B672052" w14:textId="77777777" w:rsidR="00173273" w:rsidRPr="00D661C6" w:rsidRDefault="00173273" w:rsidP="00496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I.Kondrāte</w:t>
            </w:r>
          </w:p>
        </w:tc>
      </w:tr>
      <w:tr w:rsidR="0036240A" w:rsidRPr="00F67741" w14:paraId="42C69571" w14:textId="77777777" w:rsidTr="00671F46">
        <w:trPr>
          <w:cantSplit/>
        </w:trPr>
        <w:tc>
          <w:tcPr>
            <w:tcW w:w="5210" w:type="dxa"/>
          </w:tcPr>
          <w:p w14:paraId="29513F58" w14:textId="575FD535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950" w:type="dxa"/>
          </w:tcPr>
          <w:p w14:paraId="2CF7DBA7" w14:textId="398F80A9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BB2507D" w14:textId="3129FEEC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G.Lūsis</w:t>
            </w:r>
          </w:p>
        </w:tc>
      </w:tr>
      <w:tr w:rsidR="0036240A" w:rsidRPr="003A15EA" w14:paraId="729C316D" w14:textId="77777777" w:rsidTr="00671F46">
        <w:trPr>
          <w:cantSplit/>
        </w:trPr>
        <w:tc>
          <w:tcPr>
            <w:tcW w:w="5210" w:type="dxa"/>
          </w:tcPr>
          <w:p w14:paraId="61BA323C" w14:textId="6D211D7A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950" w:type="dxa"/>
          </w:tcPr>
          <w:p w14:paraId="3F2619EA" w14:textId="3E6298BB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3BCF1FC" w14:textId="6AB93CF5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36240A" w:rsidRPr="003A15EA" w14:paraId="2F3A6939" w14:textId="77777777" w:rsidTr="00671F46">
        <w:trPr>
          <w:cantSplit/>
        </w:trPr>
        <w:tc>
          <w:tcPr>
            <w:tcW w:w="5210" w:type="dxa"/>
          </w:tcPr>
          <w:p w14:paraId="5CA2451E" w14:textId="699E8AC6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SIA “BT 1” </w:t>
            </w: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950" w:type="dxa"/>
          </w:tcPr>
          <w:p w14:paraId="58426C82" w14:textId="2233BB45" w:rsidR="0036240A" w:rsidRPr="00D661C6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749A48D" w14:textId="286E22BC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36240A" w:rsidRPr="003A15EA" w14:paraId="066C7A82" w14:textId="77777777" w:rsidTr="00671F46">
        <w:trPr>
          <w:cantSplit/>
        </w:trPr>
        <w:tc>
          <w:tcPr>
            <w:tcW w:w="5210" w:type="dxa"/>
          </w:tcPr>
          <w:p w14:paraId="3F2502A5" w14:textId="4AEF6651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950" w:type="dxa"/>
          </w:tcPr>
          <w:p w14:paraId="09E35A99" w14:textId="164EB1AB" w:rsidR="0036240A" w:rsidRPr="00D661C6" w:rsidRDefault="00D661C6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176437" w14:textId="088C9F25" w:rsidR="0036240A" w:rsidRPr="00D661C6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F44F36" w:rsidRPr="003A15EA" w14:paraId="7F53DD46" w14:textId="77777777" w:rsidTr="00671F46">
        <w:trPr>
          <w:cantSplit/>
        </w:trPr>
        <w:tc>
          <w:tcPr>
            <w:tcW w:w="5210" w:type="dxa"/>
          </w:tcPr>
          <w:p w14:paraId="1061CD8A" w14:textId="414CD597" w:rsidR="00F44F36" w:rsidRPr="00D661C6" w:rsidRDefault="00F44F36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Zemnieku savienības pārstāvis</w:t>
            </w:r>
          </w:p>
        </w:tc>
        <w:tc>
          <w:tcPr>
            <w:tcW w:w="950" w:type="dxa"/>
          </w:tcPr>
          <w:p w14:paraId="1316F357" w14:textId="3611604C" w:rsidR="00F44F36" w:rsidRPr="00D661C6" w:rsidRDefault="00D661C6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81F9AA" w14:textId="4CC6F407" w:rsidR="00F44F36" w:rsidRPr="00D661C6" w:rsidRDefault="00F44F36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C95FA8" w:rsidRPr="001D03BA" w14:paraId="289641D0" w14:textId="77777777" w:rsidTr="00CD2DF3">
        <w:trPr>
          <w:cantSplit/>
        </w:trPr>
        <w:tc>
          <w:tcPr>
            <w:tcW w:w="5210" w:type="dxa"/>
          </w:tcPr>
          <w:p w14:paraId="2A4117D9" w14:textId="77777777" w:rsidR="00C95FA8" w:rsidRPr="00D661C6" w:rsidRDefault="00C95FA8" w:rsidP="00CD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Aviācijas asociācijas pārstāvis</w:t>
            </w:r>
          </w:p>
        </w:tc>
        <w:tc>
          <w:tcPr>
            <w:tcW w:w="950" w:type="dxa"/>
          </w:tcPr>
          <w:p w14:paraId="1E3CB4F4" w14:textId="2CE040E2" w:rsidR="00C95FA8" w:rsidRPr="00D661C6" w:rsidRDefault="00D661C6" w:rsidP="00CD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F6B54E" w14:textId="77777777" w:rsidR="00C95FA8" w:rsidRPr="00D661C6" w:rsidRDefault="00C95FA8" w:rsidP="00CD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661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Z.Vestfals</w:t>
            </w:r>
          </w:p>
        </w:tc>
      </w:tr>
      <w:tr w:rsidR="0036240A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36240A" w:rsidRPr="004D5FCD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</w:p>
        </w:tc>
        <w:tc>
          <w:tcPr>
            <w:tcW w:w="950" w:type="dxa"/>
          </w:tcPr>
          <w:p w14:paraId="04DE5EC8" w14:textId="77777777" w:rsidR="0036240A" w:rsidRPr="004D5FCD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36240A" w:rsidRPr="004D5FCD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36240A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36240A" w:rsidRPr="001D03BA" w:rsidRDefault="0036240A" w:rsidP="0036240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36240A" w:rsidRPr="00014B75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36240A" w:rsidRPr="00014B75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6240A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36240A" w:rsidRPr="001D03BA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36240A" w:rsidRPr="001D03BA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4065F8E6" w:rsidR="0036240A" w:rsidRPr="00A053F8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36240A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36240A" w:rsidRPr="001D03BA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36240A" w:rsidRPr="001D03BA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36240A" w:rsidRPr="001D03BA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6240A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2ECF11C7" w:rsidR="0036240A" w:rsidRPr="001D03BA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950" w:type="dxa"/>
          </w:tcPr>
          <w:p w14:paraId="59906CA5" w14:textId="77777777" w:rsidR="0036240A" w:rsidRPr="001D03BA" w:rsidRDefault="0036240A" w:rsidP="0036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36240A" w:rsidRPr="001D03BA" w:rsidRDefault="0036240A" w:rsidP="00362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91E9119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2FDF0532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BE940" w14:textId="77777777" w:rsidR="00CC2A2E" w:rsidRDefault="00CC2A2E" w:rsidP="00CC2A2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pārstāvja iesniegto informāciju par iknedēļas statistiku un veiktajiem kontroles pasākumiem </w:t>
      </w:r>
      <w:r w:rsidRPr="00116174">
        <w:rPr>
          <w:rFonts w:ascii="Times New Roman" w:hAnsi="Times New Roman"/>
          <w:sz w:val="28"/>
          <w:szCs w:val="28"/>
        </w:rPr>
        <w:t>saistībā ar Covid-19 infekcijas izplatības ierobežošanai noteikto pasākumu neievērošanu</w:t>
      </w:r>
      <w:r>
        <w:rPr>
          <w:rFonts w:ascii="Times New Roman" w:hAnsi="Times New Roman"/>
          <w:sz w:val="28"/>
          <w:szCs w:val="28"/>
        </w:rPr>
        <w:t>.</w:t>
      </w:r>
    </w:p>
    <w:p w14:paraId="3CB0648F" w14:textId="4DBC5B8F" w:rsidR="005A7A9D" w:rsidRDefault="005A7A9D" w:rsidP="005A7A9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</w:t>
      </w:r>
      <w:r w:rsidR="00EE203C">
        <w:rPr>
          <w:rFonts w:ascii="Times New Roman" w:hAnsi="Times New Roman"/>
          <w:sz w:val="28"/>
          <w:szCs w:val="28"/>
        </w:rPr>
        <w:t>sagatavoto</w:t>
      </w:r>
      <w:r>
        <w:rPr>
          <w:rFonts w:ascii="Times New Roman" w:hAnsi="Times New Roman"/>
          <w:sz w:val="28"/>
          <w:szCs w:val="28"/>
        </w:rPr>
        <w:t xml:space="preserve"> </w:t>
      </w:r>
      <w:r w:rsidR="00EE203C">
        <w:rPr>
          <w:rFonts w:ascii="Times New Roman" w:hAnsi="Times New Roman"/>
          <w:sz w:val="28"/>
          <w:szCs w:val="28"/>
        </w:rPr>
        <w:t>i</w:t>
      </w:r>
      <w:r w:rsidRPr="005A7A9D">
        <w:rPr>
          <w:rFonts w:ascii="Times New Roman" w:hAnsi="Times New Roman"/>
          <w:sz w:val="28"/>
          <w:szCs w:val="28"/>
        </w:rPr>
        <w:t>nformatīv</w:t>
      </w:r>
      <w:r w:rsidR="00EE203C">
        <w:rPr>
          <w:rFonts w:ascii="Times New Roman" w:hAnsi="Times New Roman"/>
          <w:sz w:val="28"/>
          <w:szCs w:val="28"/>
        </w:rPr>
        <w:t>o</w:t>
      </w:r>
      <w:r w:rsidRPr="005A7A9D">
        <w:rPr>
          <w:rFonts w:ascii="Times New Roman" w:hAnsi="Times New Roman"/>
          <w:sz w:val="28"/>
          <w:szCs w:val="28"/>
        </w:rPr>
        <w:t xml:space="preserve"> ziņojum</w:t>
      </w:r>
      <w:r w:rsidR="00EE203C">
        <w:rPr>
          <w:rFonts w:ascii="Times New Roman" w:hAnsi="Times New Roman"/>
          <w:sz w:val="28"/>
          <w:szCs w:val="28"/>
        </w:rPr>
        <w:t>u</w:t>
      </w:r>
      <w:r w:rsidRPr="005A7A9D">
        <w:rPr>
          <w:rFonts w:ascii="Times New Roman" w:hAnsi="Times New Roman"/>
          <w:sz w:val="28"/>
          <w:szCs w:val="28"/>
        </w:rPr>
        <w:t xml:space="preserve"> par Latvijas Covid-19 stratēģiju 2021. gada rudenim</w:t>
      </w:r>
      <w:r w:rsidR="00EE203C">
        <w:rPr>
          <w:rFonts w:ascii="Times New Roman" w:hAnsi="Times New Roman"/>
          <w:sz w:val="28"/>
          <w:szCs w:val="28"/>
        </w:rPr>
        <w:t xml:space="preserve"> un Veselības ministrijai iesniegt to izskatīšanai Ministru kabineta 2021.gada 6.jūlija sēdē.</w:t>
      </w:r>
    </w:p>
    <w:p w14:paraId="7340BE1A" w14:textId="77777777" w:rsidR="00E53ACF" w:rsidRDefault="00E53ACF" w:rsidP="00E53AC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7CE6A21E" w14:textId="021FA782" w:rsidR="00E53ACF" w:rsidRDefault="00CC2A2E" w:rsidP="00E53AC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lastRenderedPageBreak/>
        <w:t xml:space="preserve">Pieņemt zināšanai </w:t>
      </w:r>
      <w:r w:rsidR="00E53ACF"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 w:rsidR="00E53ACF">
        <w:rPr>
          <w:rFonts w:ascii="Times New Roman" w:hAnsi="Times New Roman"/>
          <w:sz w:val="28"/>
          <w:szCs w:val="28"/>
        </w:rPr>
        <w:t>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="00E53ACF">
        <w:rPr>
          <w:rFonts w:ascii="Times New Roman" w:hAnsi="Times New Roman"/>
          <w:sz w:val="28"/>
          <w:szCs w:val="28"/>
        </w:rPr>
        <w:t xml:space="preserve"> </w:t>
      </w:r>
      <w:r w:rsidRPr="00CC3826">
        <w:rPr>
          <w:rFonts w:ascii="Times New Roman" w:hAnsi="Times New Roman"/>
          <w:sz w:val="28"/>
          <w:szCs w:val="28"/>
        </w:rPr>
        <w:t xml:space="preserve">sniegto informāciju </w:t>
      </w:r>
      <w:r w:rsidR="00E53ACF" w:rsidRPr="00EC4DB4">
        <w:rPr>
          <w:rFonts w:ascii="Times New Roman" w:hAnsi="Times New Roman"/>
          <w:sz w:val="28"/>
          <w:szCs w:val="28"/>
        </w:rPr>
        <w:t xml:space="preserve">par </w:t>
      </w:r>
      <w:r w:rsidR="00E53ACF">
        <w:rPr>
          <w:rFonts w:ascii="Times New Roman" w:hAnsi="Times New Roman"/>
          <w:sz w:val="28"/>
          <w:szCs w:val="28"/>
        </w:rPr>
        <w:t xml:space="preserve">aktuālajiem </w:t>
      </w:r>
      <w:r w:rsidR="00E53ACF"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545B1505" w14:textId="1CCC5C39" w:rsidR="00E53ACF" w:rsidRDefault="00CC2A2E" w:rsidP="000E76B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epidemioloģisko situāciju Malaizijā, kas ir vien</w:t>
      </w:r>
      <w:r w:rsidR="005F6E98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no lielākajiem </w:t>
      </w:r>
      <w:r w:rsidR="005F6E98">
        <w:rPr>
          <w:rFonts w:ascii="Times New Roman" w:hAnsi="Times New Roman"/>
          <w:sz w:val="28"/>
          <w:szCs w:val="28"/>
        </w:rPr>
        <w:t xml:space="preserve">medicīnas </w:t>
      </w:r>
      <w:r>
        <w:rPr>
          <w:rFonts w:ascii="Times New Roman" w:hAnsi="Times New Roman"/>
          <w:sz w:val="28"/>
          <w:szCs w:val="28"/>
        </w:rPr>
        <w:t xml:space="preserve">cimdu ražotājiem, Aizsardzības ministrijai nodrošināt pietiekamus </w:t>
      </w:r>
      <w:r w:rsidR="005F6E98">
        <w:rPr>
          <w:rFonts w:ascii="Times New Roman" w:hAnsi="Times New Roman"/>
          <w:sz w:val="28"/>
          <w:szCs w:val="28"/>
        </w:rPr>
        <w:t xml:space="preserve">medicīnisko </w:t>
      </w:r>
      <w:r>
        <w:rPr>
          <w:rFonts w:ascii="Times New Roman" w:hAnsi="Times New Roman"/>
          <w:sz w:val="28"/>
          <w:szCs w:val="28"/>
        </w:rPr>
        <w:t>cimdu krājumus</w:t>
      </w:r>
      <w:r w:rsidR="005F6E98">
        <w:rPr>
          <w:rFonts w:ascii="Times New Roman" w:hAnsi="Times New Roman"/>
          <w:sz w:val="28"/>
          <w:szCs w:val="28"/>
        </w:rPr>
        <w:t xml:space="preserve"> un S</w:t>
      </w:r>
      <w:r w:rsidR="005F6E98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5F6E98">
        <w:rPr>
          <w:rFonts w:ascii="Times New Roman" w:hAnsi="Times New Roman"/>
          <w:sz w:val="28"/>
          <w:szCs w:val="28"/>
        </w:rPr>
        <w:t xml:space="preserve"> 2021.gada 8.jūlija sēdē informēt par rīcību</w:t>
      </w:r>
      <w:r>
        <w:rPr>
          <w:rFonts w:ascii="Times New Roman" w:hAnsi="Times New Roman"/>
          <w:sz w:val="28"/>
          <w:szCs w:val="28"/>
        </w:rPr>
        <w:t>, lai nodrošināt</w:t>
      </w:r>
      <w:r w:rsidR="005F6E98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individuālo aizsardzības līdzekļu </w:t>
      </w:r>
      <w:r w:rsidR="005F6E98">
        <w:rPr>
          <w:rFonts w:ascii="Times New Roman" w:hAnsi="Times New Roman"/>
          <w:sz w:val="28"/>
          <w:szCs w:val="28"/>
        </w:rPr>
        <w:t>pieejamību.</w:t>
      </w:r>
    </w:p>
    <w:p w14:paraId="1BD92DCA" w14:textId="2A2FDEC7" w:rsidR="00E53ACF" w:rsidRDefault="005F6E98" w:rsidP="000E76B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Valsts kancelejas pārstāves sn</w:t>
      </w:r>
      <w:r w:rsidR="00D91AD1">
        <w:rPr>
          <w:rFonts w:ascii="Times New Roman" w:hAnsi="Times New Roman"/>
          <w:sz w:val="28"/>
          <w:szCs w:val="28"/>
        </w:rPr>
        <w:t>iegto informāciju par s</w:t>
      </w:r>
      <w:r w:rsidR="00D91AD1" w:rsidRPr="00D91AD1">
        <w:rPr>
          <w:rFonts w:ascii="Times New Roman" w:hAnsi="Times New Roman"/>
          <w:sz w:val="28"/>
          <w:szCs w:val="28"/>
        </w:rPr>
        <w:t>ociālā dizaina izstrādes projektu drošākas uzvedības un jaunu paradumu praktizēšanas veicināšanai</w:t>
      </w:r>
      <w:r w:rsidR="00D91AD1">
        <w:rPr>
          <w:rFonts w:ascii="Times New Roman" w:hAnsi="Times New Roman"/>
          <w:sz w:val="28"/>
          <w:szCs w:val="28"/>
        </w:rPr>
        <w:t xml:space="preserve">. Ministrijām </w:t>
      </w:r>
      <w:r w:rsidR="00C95FA8">
        <w:rPr>
          <w:rFonts w:ascii="Times New Roman" w:hAnsi="Times New Roman"/>
          <w:sz w:val="28"/>
          <w:szCs w:val="28"/>
        </w:rPr>
        <w:t xml:space="preserve">sadarboties ar Valsts kanceleju, lai izstrādātie </w:t>
      </w:r>
      <w:r w:rsidR="00D91AD1">
        <w:rPr>
          <w:rFonts w:ascii="Times New Roman" w:hAnsi="Times New Roman"/>
          <w:sz w:val="28"/>
          <w:szCs w:val="28"/>
        </w:rPr>
        <w:t>sociālā dizaina risinājum</w:t>
      </w:r>
      <w:r w:rsidR="00C95FA8">
        <w:rPr>
          <w:rFonts w:ascii="Times New Roman" w:hAnsi="Times New Roman"/>
          <w:sz w:val="28"/>
          <w:szCs w:val="28"/>
        </w:rPr>
        <w:t>i būtu praktiski</w:t>
      </w:r>
      <w:r w:rsidR="00D91AD1">
        <w:rPr>
          <w:rFonts w:ascii="Times New Roman" w:hAnsi="Times New Roman"/>
          <w:sz w:val="28"/>
          <w:szCs w:val="28"/>
        </w:rPr>
        <w:t xml:space="preserve"> izmanto</w:t>
      </w:r>
      <w:r w:rsidR="00C95FA8">
        <w:rPr>
          <w:rFonts w:ascii="Times New Roman" w:hAnsi="Times New Roman"/>
          <w:sz w:val="28"/>
          <w:szCs w:val="28"/>
        </w:rPr>
        <w:t>jami</w:t>
      </w:r>
      <w:r w:rsidR="00A73D5B">
        <w:rPr>
          <w:rFonts w:ascii="Times New Roman" w:hAnsi="Times New Roman"/>
          <w:sz w:val="28"/>
          <w:szCs w:val="28"/>
        </w:rPr>
        <w:t>, tai skaitā arī</w:t>
      </w:r>
      <w:r w:rsidR="00D91AD1">
        <w:rPr>
          <w:rFonts w:ascii="Times New Roman" w:hAnsi="Times New Roman"/>
          <w:sz w:val="28"/>
          <w:szCs w:val="28"/>
        </w:rPr>
        <w:t xml:space="preserve"> drošaj</w:t>
      </w:r>
      <w:r w:rsidR="00A73D5B">
        <w:rPr>
          <w:rFonts w:ascii="Times New Roman" w:hAnsi="Times New Roman"/>
          <w:sz w:val="28"/>
          <w:szCs w:val="28"/>
        </w:rPr>
        <w:t>os</w:t>
      </w:r>
      <w:r w:rsidR="00D91AD1">
        <w:rPr>
          <w:rFonts w:ascii="Times New Roman" w:hAnsi="Times New Roman"/>
          <w:sz w:val="28"/>
          <w:szCs w:val="28"/>
        </w:rPr>
        <w:t xml:space="preserve"> protokol</w:t>
      </w:r>
      <w:r w:rsidR="00A73D5B">
        <w:rPr>
          <w:rFonts w:ascii="Times New Roman" w:hAnsi="Times New Roman"/>
          <w:sz w:val="28"/>
          <w:szCs w:val="28"/>
        </w:rPr>
        <w:t>os</w:t>
      </w:r>
      <w:r w:rsidR="00C95FA8">
        <w:rPr>
          <w:rFonts w:ascii="Times New Roman" w:hAnsi="Times New Roman"/>
          <w:sz w:val="28"/>
          <w:szCs w:val="28"/>
        </w:rPr>
        <w:t>.</w:t>
      </w:r>
    </w:p>
    <w:p w14:paraId="128DBCB2" w14:textId="149A3F8F" w:rsidR="009D63FF" w:rsidRDefault="009D63FF" w:rsidP="000E76B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Iekšlietu ministrijas sagatavotos grozījumus </w:t>
      </w:r>
      <w:r w:rsidRPr="00E53ACF">
        <w:rPr>
          <w:rFonts w:ascii="Times New Roman" w:hAnsi="Times New Roman"/>
          <w:sz w:val="28"/>
          <w:szCs w:val="28"/>
        </w:rPr>
        <w:t>Ministru kabineta 2020.gada 9.jūnija noteikum</w:t>
      </w:r>
      <w:r>
        <w:rPr>
          <w:rFonts w:ascii="Times New Roman" w:hAnsi="Times New Roman"/>
          <w:sz w:val="28"/>
          <w:szCs w:val="28"/>
        </w:rPr>
        <w:t>os</w:t>
      </w:r>
      <w:r w:rsidRPr="00E53ACF">
        <w:rPr>
          <w:rFonts w:ascii="Times New Roman" w:hAnsi="Times New Roman"/>
          <w:sz w:val="28"/>
          <w:szCs w:val="28"/>
        </w:rPr>
        <w:t xml:space="preserve">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 (c</w:t>
      </w:r>
      <w:r w:rsidRPr="009D63FF">
        <w:rPr>
          <w:rFonts w:ascii="Times New Roman" w:hAnsi="Times New Roman"/>
          <w:sz w:val="28"/>
          <w:szCs w:val="28"/>
        </w:rPr>
        <w:t>ovidpass/testēšana uz robežas)</w:t>
      </w:r>
      <w:r>
        <w:rPr>
          <w:rFonts w:ascii="Times New Roman" w:hAnsi="Times New Roman"/>
          <w:sz w:val="28"/>
          <w:szCs w:val="28"/>
        </w:rPr>
        <w:t xml:space="preserve">. </w:t>
      </w:r>
      <w:r w:rsidR="002C13BF">
        <w:rPr>
          <w:rFonts w:ascii="Times New Roman" w:hAnsi="Times New Roman"/>
          <w:sz w:val="28"/>
          <w:szCs w:val="28"/>
        </w:rPr>
        <w:t>Atzīmēt, ka Satiksmes ministrija neatbalsta</w:t>
      </w:r>
      <w:r w:rsidR="00DD602B">
        <w:rPr>
          <w:rFonts w:ascii="Times New Roman" w:hAnsi="Times New Roman"/>
          <w:sz w:val="28"/>
          <w:szCs w:val="28"/>
        </w:rPr>
        <w:t xml:space="preserve"> regulējumu attiecībā uz c</w:t>
      </w:r>
      <w:r w:rsidR="00DD602B" w:rsidRPr="009D63FF">
        <w:rPr>
          <w:rFonts w:ascii="Times New Roman" w:hAnsi="Times New Roman"/>
          <w:sz w:val="28"/>
          <w:szCs w:val="28"/>
        </w:rPr>
        <w:t>ovidpass</w:t>
      </w:r>
      <w:r w:rsidR="002C13BF">
        <w:rPr>
          <w:rFonts w:ascii="Times New Roman" w:hAnsi="Times New Roman"/>
          <w:sz w:val="28"/>
          <w:szCs w:val="28"/>
        </w:rPr>
        <w:t xml:space="preserve">. </w:t>
      </w:r>
      <w:r w:rsidR="00CB436D">
        <w:rPr>
          <w:rFonts w:ascii="Times New Roman" w:hAnsi="Times New Roman"/>
          <w:sz w:val="28"/>
          <w:szCs w:val="28"/>
        </w:rPr>
        <w:t xml:space="preserve">Iekšlietu ministrijai precizēt noteikumu projektu atbilstoši </w:t>
      </w:r>
      <w:r w:rsidR="002C13BF">
        <w:rPr>
          <w:rFonts w:ascii="Times New Roman" w:hAnsi="Times New Roman"/>
          <w:sz w:val="28"/>
          <w:szCs w:val="28"/>
        </w:rPr>
        <w:t xml:space="preserve">diskusijai </w:t>
      </w:r>
      <w:r w:rsidR="00CB436D">
        <w:rPr>
          <w:rFonts w:ascii="Times New Roman" w:hAnsi="Times New Roman"/>
          <w:sz w:val="28"/>
          <w:szCs w:val="28"/>
        </w:rPr>
        <w:t xml:space="preserve">sēdes laikā </w:t>
      </w:r>
      <w:r w:rsidR="002C13BF">
        <w:rPr>
          <w:rFonts w:ascii="Times New Roman" w:hAnsi="Times New Roman"/>
          <w:sz w:val="28"/>
          <w:szCs w:val="28"/>
        </w:rPr>
        <w:t>un precizēto noteikumu projektu iesniegt izskatīšanai Ministru kabineta 2021.gada 6.jūlija sēdē.</w:t>
      </w:r>
    </w:p>
    <w:p w14:paraId="7C850CBD" w14:textId="3F2505A2" w:rsidR="00BC44E9" w:rsidRDefault="00BC44E9" w:rsidP="000E76B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 noteikumos Nr.360 (</w:t>
      </w:r>
      <w:r w:rsidRPr="001E6BD7">
        <w:rPr>
          <w:rFonts w:ascii="Times New Roman" w:hAnsi="Times New Roman"/>
          <w:sz w:val="28"/>
          <w:szCs w:val="28"/>
        </w:rPr>
        <w:t>drošības prasības</w:t>
      </w:r>
      <w:r w:rsidR="005570C0">
        <w:rPr>
          <w:rFonts w:ascii="Times New Roman" w:hAnsi="Times New Roman"/>
          <w:sz w:val="28"/>
          <w:szCs w:val="28"/>
        </w:rPr>
        <w:t>,</w:t>
      </w:r>
      <w:r w:rsidRPr="001E6BD7">
        <w:rPr>
          <w:rFonts w:ascii="Times New Roman" w:hAnsi="Times New Roman"/>
          <w:sz w:val="28"/>
          <w:szCs w:val="28"/>
        </w:rPr>
        <w:t xml:space="preserve"> sasniedzot saslimušo kumulatīvo rādītāju 20 uz 100 000 iedzīvotāju)</w:t>
      </w:r>
      <w:r>
        <w:rPr>
          <w:rFonts w:ascii="Times New Roman" w:hAnsi="Times New Roman"/>
          <w:sz w:val="28"/>
          <w:szCs w:val="28"/>
        </w:rPr>
        <w:t xml:space="preserve">. </w:t>
      </w:r>
      <w:r w:rsidR="00EF436A">
        <w:rPr>
          <w:rFonts w:ascii="Times New Roman" w:hAnsi="Times New Roman"/>
          <w:sz w:val="28"/>
          <w:szCs w:val="28"/>
        </w:rPr>
        <w:t>Veselības ministrijai precizēt noteikumu projektu atbilstoši diskusijai sēdes laikā un precizēto noteikumu projektu iesniegt izskatīšanai Ministru kabineta 2021.gada 6.jūlija sēdē</w:t>
      </w:r>
      <w:r w:rsidR="00613B1A">
        <w:rPr>
          <w:rFonts w:ascii="Times New Roman" w:hAnsi="Times New Roman"/>
          <w:sz w:val="28"/>
          <w:szCs w:val="28"/>
        </w:rPr>
        <w:t>.</w:t>
      </w:r>
    </w:p>
    <w:p w14:paraId="616C9F10" w14:textId="750B3326" w:rsidR="00D661C6" w:rsidRDefault="00D661C6" w:rsidP="00FB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61C6">
        <w:rPr>
          <w:rFonts w:ascii="Times New Roman" w:hAnsi="Times New Roman"/>
          <w:sz w:val="28"/>
          <w:szCs w:val="28"/>
        </w:rPr>
        <w:t>Konceptuāli atbalstīt Ekonomikas ministrijas sagatavoto grozījumu noteikumos Nr.360 1.punktu tikai attiecībā uz kāzu, kristību un bēru organizēšanu</w:t>
      </w:r>
      <w:r w:rsidR="00A947AE">
        <w:rPr>
          <w:rFonts w:ascii="Times New Roman" w:hAnsi="Times New Roman"/>
          <w:sz w:val="28"/>
          <w:szCs w:val="28"/>
        </w:rPr>
        <w:t>, bet</w:t>
      </w:r>
      <w:r w:rsidRPr="00D661C6">
        <w:rPr>
          <w:rFonts w:ascii="Times New Roman" w:hAnsi="Times New Roman"/>
          <w:sz w:val="28"/>
          <w:szCs w:val="28"/>
        </w:rPr>
        <w:t xml:space="preserve"> 2.punktu neatbalstīt (saimniecisko pakalpojumu sniegšana un saņemšana noslēgtā telpā vai teritorijā organizētām grupām). </w:t>
      </w:r>
      <w:r>
        <w:rPr>
          <w:rFonts w:ascii="Times New Roman" w:hAnsi="Times New Roman"/>
          <w:sz w:val="28"/>
          <w:szCs w:val="28"/>
        </w:rPr>
        <w:t>Ekonomikas ministrijai attiecīgi precizēt noteikumu projektu un iesniegt to izskatīšanai Ministru kabineta 2021.gada 6.jūlija sēdē.</w:t>
      </w:r>
    </w:p>
    <w:p w14:paraId="49B63496" w14:textId="76685953" w:rsidR="008F614A" w:rsidRDefault="008F614A" w:rsidP="00FB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Atzīmēt, ka normatīvais regulējums attiecībā uz terašu darbību un publisko pasākumu organizēšanu ir pieti</w:t>
      </w:r>
      <w:r w:rsidR="008B4F7B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kams</w:t>
      </w:r>
      <w:r w:rsidR="008B4F7B">
        <w:rPr>
          <w:rFonts w:ascii="Times New Roman" w:hAnsi="Times New Roman"/>
          <w:sz w:val="28"/>
          <w:szCs w:val="28"/>
        </w:rPr>
        <w:t xml:space="preserve"> un publisku pasākumu organizēšana sabiedriskās ēdināšanas vietās ir uzskatāma kā regulējuma neievērošana un atzīstama par pārkāpumu.</w:t>
      </w:r>
    </w:p>
    <w:p w14:paraId="31B6FC78" w14:textId="1FFD4FC4" w:rsidR="003D3A80" w:rsidRDefault="003D3A80" w:rsidP="00FB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Sēdes vadītājam sadarbībā ar Veselības ministriju, balstoties uz atsūtītajiem un sēdes laikā izteiktajiem priekšlikumiem par v</w:t>
      </w:r>
      <w:r w:rsidRPr="003D3A80">
        <w:rPr>
          <w:rFonts w:ascii="Times New Roman" w:hAnsi="Times New Roman"/>
          <w:sz w:val="28"/>
          <w:szCs w:val="28"/>
        </w:rPr>
        <w:t>akcinācijas priekšnosacījumiem noteiktu darba pienākumu veikšanai</w:t>
      </w:r>
      <w:r>
        <w:rPr>
          <w:rFonts w:ascii="Times New Roman" w:hAnsi="Times New Roman"/>
          <w:sz w:val="28"/>
          <w:szCs w:val="28"/>
        </w:rPr>
        <w:t xml:space="preserve"> (regulējums likum</w:t>
      </w:r>
      <w:r w:rsidR="005570C0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līmenī; profesijas, kritēriji, pārejas periods)</w:t>
      </w:r>
      <w:r w:rsidR="00CF1B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sagatavot jautājumu </w:t>
      </w:r>
      <w:r w:rsidR="00CF1B52">
        <w:rPr>
          <w:rFonts w:ascii="Times New Roman" w:hAnsi="Times New Roman"/>
          <w:sz w:val="28"/>
          <w:szCs w:val="28"/>
        </w:rPr>
        <w:t>diskusijai Ministru kabineta 2021.gada 6.jūlija sēdē.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2FF3D8" w14:textId="73DA3933" w:rsidR="00AB7287" w:rsidRDefault="00AB7287" w:rsidP="00AB728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ministriju atsūtīto informāciju </w:t>
      </w:r>
      <w:r>
        <w:rPr>
          <w:rFonts w:ascii="Times New Roman" w:eastAsia="Times New Roman" w:hAnsi="Times New Roman"/>
          <w:sz w:val="28"/>
          <w:szCs w:val="28"/>
        </w:rPr>
        <w:t xml:space="preserve">vakcinācijas pret Covid-19 aptveres palielināšanas plānam (atsūtītā informācija tiks </w:t>
      </w:r>
      <w:r w:rsidR="00A947AE">
        <w:rPr>
          <w:rFonts w:ascii="Times New Roman" w:eastAsia="Times New Roman" w:hAnsi="Times New Roman"/>
          <w:sz w:val="28"/>
          <w:szCs w:val="28"/>
        </w:rPr>
        <w:t>sa</w:t>
      </w:r>
      <w:r>
        <w:rPr>
          <w:rFonts w:ascii="Times New Roman" w:eastAsia="Times New Roman" w:hAnsi="Times New Roman"/>
          <w:sz w:val="28"/>
          <w:szCs w:val="28"/>
        </w:rPr>
        <w:t>dalīta plānot</w:t>
      </w:r>
      <w:r w:rsidR="00A947AE">
        <w:rPr>
          <w:rFonts w:ascii="Times New Roman" w:eastAsia="Times New Roman" w:hAnsi="Times New Roman"/>
          <w:sz w:val="28"/>
          <w:szCs w:val="28"/>
        </w:rPr>
        <w:t>ā</w:t>
      </w:r>
      <w:r>
        <w:rPr>
          <w:rFonts w:ascii="Times New Roman" w:eastAsia="Times New Roman" w:hAnsi="Times New Roman"/>
          <w:sz w:val="28"/>
          <w:szCs w:val="28"/>
        </w:rPr>
        <w:t>s aktivitātes un priekšlikum</w:t>
      </w:r>
      <w:r w:rsidR="00A947AE">
        <w:rPr>
          <w:rFonts w:ascii="Times New Roman" w:eastAsia="Times New Roman" w:hAnsi="Times New Roman"/>
          <w:sz w:val="28"/>
          <w:szCs w:val="28"/>
        </w:rPr>
        <w:t>os</w:t>
      </w:r>
      <w:r>
        <w:rPr>
          <w:rFonts w:ascii="Times New Roman" w:eastAsia="Times New Roman" w:hAnsi="Times New Roman"/>
          <w:sz w:val="28"/>
          <w:szCs w:val="28"/>
        </w:rPr>
        <w:t xml:space="preserve">). Veselības ministrijai sagatavoto prezentāciju nosūtīt ministrijām izvērtēšanai un jautājumu iesniegt izskatīšanai </w:t>
      </w:r>
      <w:r>
        <w:rPr>
          <w:rFonts w:ascii="Times New Roman" w:hAnsi="Times New Roman"/>
          <w:sz w:val="28"/>
          <w:szCs w:val="28"/>
        </w:rPr>
        <w:t>Ministru kabineta 2021.gada 6.jūlija sēdē.</w:t>
      </w:r>
    </w:p>
    <w:bookmarkEnd w:id="5"/>
    <w:bookmarkEnd w:id="6"/>
    <w:bookmarkEnd w:id="7"/>
    <w:bookmarkEnd w:id="8"/>
    <w:p w14:paraId="2541D3A8" w14:textId="77777777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44A7563A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2875EF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6F76DD">
        <w:rPr>
          <w:rFonts w:ascii="Times New Roman" w:hAnsi="Times New Roman"/>
          <w:sz w:val="24"/>
          <w:szCs w:val="24"/>
        </w:rPr>
        <w:t>55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AE0E" w14:textId="77777777" w:rsidR="00620697" w:rsidRDefault="00620697" w:rsidP="00D774B1">
      <w:pPr>
        <w:spacing w:after="0" w:line="240" w:lineRule="auto"/>
      </w:pPr>
      <w:r>
        <w:separator/>
      </w:r>
    </w:p>
  </w:endnote>
  <w:endnote w:type="continuationSeparator" w:id="0">
    <w:p w14:paraId="1429011E" w14:textId="77777777" w:rsidR="00620697" w:rsidRDefault="0062069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C9D5" w14:textId="1B3B06BC" w:rsidR="00FF4249" w:rsidRPr="008F2748" w:rsidRDefault="008F2748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E53ACF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412C24">
      <w:rPr>
        <w:rFonts w:ascii="Times New Roman" w:hAnsi="Times New Roman"/>
        <w:sz w:val="16"/>
        <w:szCs w:val="16"/>
      </w:rPr>
      <w:t>0</w:t>
    </w:r>
    <w:r w:rsidR="00E53ACF">
      <w:rPr>
        <w:rFonts w:ascii="Times New Roman" w:hAnsi="Times New Roman"/>
        <w:sz w:val="16"/>
        <w:szCs w:val="16"/>
      </w:rPr>
      <w:t>5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6D581A6" w:rsidR="00FF4249" w:rsidRDefault="008F274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E53ACF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412C24">
      <w:rPr>
        <w:rFonts w:ascii="Times New Roman" w:hAnsi="Times New Roman"/>
        <w:sz w:val="16"/>
        <w:szCs w:val="16"/>
      </w:rPr>
      <w:t>0</w:t>
    </w:r>
    <w:r w:rsidR="00E53ACF">
      <w:rPr>
        <w:rFonts w:ascii="Times New Roman" w:hAnsi="Times New Roman"/>
        <w:sz w:val="16"/>
        <w:szCs w:val="16"/>
      </w:rPr>
      <w:t>5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8240BCD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E53ACF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412C24">
      <w:rPr>
        <w:rFonts w:ascii="Times New Roman" w:hAnsi="Times New Roman"/>
        <w:sz w:val="16"/>
        <w:szCs w:val="16"/>
      </w:rPr>
      <w:t>0</w:t>
    </w:r>
    <w:r w:rsidR="00E53ACF">
      <w:rPr>
        <w:rFonts w:ascii="Times New Roman" w:hAnsi="Times New Roman"/>
        <w:sz w:val="16"/>
        <w:szCs w:val="16"/>
      </w:rPr>
      <w:t>5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85731" w14:textId="77777777" w:rsidR="00620697" w:rsidRDefault="00620697" w:rsidP="00D774B1">
      <w:pPr>
        <w:spacing w:after="0" w:line="240" w:lineRule="auto"/>
      </w:pPr>
      <w:r>
        <w:separator/>
      </w:r>
    </w:p>
  </w:footnote>
  <w:footnote w:type="continuationSeparator" w:id="0">
    <w:p w14:paraId="3262E6F2" w14:textId="77777777" w:rsidR="00620697" w:rsidRDefault="0062069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360AC575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D870E1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6595EEAB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D870E1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5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100045"/>
    <w:rsid w:val="00100B85"/>
    <w:rsid w:val="00100C27"/>
    <w:rsid w:val="00101A88"/>
    <w:rsid w:val="00102653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3AD"/>
    <w:rsid w:val="002C5C96"/>
    <w:rsid w:val="002C5CC5"/>
    <w:rsid w:val="002C5D70"/>
    <w:rsid w:val="002C5D74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A24"/>
    <w:rsid w:val="00422BE2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CD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E0"/>
    <w:rsid w:val="00577227"/>
    <w:rsid w:val="005774B3"/>
    <w:rsid w:val="00577794"/>
    <w:rsid w:val="00577D25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E01E0"/>
    <w:rsid w:val="005E02AE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5F0"/>
    <w:rsid w:val="006136D4"/>
    <w:rsid w:val="00613B1A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697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75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B0E"/>
    <w:rsid w:val="00705D8A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C2"/>
    <w:rsid w:val="007D62D5"/>
    <w:rsid w:val="007D6385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470D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9EB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C0BB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80314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532B"/>
    <w:rsid w:val="009A57E7"/>
    <w:rsid w:val="009A5CEA"/>
    <w:rsid w:val="009A65C2"/>
    <w:rsid w:val="009A6D6B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250D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0E1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02B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1B6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FBD"/>
    <w:rsid w:val="00F53FC9"/>
    <w:rsid w:val="00F54CE6"/>
    <w:rsid w:val="00F54D3F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5A2"/>
    <w:rsid w:val="00FC59A9"/>
    <w:rsid w:val="00FC5C65"/>
    <w:rsid w:val="00FC5D3C"/>
    <w:rsid w:val="00FC6521"/>
    <w:rsid w:val="00FC6DE8"/>
    <w:rsid w:val="00FC6EC2"/>
    <w:rsid w:val="00FC7056"/>
    <w:rsid w:val="00FC7388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4E94-705D-41FB-978B-1DA4F9B2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4709</Words>
  <Characters>2685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2021-07-07T05:58:00Z</dcterms:created>
  <dcterms:modified xsi:type="dcterms:W3CDTF">2021-07-07T05:58:00Z</dcterms:modified>
</cp:coreProperties>
</file>