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D95D" w14:textId="2F4396C3" w:rsidR="00652B7A" w:rsidRPr="00652B7A" w:rsidRDefault="00652B7A" w:rsidP="00652B7A">
      <w:pPr>
        <w:spacing w:after="0" w:line="240" w:lineRule="auto"/>
        <w:jc w:val="right"/>
        <w:rPr>
          <w:b/>
          <w:bCs/>
          <w:color w:val="FF0000"/>
          <w:szCs w:val="24"/>
        </w:rPr>
      </w:pPr>
      <w:bookmarkStart w:id="0" w:name="_Hlk149552995"/>
      <w:r w:rsidRPr="00652B7A">
        <w:rPr>
          <w:b/>
          <w:bCs/>
          <w:color w:val="FF0000"/>
          <w:szCs w:val="24"/>
        </w:rPr>
        <w:t xml:space="preserve">Projekts </w:t>
      </w:r>
      <w:r w:rsidR="004E7594">
        <w:rPr>
          <w:b/>
          <w:bCs/>
          <w:color w:val="FF0000"/>
          <w:szCs w:val="24"/>
        </w:rPr>
        <w:t>01</w:t>
      </w:r>
      <w:r w:rsidRPr="00652B7A">
        <w:rPr>
          <w:b/>
          <w:bCs/>
          <w:color w:val="FF0000"/>
          <w:szCs w:val="24"/>
        </w:rPr>
        <w:t>.1</w:t>
      </w:r>
      <w:r w:rsidR="004E7594">
        <w:rPr>
          <w:b/>
          <w:bCs/>
          <w:color w:val="FF0000"/>
          <w:szCs w:val="24"/>
        </w:rPr>
        <w:t>1</w:t>
      </w:r>
      <w:r w:rsidRPr="00652B7A">
        <w:rPr>
          <w:b/>
          <w:bCs/>
          <w:color w:val="FF0000"/>
          <w:szCs w:val="24"/>
        </w:rPr>
        <w:t xml:space="preserve">.2023. </w:t>
      </w:r>
    </w:p>
    <w:bookmarkEnd w:id="0"/>
    <w:p w14:paraId="71545E48" w14:textId="77777777" w:rsidR="00652B7A" w:rsidRDefault="00652B7A" w:rsidP="00652B7A">
      <w:pPr>
        <w:spacing w:after="0" w:line="240" w:lineRule="auto"/>
        <w:jc w:val="right"/>
        <w:rPr>
          <w:szCs w:val="24"/>
        </w:rPr>
      </w:pPr>
    </w:p>
    <w:p w14:paraId="1A6D3A26" w14:textId="7D221CEE" w:rsidR="00652B7A" w:rsidRPr="0013580F" w:rsidRDefault="00652B7A" w:rsidP="00652B7A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APSTIPRINĀTS</w:t>
      </w:r>
      <w:r>
        <w:rPr>
          <w:szCs w:val="24"/>
        </w:rPr>
        <w:br/>
      </w:r>
      <w:r w:rsidRPr="0013580F">
        <w:rPr>
          <w:szCs w:val="24"/>
        </w:rPr>
        <w:t xml:space="preserve">ar Nacionālās trīspusējās sadarbības padomes </w:t>
      </w:r>
    </w:p>
    <w:p w14:paraId="6B5C7D59" w14:textId="77777777" w:rsidR="00652B7A" w:rsidRPr="0013580F" w:rsidRDefault="00652B7A" w:rsidP="00652B7A">
      <w:pPr>
        <w:spacing w:after="0" w:line="240" w:lineRule="auto"/>
        <w:jc w:val="right"/>
        <w:rPr>
          <w:szCs w:val="24"/>
        </w:rPr>
      </w:pPr>
      <w:r w:rsidRPr="0013580F">
        <w:rPr>
          <w:szCs w:val="24"/>
        </w:rPr>
        <w:softHyphen/>
      </w:r>
      <w:r w:rsidRPr="0013580F">
        <w:rPr>
          <w:szCs w:val="24"/>
        </w:rPr>
        <w:softHyphen/>
      </w:r>
      <w:r w:rsidRPr="0013580F">
        <w:rPr>
          <w:szCs w:val="24"/>
        </w:rPr>
        <w:softHyphen/>
      </w:r>
      <w:r>
        <w:rPr>
          <w:szCs w:val="24"/>
        </w:rPr>
        <w:t>2023</w:t>
      </w:r>
      <w:r w:rsidRPr="0013580F">
        <w:rPr>
          <w:szCs w:val="24"/>
        </w:rPr>
        <w:t>.</w:t>
      </w:r>
      <w:r>
        <w:rPr>
          <w:szCs w:val="24"/>
        </w:rPr>
        <w:t> </w:t>
      </w:r>
      <w:r w:rsidRPr="0013580F">
        <w:rPr>
          <w:szCs w:val="24"/>
        </w:rPr>
        <w:t xml:space="preserve">gada </w:t>
      </w:r>
      <w:r>
        <w:rPr>
          <w:szCs w:val="24"/>
        </w:rPr>
        <w:t>6. novembra</w:t>
      </w:r>
    </w:p>
    <w:p w14:paraId="5641AC5A" w14:textId="77777777" w:rsidR="00652B7A" w:rsidRPr="0013580F" w:rsidRDefault="00652B7A" w:rsidP="00652B7A">
      <w:pPr>
        <w:spacing w:after="0" w:line="240" w:lineRule="auto"/>
        <w:jc w:val="right"/>
        <w:rPr>
          <w:szCs w:val="24"/>
        </w:rPr>
      </w:pPr>
      <w:r w:rsidRPr="0013580F">
        <w:rPr>
          <w:szCs w:val="24"/>
        </w:rPr>
        <w:t>sēdes lēmuma protokola Nr.</w:t>
      </w:r>
      <w:r>
        <w:rPr>
          <w:szCs w:val="24"/>
        </w:rPr>
        <w:t> 4</w:t>
      </w:r>
      <w:r w:rsidRPr="0013580F">
        <w:rPr>
          <w:szCs w:val="24"/>
        </w:rPr>
        <w:t xml:space="preserve"> </w:t>
      </w:r>
      <w:r>
        <w:rPr>
          <w:szCs w:val="24"/>
        </w:rPr>
        <w:t>1</w:t>
      </w:r>
      <w:r w:rsidRPr="0013580F">
        <w:rPr>
          <w:szCs w:val="24"/>
        </w:rPr>
        <w:t>.</w:t>
      </w:r>
      <w:r>
        <w:rPr>
          <w:szCs w:val="24"/>
        </w:rPr>
        <w:t> </w:t>
      </w:r>
      <w:r w:rsidRPr="0013580F">
        <w:rPr>
          <w:szCs w:val="24"/>
        </w:rPr>
        <w:t xml:space="preserve">punktu </w:t>
      </w:r>
    </w:p>
    <w:p w14:paraId="5BBC7B9D" w14:textId="77777777" w:rsidR="002115A2" w:rsidRPr="003A4D0E" w:rsidRDefault="002115A2">
      <w:pPr>
        <w:rPr>
          <w:sz w:val="28"/>
          <w:szCs w:val="28"/>
        </w:rPr>
      </w:pPr>
    </w:p>
    <w:p w14:paraId="68DF1E8F" w14:textId="77777777" w:rsidR="00763071" w:rsidRPr="00652B7A" w:rsidRDefault="0064074F" w:rsidP="0076307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52B7A">
        <w:rPr>
          <w:rFonts w:cs="Times New Roman"/>
          <w:b/>
          <w:sz w:val="28"/>
          <w:szCs w:val="28"/>
        </w:rPr>
        <w:t xml:space="preserve"> Par </w:t>
      </w:r>
      <w:r w:rsidR="002115A2" w:rsidRPr="00652B7A">
        <w:rPr>
          <w:rFonts w:cs="Times New Roman"/>
          <w:b/>
          <w:sz w:val="28"/>
          <w:szCs w:val="28"/>
        </w:rPr>
        <w:t xml:space="preserve">Nacionālās trīspusējās sadarbības padomes </w:t>
      </w:r>
    </w:p>
    <w:p w14:paraId="52A43CB3" w14:textId="4CC7BC32" w:rsidR="002115A2" w:rsidRPr="00652B7A" w:rsidRDefault="00E543AB" w:rsidP="00763071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1" w:name="_Hlk114045531"/>
      <w:r w:rsidRPr="00652B7A">
        <w:rPr>
          <w:rFonts w:cs="Times New Roman"/>
          <w:b/>
          <w:sz w:val="28"/>
          <w:szCs w:val="28"/>
        </w:rPr>
        <w:t>Vide</w:t>
      </w:r>
      <w:r w:rsidR="002115A2" w:rsidRPr="00652B7A">
        <w:rPr>
          <w:rFonts w:cs="Times New Roman"/>
          <w:b/>
          <w:sz w:val="28"/>
          <w:szCs w:val="28"/>
        </w:rPr>
        <w:t>s</w:t>
      </w:r>
      <w:r w:rsidRPr="00652B7A">
        <w:rPr>
          <w:rFonts w:cs="Times New Roman"/>
          <w:b/>
          <w:sz w:val="28"/>
          <w:szCs w:val="28"/>
        </w:rPr>
        <w:t xml:space="preserve"> aizsardzības</w:t>
      </w:r>
      <w:r w:rsidR="002115A2" w:rsidRPr="00652B7A">
        <w:rPr>
          <w:rFonts w:cs="Times New Roman"/>
          <w:b/>
          <w:sz w:val="28"/>
          <w:szCs w:val="28"/>
        </w:rPr>
        <w:t xml:space="preserve"> trīspusējās sadarbības apakšpadomes </w:t>
      </w:r>
      <w:bookmarkEnd w:id="1"/>
      <w:r w:rsidR="002115A2" w:rsidRPr="00652B7A">
        <w:rPr>
          <w:rFonts w:cs="Times New Roman"/>
          <w:b/>
          <w:sz w:val="28"/>
          <w:szCs w:val="28"/>
        </w:rPr>
        <w:t>personālsastāv</w:t>
      </w:r>
      <w:r w:rsidR="00C76D38" w:rsidRPr="00652B7A">
        <w:rPr>
          <w:rFonts w:cs="Times New Roman"/>
          <w:b/>
          <w:sz w:val="28"/>
          <w:szCs w:val="28"/>
        </w:rPr>
        <w:t>u</w:t>
      </w:r>
    </w:p>
    <w:p w14:paraId="01B97653" w14:textId="77777777" w:rsidR="002115A2" w:rsidRPr="00652B7A" w:rsidRDefault="002115A2" w:rsidP="000D6AB4">
      <w:pPr>
        <w:spacing w:before="120" w:after="120" w:line="240" w:lineRule="auto"/>
        <w:jc w:val="center"/>
        <w:rPr>
          <w:rFonts w:cs="Times New Roman"/>
          <w:sz w:val="28"/>
          <w:szCs w:val="28"/>
        </w:rPr>
      </w:pPr>
    </w:p>
    <w:p w14:paraId="33DB2665" w14:textId="0B6BCE5C" w:rsidR="001A4900" w:rsidRPr="00652B7A" w:rsidRDefault="001A4900" w:rsidP="001A4900">
      <w:pPr>
        <w:ind w:firstLine="72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sz w:val="28"/>
          <w:szCs w:val="28"/>
        </w:rPr>
        <w:t xml:space="preserve">Pamatojoties uz Nacionālās trīspusējās sadarbības padomes </w:t>
      </w:r>
      <w:r w:rsidR="00E543AB" w:rsidRPr="00652B7A">
        <w:rPr>
          <w:rFonts w:cs="Times New Roman"/>
          <w:sz w:val="28"/>
          <w:szCs w:val="28"/>
        </w:rPr>
        <w:t xml:space="preserve">Vides aizsardzības </w:t>
      </w:r>
      <w:r w:rsidRPr="00652B7A">
        <w:rPr>
          <w:rFonts w:cs="Times New Roman"/>
          <w:sz w:val="28"/>
          <w:szCs w:val="28"/>
        </w:rPr>
        <w:t>trīspusējās sadarbības apakšpadomes nolikuma 8.</w:t>
      </w:r>
      <w:r w:rsidR="000D6AB4">
        <w:rPr>
          <w:rFonts w:cs="Times New Roman"/>
          <w:sz w:val="28"/>
          <w:szCs w:val="28"/>
        </w:rPr>
        <w:t> </w:t>
      </w:r>
      <w:r w:rsidRPr="00652B7A">
        <w:rPr>
          <w:rFonts w:cs="Times New Roman"/>
          <w:sz w:val="28"/>
          <w:szCs w:val="28"/>
        </w:rPr>
        <w:t xml:space="preserve">punktu, apstiprināt Sabiedriskās drošības trīspusējās sadarbības apakšpadomes personālsastāvu: </w:t>
      </w:r>
    </w:p>
    <w:p w14:paraId="73D3431E" w14:textId="4E1EB753" w:rsidR="001A4900" w:rsidRPr="00A600A9" w:rsidRDefault="001A4900" w:rsidP="000D6AB4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A600A9">
        <w:rPr>
          <w:rFonts w:cs="Times New Roman"/>
          <w:bCs/>
          <w:sz w:val="28"/>
          <w:szCs w:val="28"/>
        </w:rPr>
        <w:t xml:space="preserve">No valdības puses:  </w:t>
      </w:r>
    </w:p>
    <w:p w14:paraId="0AC2B8BC" w14:textId="4E9F3E1D" w:rsidR="001A4900" w:rsidRPr="00652B7A" w:rsidRDefault="001A4900" w:rsidP="000D6AB4">
      <w:pPr>
        <w:spacing w:before="120" w:after="120" w:line="240" w:lineRule="auto"/>
        <w:jc w:val="both"/>
        <w:rPr>
          <w:rFonts w:cs="Times New Roman"/>
          <w:sz w:val="28"/>
          <w:szCs w:val="28"/>
          <w:u w:val="single"/>
        </w:rPr>
      </w:pPr>
      <w:r w:rsidRPr="00652B7A">
        <w:rPr>
          <w:rFonts w:cs="Times New Roman"/>
          <w:sz w:val="28"/>
          <w:szCs w:val="28"/>
          <w:u w:val="single"/>
        </w:rPr>
        <w:t>Vadītāj</w:t>
      </w:r>
      <w:r w:rsidR="000D6AB4">
        <w:rPr>
          <w:rFonts w:cs="Times New Roman"/>
          <w:sz w:val="28"/>
          <w:szCs w:val="28"/>
          <w:u w:val="single"/>
        </w:rPr>
        <w:t>a</w:t>
      </w:r>
      <w:r w:rsidRPr="00652B7A">
        <w:rPr>
          <w:rFonts w:cs="Times New Roman"/>
          <w:sz w:val="28"/>
          <w:szCs w:val="28"/>
          <w:u w:val="single"/>
        </w:rPr>
        <w:t>:</w:t>
      </w:r>
    </w:p>
    <w:tbl>
      <w:tblPr>
        <w:tblW w:w="9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127"/>
      </w:tblGrid>
      <w:tr w:rsidR="00D6149B" w:rsidRPr="00652B7A" w14:paraId="1586E6E0" w14:textId="77777777" w:rsidTr="00652B7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CCE0" w14:textId="2170CFD2" w:rsidR="00D6149B" w:rsidRPr="00652B7A" w:rsidRDefault="00D6149B" w:rsidP="000D6AB4">
            <w:pPr>
              <w:pStyle w:val="xmsonormal"/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7443" w14:textId="5DEB08A5" w:rsidR="00D6149B" w:rsidRPr="00652B7A" w:rsidRDefault="00D6149B" w:rsidP="000D6AB4">
            <w:pPr>
              <w:pStyle w:val="xmsonormal"/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769406" w14:textId="722B56EC" w:rsidR="001A4900" w:rsidRPr="00652B7A" w:rsidRDefault="00652B7A" w:rsidP="000D6AB4">
      <w:pPr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>Rudīte Vesere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652B7A">
        <w:rPr>
          <w:rFonts w:cs="Times New Roman"/>
          <w:sz w:val="28"/>
          <w:szCs w:val="28"/>
        </w:rPr>
        <w:t>Vides aizsardzības un reģionālās attīstības ministrijas (turpmāk – VARAM)  Valsts sekretāra vietnieka vides aizsardzības jautājumos p.i., Vides aizsardzības departamenta direktore</w:t>
      </w:r>
    </w:p>
    <w:p w14:paraId="161A1000" w14:textId="52D314DD" w:rsidR="00652B7A" w:rsidRPr="00A600A9" w:rsidRDefault="00A600A9" w:rsidP="000D6AB4">
      <w:pPr>
        <w:autoSpaceDE w:val="0"/>
        <w:autoSpaceDN w:val="0"/>
        <w:spacing w:before="120" w:after="120" w:line="240" w:lineRule="auto"/>
        <w:jc w:val="both"/>
        <w:rPr>
          <w:rFonts w:eastAsia="Calibri" w:cs="Times New Roman"/>
          <w:b/>
          <w:bCs/>
          <w:sz w:val="28"/>
          <w:szCs w:val="28"/>
          <w:lang w:eastAsia="lv-LV"/>
        </w:rPr>
      </w:pPr>
      <w:r w:rsidRPr="00A600A9">
        <w:rPr>
          <w:rFonts w:cs="Times New Roman"/>
          <w:sz w:val="28"/>
          <w:szCs w:val="28"/>
        </w:rPr>
        <w:t>L</w:t>
      </w:r>
      <w:r w:rsidR="001A4900" w:rsidRPr="00A600A9">
        <w:rPr>
          <w:rFonts w:cs="Times New Roman"/>
          <w:sz w:val="28"/>
          <w:szCs w:val="28"/>
        </w:rPr>
        <w:t>ocekļi:</w:t>
      </w:r>
      <w:r w:rsidR="00652B7A" w:rsidRPr="00A600A9">
        <w:rPr>
          <w:rFonts w:eastAsia="Calibri" w:cs="Times New Roman"/>
          <w:b/>
          <w:bCs/>
          <w:sz w:val="28"/>
          <w:szCs w:val="28"/>
          <w:lang w:eastAsia="lv-LV"/>
        </w:rPr>
        <w:t xml:space="preserve"> </w:t>
      </w:r>
    </w:p>
    <w:p w14:paraId="08079952" w14:textId="31AF08C1" w:rsidR="00652B7A" w:rsidRPr="00652B7A" w:rsidRDefault="00652B7A" w:rsidP="000D6AB4">
      <w:pPr>
        <w:autoSpaceDE w:val="0"/>
        <w:autoSpaceDN w:val="0"/>
        <w:spacing w:before="120" w:after="120" w:line="240" w:lineRule="auto"/>
        <w:jc w:val="both"/>
        <w:rPr>
          <w:rFonts w:eastAsia="Calibri" w:cs="Times New Roman"/>
          <w:sz w:val="28"/>
          <w:szCs w:val="28"/>
          <w:lang w:eastAsia="lv-LV"/>
        </w:rPr>
      </w:pPr>
      <w:r w:rsidRPr="00652B7A">
        <w:rPr>
          <w:rFonts w:eastAsia="Calibri" w:cs="Times New Roman"/>
          <w:b/>
          <w:bCs/>
          <w:sz w:val="28"/>
          <w:szCs w:val="28"/>
          <w:lang w:eastAsia="lv-LV"/>
        </w:rPr>
        <w:t>Daiga Vilkaste</w:t>
      </w:r>
      <w:r w:rsidRPr="00652B7A">
        <w:rPr>
          <w:rFonts w:eastAsia="Calibri" w:cs="Times New Roman"/>
          <w:sz w:val="28"/>
          <w:szCs w:val="28"/>
          <w:lang w:eastAsia="lv-LV"/>
        </w:rPr>
        <w:t xml:space="preserve"> </w:t>
      </w:r>
      <w:r>
        <w:rPr>
          <w:rFonts w:eastAsia="Calibri" w:cs="Times New Roman"/>
          <w:sz w:val="28"/>
          <w:szCs w:val="28"/>
          <w:lang w:eastAsia="lv-LV"/>
        </w:rPr>
        <w:tab/>
      </w:r>
      <w:r>
        <w:rPr>
          <w:rFonts w:eastAsia="Calibri" w:cs="Times New Roman"/>
          <w:sz w:val="28"/>
          <w:szCs w:val="28"/>
          <w:lang w:eastAsia="lv-LV"/>
        </w:rPr>
        <w:tab/>
      </w:r>
      <w:r w:rsidRPr="00652B7A">
        <w:rPr>
          <w:rFonts w:eastAsia="Calibri" w:cs="Times New Roman"/>
          <w:sz w:val="28"/>
          <w:szCs w:val="28"/>
          <w:lang w:eastAsia="lv-LV"/>
        </w:rPr>
        <w:t>VARAM Dabas aizsardzības departamenta direktore</w:t>
      </w:r>
    </w:p>
    <w:p w14:paraId="5DFA0FFE" w14:textId="17C5DF21" w:rsidR="00652B7A" w:rsidRPr="00652B7A" w:rsidRDefault="00652B7A" w:rsidP="000D6AB4">
      <w:pPr>
        <w:autoSpaceDE w:val="0"/>
        <w:autoSpaceDN w:val="0"/>
        <w:spacing w:before="120" w:after="120" w:line="240" w:lineRule="auto"/>
        <w:ind w:left="2880" w:hanging="2880"/>
        <w:jc w:val="both"/>
        <w:rPr>
          <w:rFonts w:eastAsia="Calibri" w:cs="Times New Roman"/>
          <w:sz w:val="28"/>
          <w:szCs w:val="28"/>
          <w:lang w:eastAsia="lv-LV"/>
        </w:rPr>
      </w:pPr>
      <w:r w:rsidRPr="00652B7A">
        <w:rPr>
          <w:rFonts w:eastAsia="Calibri" w:cs="Times New Roman"/>
          <w:b/>
          <w:bCs/>
          <w:sz w:val="28"/>
          <w:szCs w:val="28"/>
          <w:lang w:eastAsia="lv-LV"/>
        </w:rPr>
        <w:t>Ilona Mendziņa</w:t>
      </w:r>
      <w:r w:rsidRPr="00652B7A">
        <w:rPr>
          <w:rFonts w:eastAsia="Calibri" w:cs="Times New Roman"/>
          <w:sz w:val="28"/>
          <w:szCs w:val="28"/>
          <w:lang w:eastAsia="lv-LV"/>
        </w:rPr>
        <w:t xml:space="preserve"> </w:t>
      </w:r>
      <w:r>
        <w:rPr>
          <w:rFonts w:eastAsia="Calibri" w:cs="Times New Roman"/>
          <w:sz w:val="28"/>
          <w:szCs w:val="28"/>
          <w:lang w:eastAsia="lv-LV"/>
        </w:rPr>
        <w:tab/>
      </w:r>
      <w:r w:rsidRPr="00652B7A">
        <w:rPr>
          <w:rFonts w:eastAsia="Calibri" w:cs="Times New Roman"/>
          <w:sz w:val="28"/>
          <w:szCs w:val="28"/>
          <w:lang w:eastAsia="lv-LV"/>
        </w:rPr>
        <w:t>VARAM Dabas aizsardzības departamenta direktores vietniece</w:t>
      </w:r>
    </w:p>
    <w:p w14:paraId="541954AA" w14:textId="33FB6140" w:rsidR="001A4900" w:rsidRPr="00652B7A" w:rsidRDefault="00652B7A" w:rsidP="000D6AB4">
      <w:pPr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  <w:lang w:eastAsia="lv-LV"/>
        </w:rPr>
        <w:t>Kristīne Kazerovska</w:t>
      </w:r>
      <w:r w:rsidRPr="00652B7A">
        <w:rPr>
          <w:rFonts w:eastAsia="Calibri" w:cs="Times New Roman"/>
          <w:sz w:val="28"/>
          <w:szCs w:val="28"/>
          <w:lang w:eastAsia="lv-LV"/>
        </w:rPr>
        <w:t xml:space="preserve"> </w:t>
      </w:r>
      <w:r>
        <w:rPr>
          <w:rFonts w:eastAsia="Calibri" w:cs="Times New Roman"/>
          <w:sz w:val="28"/>
          <w:szCs w:val="28"/>
          <w:lang w:eastAsia="lv-LV"/>
        </w:rPr>
        <w:tab/>
      </w:r>
      <w:r w:rsidRPr="00652B7A">
        <w:rPr>
          <w:rFonts w:eastAsia="Calibri" w:cs="Times New Roman"/>
          <w:sz w:val="28"/>
          <w:szCs w:val="28"/>
          <w:lang w:eastAsia="lv-LV"/>
        </w:rPr>
        <w:t>VARAM Vides aizsardzības departamenta direktores vietniece</w:t>
      </w:r>
    </w:p>
    <w:p w14:paraId="6DE19A65" w14:textId="77777777" w:rsidR="00D6149B" w:rsidRPr="00A600A9" w:rsidRDefault="00D6149B" w:rsidP="000D6AB4">
      <w:pPr>
        <w:spacing w:before="120" w:after="120" w:line="240" w:lineRule="auto"/>
        <w:jc w:val="both"/>
        <w:rPr>
          <w:rFonts w:cs="Times New Roman"/>
          <w:bCs/>
          <w:sz w:val="28"/>
          <w:szCs w:val="28"/>
        </w:rPr>
      </w:pPr>
    </w:p>
    <w:p w14:paraId="0DAF2102" w14:textId="0D204545" w:rsidR="001A4900" w:rsidRPr="00A600A9" w:rsidRDefault="001A4900" w:rsidP="000D6AB4">
      <w:pPr>
        <w:spacing w:before="120" w:after="120" w:line="240" w:lineRule="auto"/>
        <w:jc w:val="both"/>
        <w:rPr>
          <w:rFonts w:cs="Times New Roman"/>
          <w:bCs/>
          <w:sz w:val="28"/>
          <w:szCs w:val="28"/>
        </w:rPr>
      </w:pPr>
      <w:r w:rsidRPr="00A600A9">
        <w:rPr>
          <w:rFonts w:cs="Times New Roman"/>
          <w:bCs/>
          <w:sz w:val="28"/>
          <w:szCs w:val="28"/>
        </w:rPr>
        <w:t xml:space="preserve">No darba devēju puses: </w:t>
      </w:r>
    </w:p>
    <w:p w14:paraId="1FE8030E" w14:textId="381D269D" w:rsidR="004E7594" w:rsidRPr="00652B7A" w:rsidRDefault="004E7594" w:rsidP="004E7594">
      <w:pPr>
        <w:spacing w:before="120" w:after="120" w:line="240" w:lineRule="auto"/>
        <w:jc w:val="both"/>
        <w:rPr>
          <w:rFonts w:cs="Times New Roman"/>
          <w:sz w:val="28"/>
          <w:szCs w:val="28"/>
          <w:u w:val="single"/>
        </w:rPr>
      </w:pPr>
      <w:r w:rsidRPr="00652B7A">
        <w:rPr>
          <w:rFonts w:cs="Times New Roman"/>
          <w:sz w:val="28"/>
          <w:szCs w:val="28"/>
          <w:u w:val="single"/>
        </w:rPr>
        <w:t>Vadītāj</w:t>
      </w:r>
      <w:r>
        <w:rPr>
          <w:rFonts w:cs="Times New Roman"/>
          <w:sz w:val="28"/>
          <w:szCs w:val="28"/>
          <w:u w:val="single"/>
        </w:rPr>
        <w:t>s</w:t>
      </w:r>
      <w:r w:rsidRPr="00652B7A">
        <w:rPr>
          <w:rFonts w:cs="Times New Roman"/>
          <w:sz w:val="28"/>
          <w:szCs w:val="28"/>
          <w:u w:val="single"/>
        </w:rPr>
        <w:t>:</w:t>
      </w:r>
    </w:p>
    <w:p w14:paraId="67B518AE" w14:textId="515F1805" w:rsidR="00652B7A" w:rsidRDefault="00652B7A" w:rsidP="005F02B5">
      <w:pPr>
        <w:widowControl w:val="0"/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>Uldis Ameriks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Biedrības “Latvijas Darba devēju konfederācija” </w:t>
      </w:r>
      <w:r w:rsidRPr="00652B7A">
        <w:rPr>
          <w:rFonts w:cs="Times New Roman"/>
          <w:sz w:val="28"/>
          <w:szCs w:val="28"/>
        </w:rPr>
        <w:t>viceprezidents, SIA "Laflora" valdes priekšsēdētājs</w:t>
      </w:r>
    </w:p>
    <w:p w14:paraId="4829607E" w14:textId="41451C1B" w:rsidR="004E7594" w:rsidRPr="004E7594" w:rsidRDefault="004E7594" w:rsidP="004E7594">
      <w:pPr>
        <w:autoSpaceDE w:val="0"/>
        <w:autoSpaceDN w:val="0"/>
        <w:spacing w:before="120" w:after="120" w:line="240" w:lineRule="auto"/>
        <w:jc w:val="both"/>
        <w:rPr>
          <w:rFonts w:eastAsia="Calibri" w:cs="Times New Roman"/>
          <w:b/>
          <w:bCs/>
          <w:sz w:val="28"/>
          <w:szCs w:val="28"/>
          <w:lang w:eastAsia="lv-LV"/>
        </w:rPr>
      </w:pPr>
      <w:r w:rsidRPr="00A600A9">
        <w:rPr>
          <w:rFonts w:cs="Times New Roman"/>
          <w:sz w:val="28"/>
          <w:szCs w:val="28"/>
        </w:rPr>
        <w:t>Locekļi:</w:t>
      </w:r>
      <w:r w:rsidRPr="00A600A9">
        <w:rPr>
          <w:rFonts w:eastAsia="Calibri" w:cs="Times New Roman"/>
          <w:b/>
          <w:bCs/>
          <w:sz w:val="28"/>
          <w:szCs w:val="28"/>
          <w:lang w:eastAsia="lv-LV"/>
        </w:rPr>
        <w:t xml:space="preserve"> </w:t>
      </w:r>
    </w:p>
    <w:p w14:paraId="19EC8B7A" w14:textId="065C1DAD" w:rsidR="00652B7A" w:rsidRPr="00652B7A" w:rsidRDefault="00652B7A" w:rsidP="005F02B5">
      <w:pPr>
        <w:widowControl w:val="0"/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>Armands Nikolajevs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652B7A">
        <w:rPr>
          <w:rFonts w:cs="Times New Roman"/>
          <w:sz w:val="28"/>
          <w:szCs w:val="28"/>
        </w:rPr>
        <w:t>Biedrība</w:t>
      </w:r>
      <w:r>
        <w:rPr>
          <w:rFonts w:cs="Times New Roman"/>
          <w:sz w:val="28"/>
          <w:szCs w:val="28"/>
        </w:rPr>
        <w:t>s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“</w:t>
      </w:r>
      <w:r w:rsidRPr="00652B7A">
        <w:rPr>
          <w:rFonts w:cs="Times New Roman"/>
          <w:sz w:val="28"/>
          <w:szCs w:val="28"/>
        </w:rPr>
        <w:t>Latvijas atkritumu saimniecības uzņēmumu asociācija</w:t>
      </w:r>
      <w:r>
        <w:rPr>
          <w:rFonts w:cs="Times New Roman"/>
          <w:sz w:val="28"/>
          <w:szCs w:val="28"/>
        </w:rPr>
        <w:t>”</w:t>
      </w:r>
      <w:r w:rsidRPr="00652B7A">
        <w:rPr>
          <w:rFonts w:cs="Times New Roman"/>
          <w:sz w:val="28"/>
          <w:szCs w:val="28"/>
        </w:rPr>
        <w:t xml:space="preserve"> valdes loceklis </w:t>
      </w:r>
      <w:r>
        <w:rPr>
          <w:rFonts w:cs="Times New Roman"/>
          <w:sz w:val="28"/>
          <w:szCs w:val="28"/>
        </w:rPr>
        <w:t xml:space="preserve">un </w:t>
      </w:r>
      <w:r w:rsidR="000D6AB4">
        <w:rPr>
          <w:rFonts w:cs="Times New Roman"/>
          <w:sz w:val="28"/>
          <w:szCs w:val="28"/>
        </w:rPr>
        <w:t>izpilddirektors</w:t>
      </w:r>
    </w:p>
    <w:p w14:paraId="6E271CFC" w14:textId="4263F329" w:rsidR="00652B7A" w:rsidRDefault="00652B7A" w:rsidP="005F02B5">
      <w:pPr>
        <w:widowControl w:val="0"/>
        <w:spacing w:before="120" w:after="120" w:line="240" w:lineRule="auto"/>
        <w:ind w:left="2880" w:hanging="2880"/>
        <w:jc w:val="both"/>
        <w:rPr>
          <w:b/>
          <w:bCs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>Daiga Grīnfelde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652B7A">
        <w:rPr>
          <w:rFonts w:cs="Times New Roman"/>
          <w:sz w:val="28"/>
          <w:szCs w:val="28"/>
        </w:rPr>
        <w:t>AS “Latvijas valsts meži”</w:t>
      </w:r>
      <w:r>
        <w:rPr>
          <w:rFonts w:cs="Times New Roman"/>
          <w:sz w:val="28"/>
          <w:szCs w:val="28"/>
        </w:rPr>
        <w:t xml:space="preserve"> </w:t>
      </w:r>
      <w:r w:rsidRPr="00652B7A">
        <w:rPr>
          <w:rFonts w:cs="Times New Roman"/>
          <w:sz w:val="28"/>
          <w:szCs w:val="28"/>
        </w:rPr>
        <w:t>korporatīvo attiecību vadītāja</w:t>
      </w:r>
    </w:p>
    <w:p w14:paraId="4D10FBED" w14:textId="338D8D83" w:rsidR="00652B7A" w:rsidRPr="00652B7A" w:rsidRDefault="00652B7A" w:rsidP="005F02B5">
      <w:pPr>
        <w:widowControl w:val="0"/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</w:rPr>
      </w:pPr>
      <w:r w:rsidRPr="00652B7A">
        <w:rPr>
          <w:rFonts w:cs="Times New Roman"/>
          <w:b/>
          <w:bCs/>
          <w:sz w:val="28"/>
          <w:szCs w:val="28"/>
        </w:rPr>
        <w:t>Kristaps Klauss</w:t>
      </w:r>
      <w:r w:rsidRPr="00652B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0D6AB4">
        <w:rPr>
          <w:rFonts w:cs="Times New Roman"/>
          <w:sz w:val="28"/>
          <w:szCs w:val="28"/>
        </w:rPr>
        <w:t>Biedrības “</w:t>
      </w:r>
      <w:r w:rsidRPr="00652B7A">
        <w:rPr>
          <w:rFonts w:cs="Times New Roman"/>
          <w:sz w:val="28"/>
          <w:szCs w:val="28"/>
        </w:rPr>
        <w:t>Latvijas Kokrūpniecības federācija</w:t>
      </w:r>
      <w:r w:rsidR="000D6AB4">
        <w:rPr>
          <w:rFonts w:cs="Times New Roman"/>
          <w:sz w:val="28"/>
          <w:szCs w:val="28"/>
        </w:rPr>
        <w:t xml:space="preserve">” </w:t>
      </w:r>
      <w:r w:rsidRPr="00652B7A">
        <w:rPr>
          <w:rFonts w:cs="Times New Roman"/>
          <w:sz w:val="28"/>
          <w:szCs w:val="28"/>
        </w:rPr>
        <w:t>viceprezidents</w:t>
      </w:r>
    </w:p>
    <w:p w14:paraId="5E0D4133" w14:textId="03D0C858" w:rsidR="00B551D9" w:rsidRPr="00652B7A" w:rsidRDefault="00652B7A" w:rsidP="005F02B5">
      <w:pPr>
        <w:spacing w:before="120" w:after="120" w:line="240" w:lineRule="auto"/>
        <w:ind w:left="2880" w:hanging="2880"/>
        <w:jc w:val="both"/>
        <w:rPr>
          <w:rFonts w:cs="Times New Roman"/>
          <w:b/>
          <w:sz w:val="28"/>
          <w:szCs w:val="28"/>
          <w:u w:val="single"/>
        </w:rPr>
      </w:pPr>
      <w:r w:rsidRPr="00652B7A">
        <w:rPr>
          <w:rFonts w:eastAsia="Calibri" w:cs="Times New Roman"/>
          <w:b/>
          <w:bCs/>
          <w:sz w:val="28"/>
          <w:szCs w:val="28"/>
        </w:rPr>
        <w:t>Roberts Strīpnieks</w:t>
      </w:r>
      <w:r w:rsidRPr="00652B7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  <w:r w:rsidRPr="00652B7A">
        <w:rPr>
          <w:rFonts w:eastAsia="Calibri" w:cs="Times New Roman"/>
          <w:sz w:val="28"/>
          <w:szCs w:val="28"/>
        </w:rPr>
        <w:t>Lauksaimniecības pakalpojumu kooperatīvās</w:t>
      </w:r>
      <w:r w:rsidR="000D6AB4">
        <w:rPr>
          <w:rFonts w:eastAsia="Calibri" w:cs="Times New Roman"/>
          <w:sz w:val="28"/>
          <w:szCs w:val="28"/>
        </w:rPr>
        <w:t xml:space="preserve"> sabiedrības “</w:t>
      </w:r>
      <w:r w:rsidRPr="00652B7A">
        <w:rPr>
          <w:rFonts w:eastAsia="Calibri" w:cs="Times New Roman"/>
          <w:sz w:val="28"/>
          <w:szCs w:val="28"/>
        </w:rPr>
        <w:t>LATRAPS</w:t>
      </w:r>
      <w:r w:rsidR="000D6AB4">
        <w:rPr>
          <w:rFonts w:eastAsia="Calibri" w:cs="Times New Roman"/>
          <w:sz w:val="28"/>
          <w:szCs w:val="28"/>
        </w:rPr>
        <w:t>”</w:t>
      </w:r>
      <w:r w:rsidRPr="00652B7A">
        <w:rPr>
          <w:rFonts w:eastAsia="Calibri" w:cs="Times New Roman"/>
          <w:sz w:val="28"/>
          <w:szCs w:val="28"/>
        </w:rPr>
        <w:t xml:space="preserve"> valdes priekšsēdētājs</w:t>
      </w:r>
    </w:p>
    <w:p w14:paraId="405C8299" w14:textId="5A280633" w:rsidR="00B551D9" w:rsidRPr="00652B7A" w:rsidRDefault="007120EC" w:rsidP="000D6AB4">
      <w:pPr>
        <w:widowControl w:val="0"/>
        <w:spacing w:before="120" w:after="120" w:line="240" w:lineRule="auto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lastRenderedPageBreak/>
        <w:tab/>
        <w:t xml:space="preserve">       </w:t>
      </w:r>
    </w:p>
    <w:p w14:paraId="23E1B9C6" w14:textId="77777777" w:rsidR="007120EC" w:rsidRPr="00652B7A" w:rsidRDefault="007120EC" w:rsidP="000D6AB4">
      <w:pPr>
        <w:widowControl w:val="0"/>
        <w:spacing w:before="120" w:after="120" w:line="240" w:lineRule="auto"/>
        <w:jc w:val="both"/>
        <w:rPr>
          <w:rFonts w:eastAsia="Calibri" w:cs="Times New Roman"/>
          <w:sz w:val="28"/>
          <w:szCs w:val="28"/>
        </w:rPr>
      </w:pPr>
    </w:p>
    <w:p w14:paraId="2C395222" w14:textId="2A0E2D3A" w:rsidR="00A26E90" w:rsidRPr="00A600A9" w:rsidRDefault="001A4900" w:rsidP="000D6AB4">
      <w:pPr>
        <w:spacing w:before="120" w:after="120" w:line="240" w:lineRule="auto"/>
        <w:jc w:val="both"/>
        <w:rPr>
          <w:rFonts w:cs="Times New Roman"/>
          <w:bCs/>
          <w:sz w:val="28"/>
          <w:szCs w:val="28"/>
        </w:rPr>
      </w:pPr>
      <w:r w:rsidRPr="00A600A9">
        <w:rPr>
          <w:rFonts w:cs="Times New Roman"/>
          <w:bCs/>
          <w:sz w:val="28"/>
          <w:szCs w:val="28"/>
        </w:rPr>
        <w:t>No arodbiedrību puses:</w:t>
      </w:r>
      <w:bookmarkStart w:id="2" w:name="_Hlk114046123"/>
    </w:p>
    <w:p w14:paraId="3A1BDA54" w14:textId="0F35B554" w:rsidR="004E7594" w:rsidRPr="004E7594" w:rsidRDefault="004E7594" w:rsidP="005F02B5">
      <w:pPr>
        <w:spacing w:before="120" w:after="120" w:line="240" w:lineRule="auto"/>
        <w:jc w:val="both"/>
        <w:rPr>
          <w:rFonts w:cs="Times New Roman"/>
          <w:sz w:val="28"/>
          <w:szCs w:val="28"/>
          <w:u w:val="single"/>
        </w:rPr>
      </w:pPr>
      <w:r w:rsidRPr="00652B7A">
        <w:rPr>
          <w:rFonts w:cs="Times New Roman"/>
          <w:sz w:val="28"/>
          <w:szCs w:val="28"/>
          <w:u w:val="single"/>
        </w:rPr>
        <w:t>Vadītāj</w:t>
      </w:r>
      <w:r>
        <w:rPr>
          <w:rFonts w:cs="Times New Roman"/>
          <w:sz w:val="28"/>
          <w:szCs w:val="28"/>
          <w:u w:val="single"/>
        </w:rPr>
        <w:t>s</w:t>
      </w:r>
      <w:r w:rsidRPr="00652B7A">
        <w:rPr>
          <w:rFonts w:cs="Times New Roman"/>
          <w:sz w:val="28"/>
          <w:szCs w:val="28"/>
          <w:u w:val="single"/>
        </w:rPr>
        <w:t>:</w:t>
      </w:r>
    </w:p>
    <w:p w14:paraId="08AF103D" w14:textId="5703902C" w:rsidR="00035FB4" w:rsidRDefault="00035FB4" w:rsidP="005F02B5">
      <w:pPr>
        <w:spacing w:before="120" w:after="120" w:line="240" w:lineRule="auto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t>Anda Grīnfelde</w:t>
      </w:r>
      <w:r w:rsidRPr="00652B7A">
        <w:rPr>
          <w:rFonts w:eastAsia="Calibri" w:cs="Times New Roman"/>
          <w:b/>
          <w:bCs/>
          <w:sz w:val="28"/>
          <w:szCs w:val="28"/>
        </w:rPr>
        <w:tab/>
      </w:r>
      <w:r w:rsidR="000D6AB4">
        <w:rPr>
          <w:rFonts w:eastAsia="Calibri" w:cs="Times New Roman"/>
          <w:b/>
          <w:bCs/>
          <w:sz w:val="28"/>
          <w:szCs w:val="28"/>
        </w:rPr>
        <w:tab/>
      </w:r>
      <w:r w:rsidRPr="00652B7A">
        <w:rPr>
          <w:rFonts w:eastAsia="Calibri" w:cs="Times New Roman"/>
          <w:sz w:val="28"/>
          <w:szCs w:val="28"/>
        </w:rPr>
        <w:t>LBAS priekšsēdētāja vietniece</w:t>
      </w:r>
    </w:p>
    <w:p w14:paraId="59B38509" w14:textId="644CDFDA" w:rsidR="004E7594" w:rsidRPr="001951DC" w:rsidRDefault="001951DC" w:rsidP="001951DC">
      <w:pPr>
        <w:autoSpaceDE w:val="0"/>
        <w:autoSpaceDN w:val="0"/>
        <w:spacing w:before="120" w:after="120" w:line="240" w:lineRule="auto"/>
        <w:jc w:val="both"/>
        <w:rPr>
          <w:rFonts w:eastAsia="Calibri" w:cs="Times New Roman"/>
          <w:b/>
          <w:bCs/>
          <w:sz w:val="28"/>
          <w:szCs w:val="28"/>
          <w:lang w:eastAsia="lv-LV"/>
        </w:rPr>
      </w:pPr>
      <w:r w:rsidRPr="00A600A9">
        <w:rPr>
          <w:rFonts w:cs="Times New Roman"/>
          <w:sz w:val="28"/>
          <w:szCs w:val="28"/>
        </w:rPr>
        <w:t>Locekļi:</w:t>
      </w:r>
      <w:r w:rsidRPr="00A600A9">
        <w:rPr>
          <w:rFonts w:eastAsia="Calibri" w:cs="Times New Roman"/>
          <w:b/>
          <w:bCs/>
          <w:sz w:val="28"/>
          <w:szCs w:val="28"/>
          <w:lang w:eastAsia="lv-LV"/>
        </w:rPr>
        <w:t xml:space="preserve"> </w:t>
      </w:r>
    </w:p>
    <w:p w14:paraId="0CBFDFEC" w14:textId="374C8B41" w:rsidR="00035FB4" w:rsidRPr="00652B7A" w:rsidRDefault="00035FB4" w:rsidP="005F02B5">
      <w:pPr>
        <w:widowControl w:val="0"/>
        <w:spacing w:before="120" w:after="120" w:line="240" w:lineRule="auto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t>Mārtiņš Svirskis</w:t>
      </w:r>
      <w:r w:rsidRPr="00652B7A">
        <w:rPr>
          <w:rFonts w:eastAsia="Calibri" w:cs="Times New Roman"/>
          <w:sz w:val="28"/>
          <w:szCs w:val="28"/>
        </w:rPr>
        <w:t xml:space="preserve"> </w:t>
      </w:r>
      <w:r w:rsidRPr="00652B7A">
        <w:rPr>
          <w:rFonts w:eastAsia="Calibri" w:cs="Times New Roman"/>
          <w:sz w:val="28"/>
          <w:szCs w:val="28"/>
        </w:rPr>
        <w:tab/>
      </w:r>
      <w:r w:rsidRPr="00652B7A">
        <w:rPr>
          <w:rFonts w:eastAsia="Calibri" w:cs="Times New Roman"/>
          <w:sz w:val="28"/>
          <w:szCs w:val="28"/>
        </w:rPr>
        <w:tab/>
        <w:t>LBAS eksperts tautsaimniecības jautājumos</w:t>
      </w:r>
    </w:p>
    <w:p w14:paraId="6F19AECB" w14:textId="0E8720CC" w:rsidR="00035FB4" w:rsidRPr="000D6AB4" w:rsidRDefault="00035FB4" w:rsidP="005F02B5">
      <w:pPr>
        <w:widowControl w:val="0"/>
        <w:spacing w:before="120" w:after="120" w:line="240" w:lineRule="auto"/>
        <w:ind w:left="2880" w:hanging="2880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t>Vladimirs Novikovs</w:t>
      </w:r>
      <w:r w:rsidRPr="00652B7A">
        <w:rPr>
          <w:rFonts w:eastAsia="Calibri" w:cs="Times New Roman"/>
          <w:sz w:val="28"/>
          <w:szCs w:val="28"/>
        </w:rPr>
        <w:tab/>
        <w:t>Latvijas Dzelzceļnieku un satiksmes nozares arodbiedrības tehniskās struktūrvienības vadītājs</w:t>
      </w:r>
    </w:p>
    <w:p w14:paraId="103787E8" w14:textId="36E9B95A" w:rsidR="00035FB4" w:rsidRDefault="00035FB4" w:rsidP="005F02B5">
      <w:pPr>
        <w:spacing w:before="120" w:after="120" w:line="240" w:lineRule="auto"/>
        <w:ind w:left="2880" w:hanging="2880"/>
        <w:jc w:val="both"/>
        <w:rPr>
          <w:rFonts w:eastAsia="Calibri" w:cs="Times New Roman"/>
          <w:sz w:val="28"/>
          <w:szCs w:val="28"/>
        </w:rPr>
      </w:pPr>
      <w:r w:rsidRPr="00652B7A">
        <w:rPr>
          <w:rFonts w:eastAsia="Calibri" w:cs="Times New Roman"/>
          <w:b/>
          <w:bCs/>
          <w:sz w:val="28"/>
          <w:szCs w:val="28"/>
        </w:rPr>
        <w:t>Inguna Krastiņa</w:t>
      </w:r>
      <w:r w:rsidR="00746076" w:rsidRPr="00652B7A">
        <w:rPr>
          <w:rFonts w:eastAsia="Calibri" w:cs="Times New Roman"/>
          <w:sz w:val="28"/>
          <w:szCs w:val="28"/>
        </w:rPr>
        <w:tab/>
      </w:r>
      <w:r w:rsidRPr="00652B7A">
        <w:rPr>
          <w:rFonts w:eastAsia="Calibri" w:cs="Times New Roman"/>
          <w:sz w:val="28"/>
          <w:szCs w:val="28"/>
        </w:rPr>
        <w:t>Latvijas Lauksaimniecības un pārtikas nozaru arodbiedrības priekšsēdētājas vietniece</w:t>
      </w:r>
    </w:p>
    <w:p w14:paraId="4CCC91EE" w14:textId="6BF4616C" w:rsidR="001951DC" w:rsidRPr="001951DC" w:rsidRDefault="001951DC" w:rsidP="001951DC">
      <w:pPr>
        <w:spacing w:before="120" w:after="120" w:line="240" w:lineRule="auto"/>
        <w:ind w:left="2880" w:hanging="2880"/>
        <w:jc w:val="both"/>
        <w:rPr>
          <w:rFonts w:cs="Times New Roman"/>
          <w:b/>
          <w:bCs/>
          <w:sz w:val="28"/>
          <w:szCs w:val="28"/>
        </w:rPr>
      </w:pPr>
      <w:r w:rsidRPr="001951DC">
        <w:rPr>
          <w:rFonts w:cs="Times New Roman"/>
          <w:b/>
          <w:bCs/>
          <w:sz w:val="28"/>
          <w:szCs w:val="28"/>
        </w:rPr>
        <w:t xml:space="preserve">Ligita Brahmane    </w:t>
      </w:r>
      <w:r w:rsidRPr="001951DC">
        <w:rPr>
          <w:rFonts w:cs="Times New Roman"/>
          <w:b/>
          <w:bCs/>
          <w:sz w:val="28"/>
          <w:szCs w:val="28"/>
        </w:rPr>
        <w:tab/>
      </w:r>
      <w:r w:rsidRPr="001951DC">
        <w:rPr>
          <w:rFonts w:eastAsia="Times New Roman" w:cs="Times New Roman"/>
          <w:sz w:val="28"/>
          <w:szCs w:val="28"/>
        </w:rPr>
        <w:t>Latvijas Meža nozares arodbiedrības priekšsēdētāja vietniece</w:t>
      </w:r>
    </w:p>
    <w:p w14:paraId="3F7878BA" w14:textId="77777777" w:rsidR="001951DC" w:rsidRPr="00652B7A" w:rsidRDefault="001951DC" w:rsidP="005F02B5">
      <w:pPr>
        <w:spacing w:before="120" w:after="120" w:line="240" w:lineRule="auto"/>
        <w:ind w:left="2880" w:hanging="2880"/>
        <w:jc w:val="both"/>
        <w:rPr>
          <w:rFonts w:cs="Times New Roman"/>
          <w:sz w:val="28"/>
          <w:szCs w:val="28"/>
          <w:u w:val="single"/>
        </w:rPr>
      </w:pPr>
    </w:p>
    <w:p w14:paraId="53C1652B" w14:textId="4CD96CC4" w:rsidR="00C6110B" w:rsidRPr="00652B7A" w:rsidRDefault="00C6110B" w:rsidP="00746076">
      <w:pPr>
        <w:widowControl w:val="0"/>
        <w:spacing w:after="200" w:line="276" w:lineRule="auto"/>
        <w:contextualSpacing/>
        <w:jc w:val="both"/>
        <w:rPr>
          <w:rFonts w:cs="Times New Roman"/>
          <w:sz w:val="28"/>
          <w:szCs w:val="28"/>
          <w:u w:val="single"/>
        </w:rPr>
      </w:pPr>
    </w:p>
    <w:p w14:paraId="1DDDF9DE" w14:textId="77777777" w:rsidR="007120EC" w:rsidRPr="00652B7A" w:rsidRDefault="007120EC" w:rsidP="00746076">
      <w:pPr>
        <w:widowControl w:val="0"/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u w:val="single"/>
        </w:rPr>
      </w:pPr>
      <w:bookmarkStart w:id="3" w:name="_Hlk149553021"/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4B35C9" w:rsidRPr="00652B7A" w14:paraId="5145F3E2" w14:textId="77777777" w:rsidTr="00BE7768">
        <w:tc>
          <w:tcPr>
            <w:tcW w:w="3004" w:type="dxa"/>
          </w:tcPr>
          <w:p w14:paraId="080075EB" w14:textId="25110CB8" w:rsidR="004B35C9" w:rsidRPr="00652B7A" w:rsidRDefault="00725FF4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bookmarkStart w:id="4" w:name="_Hlk123204913"/>
            <w:r w:rsidRPr="00652B7A">
              <w:rPr>
                <w:rFonts w:eastAsia="Calibri" w:cs="Times New Roman"/>
                <w:sz w:val="28"/>
                <w:szCs w:val="28"/>
              </w:rPr>
              <w:t>E.</w:t>
            </w:r>
            <w:r w:rsidR="00652B7A">
              <w:rPr>
                <w:rFonts w:eastAsia="Calibri" w:cs="Times New Roman"/>
                <w:sz w:val="28"/>
                <w:szCs w:val="28"/>
              </w:rPr>
              <w:t> </w:t>
            </w:r>
            <w:r w:rsidRPr="00652B7A">
              <w:rPr>
                <w:rFonts w:eastAsia="Calibri" w:cs="Times New Roman"/>
                <w:sz w:val="28"/>
                <w:szCs w:val="28"/>
              </w:rPr>
              <w:t>Siliņa</w:t>
            </w:r>
          </w:p>
        </w:tc>
        <w:tc>
          <w:tcPr>
            <w:tcW w:w="3006" w:type="dxa"/>
          </w:tcPr>
          <w:p w14:paraId="14B87CB5" w14:textId="301E8270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 xml:space="preserve">A. Bite </w:t>
            </w:r>
          </w:p>
          <w:p w14:paraId="0494F869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20A80A6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 xml:space="preserve">E. Baldzēns </w:t>
            </w:r>
          </w:p>
          <w:p w14:paraId="47F65C76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35C9" w:rsidRPr="00652B7A" w14:paraId="37BB7ED0" w14:textId="77777777" w:rsidTr="00BE7768">
        <w:tc>
          <w:tcPr>
            <w:tcW w:w="3004" w:type="dxa"/>
          </w:tcPr>
          <w:p w14:paraId="03A9F6DA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A6FC331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C9FF8E8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2B7A">
              <w:rPr>
                <w:rFonts w:eastAsia="Calibri" w:cs="Times New Roman"/>
                <w:sz w:val="28"/>
                <w:szCs w:val="28"/>
              </w:rPr>
              <w:t>(paraksts*)</w:t>
            </w:r>
          </w:p>
          <w:p w14:paraId="401CA869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_________________</w:t>
            </w:r>
          </w:p>
        </w:tc>
        <w:tc>
          <w:tcPr>
            <w:tcW w:w="3006" w:type="dxa"/>
          </w:tcPr>
          <w:p w14:paraId="26758C9A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69FBC3A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904AD1A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eastAsia="Calibri" w:cs="Times New Roman"/>
                <w:sz w:val="28"/>
                <w:szCs w:val="28"/>
              </w:rPr>
              <w:t>(paraksts*)</w:t>
            </w:r>
          </w:p>
          <w:p w14:paraId="0371827C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_________________</w:t>
            </w:r>
          </w:p>
        </w:tc>
        <w:tc>
          <w:tcPr>
            <w:tcW w:w="3006" w:type="dxa"/>
          </w:tcPr>
          <w:p w14:paraId="34A77FD4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8DFA503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6CA1205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eastAsia="Calibri" w:cs="Times New Roman"/>
                <w:sz w:val="28"/>
                <w:szCs w:val="28"/>
              </w:rPr>
              <w:t>(paraksts*)</w:t>
            </w:r>
          </w:p>
          <w:p w14:paraId="212230EC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_________________</w:t>
            </w:r>
          </w:p>
        </w:tc>
      </w:tr>
      <w:tr w:rsidR="004B35C9" w:rsidRPr="00652B7A" w14:paraId="283BD34C" w14:textId="77777777" w:rsidTr="00BE7768">
        <w:tc>
          <w:tcPr>
            <w:tcW w:w="3004" w:type="dxa"/>
          </w:tcPr>
          <w:p w14:paraId="2EFCCA6E" w14:textId="58BCC03C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Ministru prezident</w:t>
            </w:r>
            <w:r w:rsidR="00725FF4" w:rsidRPr="00652B7A">
              <w:rPr>
                <w:rFonts w:cs="Times New Roman"/>
                <w:sz w:val="28"/>
                <w:szCs w:val="28"/>
              </w:rPr>
              <w:t>e</w:t>
            </w:r>
            <w:r w:rsidRPr="00652B7A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32EEA1C6" w14:textId="63EEDAFA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NTSP Ministru kabineta puses vadītāj</w:t>
            </w:r>
            <w:r w:rsidR="00652B7A" w:rsidRPr="00652B7A">
              <w:rPr>
                <w:rFonts w:cs="Times New Roman"/>
                <w:sz w:val="28"/>
                <w:szCs w:val="28"/>
              </w:rPr>
              <w:t>a</w:t>
            </w:r>
          </w:p>
          <w:p w14:paraId="07C0EB2C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F0A99FB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Biedrības “Latvijas Darba devēju konfederācija” prezidents, NTSP darba devēju puses vadītājs</w:t>
            </w:r>
          </w:p>
        </w:tc>
        <w:tc>
          <w:tcPr>
            <w:tcW w:w="3006" w:type="dxa"/>
          </w:tcPr>
          <w:p w14:paraId="24C1DEFE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52B7A">
              <w:rPr>
                <w:rFonts w:cs="Times New Roman"/>
                <w:sz w:val="28"/>
                <w:szCs w:val="28"/>
              </w:rPr>
              <w:t>Latvijas Brīvo arodbiedrību savienības priekšsēdētājs, NTSP arodbiedrību puses vadītājs</w:t>
            </w:r>
          </w:p>
          <w:p w14:paraId="3C948194" w14:textId="77777777" w:rsidR="004B35C9" w:rsidRPr="00652B7A" w:rsidRDefault="004B35C9" w:rsidP="004B35C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bookmarkEnd w:id="4"/>
    </w:tbl>
    <w:p w14:paraId="4F8E030E" w14:textId="77777777" w:rsidR="004B35C9" w:rsidRPr="00652B7A" w:rsidRDefault="004B35C9" w:rsidP="004B35C9">
      <w:pPr>
        <w:jc w:val="both"/>
        <w:rPr>
          <w:rFonts w:cs="Times New Roman"/>
          <w:sz w:val="28"/>
          <w:szCs w:val="28"/>
        </w:rPr>
      </w:pPr>
    </w:p>
    <w:bookmarkEnd w:id="3"/>
    <w:p w14:paraId="161803DC" w14:textId="77777777" w:rsidR="004B35C9" w:rsidRPr="001951DC" w:rsidRDefault="004B35C9" w:rsidP="004B35C9">
      <w:pPr>
        <w:ind w:left="360"/>
        <w:jc w:val="both"/>
        <w:rPr>
          <w:rFonts w:cs="Times New Roman"/>
          <w:szCs w:val="24"/>
        </w:rPr>
      </w:pPr>
      <w:r w:rsidRPr="001951DC">
        <w:rPr>
          <w:rFonts w:cs="Times New Roman"/>
          <w:szCs w:val="24"/>
        </w:rPr>
        <w:t>*Dokuments ir parakstīts ar drošu elektronisko parakstu</w:t>
      </w:r>
    </w:p>
    <w:bookmarkEnd w:id="2"/>
    <w:p w14:paraId="1BB656EC" w14:textId="77777777" w:rsidR="0068500F" w:rsidRPr="00652B7A" w:rsidRDefault="0068500F" w:rsidP="002115A2">
      <w:pPr>
        <w:jc w:val="both"/>
        <w:rPr>
          <w:rFonts w:cs="Times New Roman"/>
          <w:sz w:val="28"/>
          <w:szCs w:val="28"/>
        </w:rPr>
      </w:pPr>
    </w:p>
    <w:sectPr w:rsidR="0068500F" w:rsidRPr="00652B7A" w:rsidSect="00652B7A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14BE" w14:textId="77777777" w:rsidR="000578E9" w:rsidRDefault="000578E9" w:rsidP="000D3175">
      <w:pPr>
        <w:spacing w:after="0" w:line="240" w:lineRule="auto"/>
      </w:pPr>
      <w:r>
        <w:separator/>
      </w:r>
    </w:p>
  </w:endnote>
  <w:endnote w:type="continuationSeparator" w:id="0">
    <w:p w14:paraId="104ABCE4" w14:textId="77777777" w:rsidR="000578E9" w:rsidRDefault="000578E9" w:rsidP="000D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8C33" w14:textId="77777777" w:rsidR="000578E9" w:rsidRDefault="000578E9" w:rsidP="000D3175">
      <w:pPr>
        <w:spacing w:after="0" w:line="240" w:lineRule="auto"/>
      </w:pPr>
      <w:r>
        <w:separator/>
      </w:r>
    </w:p>
  </w:footnote>
  <w:footnote w:type="continuationSeparator" w:id="0">
    <w:p w14:paraId="2A628207" w14:textId="77777777" w:rsidR="000578E9" w:rsidRDefault="000578E9" w:rsidP="000D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4373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56EDBA" w14:textId="77777777" w:rsidR="00E973BD" w:rsidRDefault="00E973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AAF0B" w14:textId="77777777" w:rsidR="00E973BD" w:rsidRDefault="00E97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2F76"/>
    <w:multiLevelType w:val="hybridMultilevel"/>
    <w:tmpl w:val="68AAC0EE"/>
    <w:lvl w:ilvl="0" w:tplc="EB8258A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F125E"/>
    <w:multiLevelType w:val="hybridMultilevel"/>
    <w:tmpl w:val="F8D6E954"/>
    <w:lvl w:ilvl="0" w:tplc="D1844C1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E62FC"/>
    <w:multiLevelType w:val="hybridMultilevel"/>
    <w:tmpl w:val="D1FE9B86"/>
    <w:lvl w:ilvl="0" w:tplc="42201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3530C"/>
    <w:multiLevelType w:val="hybridMultilevel"/>
    <w:tmpl w:val="C836680C"/>
    <w:lvl w:ilvl="0" w:tplc="11BEE2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A2"/>
    <w:rsid w:val="00035FB4"/>
    <w:rsid w:val="000578E9"/>
    <w:rsid w:val="000607DD"/>
    <w:rsid w:val="00066B67"/>
    <w:rsid w:val="000A7A40"/>
    <w:rsid w:val="000D3175"/>
    <w:rsid w:val="000D6AB4"/>
    <w:rsid w:val="00124B87"/>
    <w:rsid w:val="001604AD"/>
    <w:rsid w:val="001951DC"/>
    <w:rsid w:val="001A4900"/>
    <w:rsid w:val="001D262C"/>
    <w:rsid w:val="002115A2"/>
    <w:rsid w:val="00211B6B"/>
    <w:rsid w:val="0033687D"/>
    <w:rsid w:val="003678DC"/>
    <w:rsid w:val="003A4D0E"/>
    <w:rsid w:val="003A5A3B"/>
    <w:rsid w:val="003B103E"/>
    <w:rsid w:val="004256BF"/>
    <w:rsid w:val="004312D9"/>
    <w:rsid w:val="00433C10"/>
    <w:rsid w:val="0045469A"/>
    <w:rsid w:val="00464818"/>
    <w:rsid w:val="00483492"/>
    <w:rsid w:val="004B35C9"/>
    <w:rsid w:val="004E7594"/>
    <w:rsid w:val="00557231"/>
    <w:rsid w:val="005631EA"/>
    <w:rsid w:val="005B272A"/>
    <w:rsid w:val="005F02B5"/>
    <w:rsid w:val="006108CA"/>
    <w:rsid w:val="0064074F"/>
    <w:rsid w:val="00652B7A"/>
    <w:rsid w:val="00657BAA"/>
    <w:rsid w:val="0068500F"/>
    <w:rsid w:val="00687DD1"/>
    <w:rsid w:val="006915D0"/>
    <w:rsid w:val="007120EC"/>
    <w:rsid w:val="007211B2"/>
    <w:rsid w:val="00725FF4"/>
    <w:rsid w:val="00746076"/>
    <w:rsid w:val="007530D1"/>
    <w:rsid w:val="00763071"/>
    <w:rsid w:val="007B1A43"/>
    <w:rsid w:val="008002C2"/>
    <w:rsid w:val="00832F5A"/>
    <w:rsid w:val="00891920"/>
    <w:rsid w:val="009534A6"/>
    <w:rsid w:val="0097727A"/>
    <w:rsid w:val="009B602A"/>
    <w:rsid w:val="00A2024A"/>
    <w:rsid w:val="00A26E90"/>
    <w:rsid w:val="00A600A9"/>
    <w:rsid w:val="00A60919"/>
    <w:rsid w:val="00A833D9"/>
    <w:rsid w:val="00AD23DD"/>
    <w:rsid w:val="00AD500B"/>
    <w:rsid w:val="00AF2AC8"/>
    <w:rsid w:val="00B426A5"/>
    <w:rsid w:val="00B551D9"/>
    <w:rsid w:val="00B557D0"/>
    <w:rsid w:val="00B65A33"/>
    <w:rsid w:val="00B71D27"/>
    <w:rsid w:val="00BB5C47"/>
    <w:rsid w:val="00C05CA5"/>
    <w:rsid w:val="00C52090"/>
    <w:rsid w:val="00C6110B"/>
    <w:rsid w:val="00C66FA2"/>
    <w:rsid w:val="00C75C96"/>
    <w:rsid w:val="00C76D38"/>
    <w:rsid w:val="00D0557F"/>
    <w:rsid w:val="00D35243"/>
    <w:rsid w:val="00D6149B"/>
    <w:rsid w:val="00E15836"/>
    <w:rsid w:val="00E543AB"/>
    <w:rsid w:val="00E973BD"/>
    <w:rsid w:val="00EA07F6"/>
    <w:rsid w:val="00F10756"/>
    <w:rsid w:val="00F1780F"/>
    <w:rsid w:val="00F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3F42"/>
  <w15:chartTrackingRefBased/>
  <w15:docId w15:val="{668EDEC6-7797-4D1D-875A-26EE0C9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0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75"/>
  </w:style>
  <w:style w:type="paragraph" w:styleId="Footer">
    <w:name w:val="footer"/>
    <w:basedOn w:val="Normal"/>
    <w:link w:val="FooterChar"/>
    <w:uiPriority w:val="99"/>
    <w:unhideWhenUsed/>
    <w:rsid w:val="000D3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75"/>
  </w:style>
  <w:style w:type="paragraph" w:styleId="ListParagraph">
    <w:name w:val="List Paragraph"/>
    <w:basedOn w:val="Normal"/>
    <w:uiPriority w:val="34"/>
    <w:qFormat/>
    <w:rsid w:val="000607DD"/>
    <w:pPr>
      <w:ind w:left="720"/>
      <w:contextualSpacing/>
    </w:pPr>
  </w:style>
  <w:style w:type="paragraph" w:customStyle="1" w:styleId="xmsonormal">
    <w:name w:val="x_msonormal"/>
    <w:basedOn w:val="Normal"/>
    <w:rsid w:val="00D6149B"/>
    <w:pPr>
      <w:spacing w:after="0" w:line="240" w:lineRule="auto"/>
    </w:pPr>
    <w:rPr>
      <w:rFonts w:ascii="Calibri" w:hAnsi="Calibri" w:cs="Calibri"/>
      <w:sz w:val="22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551D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35FB4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6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Fokanova</dc:creator>
  <cp:keywords/>
  <dc:description/>
  <cp:lastModifiedBy>Zane Legzdina - Joja</cp:lastModifiedBy>
  <cp:revision>8</cp:revision>
  <cp:lastPrinted>2022-08-03T05:03:00Z</cp:lastPrinted>
  <dcterms:created xsi:type="dcterms:W3CDTF">2023-10-30T08:35:00Z</dcterms:created>
  <dcterms:modified xsi:type="dcterms:W3CDTF">2023-11-01T09:56:00Z</dcterms:modified>
</cp:coreProperties>
</file>