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8FAC" w14:textId="4C443D60" w:rsidR="000C4589" w:rsidRPr="00A3285B" w:rsidRDefault="000C4589" w:rsidP="00A3285B">
      <w:pPr>
        <w:tabs>
          <w:tab w:val="left" w:pos="6521"/>
          <w:tab w:val="right" w:pos="8820"/>
        </w:tabs>
        <w:ind w:firstLine="709"/>
        <w:jc w:val="right"/>
        <w:rPr>
          <w:sz w:val="28"/>
        </w:rPr>
      </w:pPr>
      <w:r w:rsidRPr="00A3285B">
        <w:rPr>
          <w:sz w:val="28"/>
        </w:rPr>
        <w:t>1.</w:t>
      </w:r>
      <w:r w:rsidR="00A83686" w:rsidRPr="001E7DB5">
        <w:rPr>
          <w:sz w:val="28"/>
          <w:szCs w:val="28"/>
        </w:rPr>
        <w:t> </w:t>
      </w:r>
      <w:r w:rsidRPr="00A3285B">
        <w:rPr>
          <w:sz w:val="28"/>
        </w:rPr>
        <w:t>pielikums</w:t>
      </w:r>
      <w:r w:rsidR="00A83686" w:rsidRPr="001E7DB5">
        <w:rPr>
          <w:sz w:val="28"/>
          <w:szCs w:val="28"/>
        </w:rPr>
        <w:br/>
      </w:r>
      <w:r w:rsidRPr="00A3285B">
        <w:rPr>
          <w:sz w:val="28"/>
        </w:rPr>
        <w:t>Ministru kabineta</w:t>
      </w:r>
      <w:r w:rsidR="00A83686" w:rsidRPr="001E7DB5">
        <w:rPr>
          <w:sz w:val="28"/>
          <w:szCs w:val="28"/>
        </w:rPr>
        <w:t xml:space="preserve"> </w:t>
      </w:r>
    </w:p>
    <w:p w14:paraId="32F471C2" w14:textId="1EC1F2B2" w:rsidR="000C4589" w:rsidRPr="009D3603" w:rsidRDefault="000C4589" w:rsidP="00A3285B">
      <w:pPr>
        <w:tabs>
          <w:tab w:val="left" w:pos="6521"/>
          <w:tab w:val="right" w:pos="8820"/>
        </w:tabs>
        <w:ind w:firstLine="709"/>
        <w:jc w:val="right"/>
        <w:rPr>
          <w:sz w:val="28"/>
        </w:rPr>
      </w:pPr>
      <w:r w:rsidRPr="009D3603">
        <w:rPr>
          <w:sz w:val="28"/>
        </w:rPr>
        <w:t>202</w:t>
      </w:r>
      <w:r w:rsidR="004B5AA0" w:rsidRPr="009D3603">
        <w:rPr>
          <w:sz w:val="28"/>
        </w:rPr>
        <w:t>1</w:t>
      </w:r>
      <w:r w:rsidRPr="009D3603">
        <w:rPr>
          <w:sz w:val="28"/>
        </w:rPr>
        <w:t>.</w:t>
      </w:r>
      <w:r w:rsidR="00A83686" w:rsidRPr="009D3603">
        <w:rPr>
          <w:sz w:val="28"/>
          <w:szCs w:val="28"/>
        </w:rPr>
        <w:t> </w:t>
      </w:r>
      <w:r w:rsidRPr="009D3603">
        <w:rPr>
          <w:sz w:val="28"/>
        </w:rPr>
        <w:t xml:space="preserve">gada </w:t>
      </w:r>
      <w:r w:rsidR="00A3285B" w:rsidRPr="009D3603">
        <w:rPr>
          <w:sz w:val="28"/>
          <w:szCs w:val="28"/>
        </w:rPr>
        <w:t>1.aprīļa</w:t>
      </w:r>
    </w:p>
    <w:p w14:paraId="66BCE2C3" w14:textId="0C03C697" w:rsidR="000C4589" w:rsidRPr="00A3285B" w:rsidRDefault="000C4589" w:rsidP="00A3285B">
      <w:pPr>
        <w:shd w:val="clear" w:color="auto" w:fill="FFFFFF"/>
        <w:jc w:val="right"/>
        <w:rPr>
          <w:rFonts w:eastAsia="Calibri"/>
          <w:sz w:val="28"/>
        </w:rPr>
      </w:pPr>
      <w:r w:rsidRPr="009D3603">
        <w:rPr>
          <w:sz w:val="28"/>
        </w:rPr>
        <w:t>noteikumiem Nr</w:t>
      </w:r>
      <w:r w:rsidR="00A83686" w:rsidRPr="009D3603">
        <w:rPr>
          <w:sz w:val="28"/>
          <w:szCs w:val="28"/>
        </w:rPr>
        <w:t>.</w:t>
      </w:r>
      <w:r w:rsidR="009D3603" w:rsidRPr="009D3603">
        <w:rPr>
          <w:sz w:val="28"/>
          <w:szCs w:val="28"/>
        </w:rPr>
        <w:t>205</w:t>
      </w:r>
      <w:r w:rsidR="00A83686">
        <w:rPr>
          <w:sz w:val="28"/>
          <w:szCs w:val="28"/>
        </w:rPr>
        <w:t>     </w:t>
      </w:r>
    </w:p>
    <w:p w14:paraId="5B087A18" w14:textId="77777777" w:rsidR="000C4589" w:rsidRPr="00C01298" w:rsidRDefault="000C4589" w:rsidP="00241BA4">
      <w:pPr>
        <w:rPr>
          <w:sz w:val="28"/>
          <w:szCs w:val="28"/>
        </w:rPr>
      </w:pPr>
    </w:p>
    <w:p w14:paraId="2ED3B522" w14:textId="2ED7116F" w:rsidR="00320DCF" w:rsidRDefault="004B5AA0" w:rsidP="0045170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Pieteikuma anketa</w:t>
      </w:r>
      <w:r w:rsidR="007A56FA">
        <w:rPr>
          <w:b/>
          <w:sz w:val="28"/>
          <w:szCs w:val="28"/>
          <w:lang w:eastAsia="en-US"/>
        </w:rPr>
        <w:t xml:space="preserve"> nevalstisko organizāciju atlasei darbam </w:t>
      </w:r>
    </w:p>
    <w:p w14:paraId="74BBD34B" w14:textId="61EF27B8" w:rsidR="00F91129" w:rsidRPr="0045170F" w:rsidRDefault="007A56FA" w:rsidP="0045170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Sabiedrības integrācijas fonda padomē</w:t>
      </w:r>
    </w:p>
    <w:p w14:paraId="64A5E8CB" w14:textId="77777777" w:rsidR="00F91129" w:rsidRPr="00A3285B" w:rsidRDefault="00F91129" w:rsidP="00241BA4"/>
    <w:tbl>
      <w:tblPr>
        <w:tblW w:w="0" w:type="auto"/>
        <w:tblLook w:val="01E0" w:firstRow="1" w:lastRow="1" w:firstColumn="1" w:lastColumn="1" w:noHBand="0" w:noVBand="0"/>
      </w:tblPr>
      <w:tblGrid>
        <w:gridCol w:w="3718"/>
        <w:gridCol w:w="5353"/>
      </w:tblGrid>
      <w:tr w:rsidR="00B24F30" w:rsidRPr="00B24F30" w14:paraId="1A33706B" w14:textId="77777777" w:rsidTr="00A3285B">
        <w:tc>
          <w:tcPr>
            <w:tcW w:w="9071" w:type="dxa"/>
            <w:gridSpan w:val="2"/>
          </w:tcPr>
          <w:p w14:paraId="1A99D2A9" w14:textId="66BF14E4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rPr>
                <w:b/>
              </w:rPr>
              <w:t xml:space="preserve">Iesniedzējs </w:t>
            </w:r>
          </w:p>
        </w:tc>
      </w:tr>
      <w:tr w:rsidR="00B24F30" w:rsidRPr="00B24F30" w14:paraId="78A8ED51" w14:textId="77777777" w:rsidTr="00A3285B">
        <w:tc>
          <w:tcPr>
            <w:tcW w:w="3718" w:type="dxa"/>
            <w:tcBorders>
              <w:right w:val="single" w:sz="4" w:space="0" w:color="auto"/>
            </w:tcBorders>
          </w:tcPr>
          <w:p w14:paraId="426C763D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Pilns organizācijas nosaukums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2EF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0D861F0E" w14:textId="77777777" w:rsidTr="00A3285B">
        <w:tc>
          <w:tcPr>
            <w:tcW w:w="3718" w:type="dxa"/>
            <w:tcBorders>
              <w:right w:val="single" w:sz="4" w:space="0" w:color="auto"/>
            </w:tcBorders>
          </w:tcPr>
          <w:p w14:paraId="03A53C1C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Saīsinājums (ja attiecināms)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F10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6D620179" w14:textId="77777777" w:rsidR="00B24F30" w:rsidRPr="00A3285B" w:rsidRDefault="00B24F30" w:rsidP="00B24F30">
      <w:pPr>
        <w:pStyle w:val="Parasts1"/>
        <w:tabs>
          <w:tab w:val="left" w:pos="6521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5102"/>
      </w:tblGrid>
      <w:tr w:rsidR="00B24F30" w:rsidRPr="00B24F30" w14:paraId="1A149DAC" w14:textId="77777777" w:rsidTr="00B24F30">
        <w:tc>
          <w:tcPr>
            <w:tcW w:w="9071" w:type="dxa"/>
            <w:gridSpan w:val="2"/>
          </w:tcPr>
          <w:p w14:paraId="3CEAE309" w14:textId="6FD8AF48" w:rsidR="00B24F30" w:rsidRPr="00A3285B" w:rsidRDefault="003B0694" w:rsidP="00B24F30">
            <w:pPr>
              <w:pStyle w:val="Parasts1"/>
              <w:tabs>
                <w:tab w:val="left" w:pos="6521"/>
              </w:tabs>
            </w:pPr>
            <w:r w:rsidRPr="008F1D4D">
              <w:rPr>
                <w:b/>
                <w:bCs/>
              </w:rPr>
              <w:t>Ailes</w:t>
            </w:r>
            <w:r w:rsidR="00B24F30" w:rsidRPr="00A3285B">
              <w:rPr>
                <w:b/>
              </w:rPr>
              <w:t xml:space="preserve"> aizpilda Sabiedrības integrācijas fonda darbinieks</w:t>
            </w:r>
          </w:p>
        </w:tc>
      </w:tr>
      <w:tr w:rsidR="00B24F30" w:rsidRPr="00B24F30" w14:paraId="5F126C7C" w14:textId="77777777" w:rsidTr="00B24F30">
        <w:tc>
          <w:tcPr>
            <w:tcW w:w="3969" w:type="dxa"/>
            <w:tcBorders>
              <w:right w:val="single" w:sz="4" w:space="0" w:color="auto"/>
            </w:tcBorders>
          </w:tcPr>
          <w:p w14:paraId="23F19B50" w14:textId="66C952A5" w:rsidR="00B24F30" w:rsidRPr="00A3285B" w:rsidRDefault="007142B4" w:rsidP="00B24F30">
            <w:pPr>
              <w:pStyle w:val="Parasts1"/>
              <w:tabs>
                <w:tab w:val="left" w:pos="6521"/>
              </w:tabs>
            </w:pPr>
            <w:r w:rsidRPr="00A3285B">
              <w:t xml:space="preserve">Pieteikuma </w:t>
            </w:r>
            <w:r w:rsidR="00B24F30" w:rsidRPr="00A3285B">
              <w:t>saņemšanas datums</w:t>
            </w:r>
            <w:r w:rsidR="0022058D" w:rsidRPr="00A3285B">
              <w:rPr>
                <w:rStyle w:val="FootnoteReference"/>
              </w:rPr>
              <w:footnoteReference w:id="2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F03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6325CB57" w14:textId="77777777" w:rsidTr="00B24F30">
        <w:tc>
          <w:tcPr>
            <w:tcW w:w="3969" w:type="dxa"/>
            <w:tcBorders>
              <w:right w:val="single" w:sz="4" w:space="0" w:color="auto"/>
            </w:tcBorders>
          </w:tcPr>
          <w:p w14:paraId="60D8CC4D" w14:textId="7ADD960D" w:rsidR="00B24F30" w:rsidRPr="00A3285B" w:rsidRDefault="007142B4" w:rsidP="00B24F30">
            <w:pPr>
              <w:pStyle w:val="Parasts1"/>
              <w:tabs>
                <w:tab w:val="left" w:pos="6521"/>
              </w:tabs>
            </w:pPr>
            <w:r w:rsidRPr="00A3285B">
              <w:t xml:space="preserve">Pieteikuma </w:t>
            </w:r>
            <w:r w:rsidR="00B24F30" w:rsidRPr="00A3285B">
              <w:t>reģistrācijas numurs</w:t>
            </w:r>
            <w:r w:rsidR="0022058D" w:rsidRPr="00A3285B">
              <w:rPr>
                <w:rStyle w:val="FootnoteReference"/>
              </w:rPr>
              <w:footnoteReference w:id="3"/>
            </w:r>
            <w:r w:rsidR="00B24F30" w:rsidRPr="00A3285B"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E74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00133D78" w14:textId="44921DC5" w:rsidR="00B24F30" w:rsidRPr="00A3285B" w:rsidRDefault="00B24F30" w:rsidP="00A3285B">
      <w:pPr>
        <w:pStyle w:val="Parasts1"/>
        <w:tabs>
          <w:tab w:val="left" w:pos="6521"/>
        </w:tabs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B24F30" w:rsidRPr="00B24F30" w14:paraId="40E267E3" w14:textId="77777777" w:rsidTr="00241BA4">
        <w:tc>
          <w:tcPr>
            <w:tcW w:w="9061" w:type="dxa"/>
            <w:shd w:val="clear" w:color="auto" w:fill="E6E6E6"/>
          </w:tcPr>
          <w:p w14:paraId="49363D81" w14:textId="7977168E" w:rsidR="00B24F30" w:rsidRPr="00A3285B" w:rsidRDefault="00B24F30" w:rsidP="00B24F30">
            <w:pPr>
              <w:pStyle w:val="Parasts1"/>
              <w:tabs>
                <w:tab w:val="left" w:pos="6521"/>
              </w:tabs>
              <w:jc w:val="center"/>
              <w:rPr>
                <w:b/>
              </w:rPr>
            </w:pPr>
            <w:r w:rsidRPr="00A3285B">
              <w:br w:type="page"/>
            </w:r>
            <w:r w:rsidRPr="00A3285B">
              <w:rPr>
                <w:b/>
              </w:rPr>
              <w:t>1.</w:t>
            </w:r>
            <w:r w:rsidR="00A46744" w:rsidRPr="00A46744">
              <w:rPr>
                <w:b/>
              </w:rPr>
              <w:t> </w:t>
            </w:r>
            <w:r w:rsidRPr="00A3285B">
              <w:rPr>
                <w:b/>
              </w:rPr>
              <w:t>sadaļa. Informācija par iesniedzēju</w:t>
            </w:r>
          </w:p>
        </w:tc>
      </w:tr>
    </w:tbl>
    <w:p w14:paraId="48B84A21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7"/>
      </w:tblGrid>
      <w:tr w:rsidR="00F17607" w:rsidRPr="00B24F30" w14:paraId="1BF071ED" w14:textId="77777777" w:rsidTr="00F17607">
        <w:tc>
          <w:tcPr>
            <w:tcW w:w="4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0A595" w14:textId="348CD4C6" w:rsidR="00F17607" w:rsidRPr="00A3285B" w:rsidRDefault="00F17607" w:rsidP="00B24F30">
            <w:pPr>
              <w:pStyle w:val="Parasts1"/>
              <w:tabs>
                <w:tab w:val="left" w:pos="6521"/>
              </w:tabs>
              <w:rPr>
                <w:b/>
              </w:rPr>
            </w:pPr>
            <w:r w:rsidRPr="00A3285B">
              <w:rPr>
                <w:b/>
              </w:rPr>
              <w:t>1.1. Reģistrācijas numurs</w:t>
            </w:r>
          </w:p>
        </w:tc>
        <w:tc>
          <w:tcPr>
            <w:tcW w:w="4547" w:type="dxa"/>
            <w:tcBorders>
              <w:left w:val="single" w:sz="4" w:space="0" w:color="auto"/>
            </w:tcBorders>
          </w:tcPr>
          <w:p w14:paraId="622AB862" w14:textId="77777777" w:rsidR="00F17607" w:rsidRPr="00A3285B" w:rsidRDefault="00F17607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724F6145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4514"/>
      </w:tblGrid>
      <w:tr w:rsidR="00B24F30" w:rsidRPr="00B24F30" w14:paraId="57A44800" w14:textId="77777777" w:rsidTr="00326904">
        <w:tc>
          <w:tcPr>
            <w:tcW w:w="4643" w:type="dxa"/>
            <w:tcBorders>
              <w:right w:val="single" w:sz="4" w:space="0" w:color="auto"/>
            </w:tcBorders>
          </w:tcPr>
          <w:p w14:paraId="6A537B8A" w14:textId="19CB9157" w:rsidR="00B24F30" w:rsidRPr="00A3285B" w:rsidRDefault="00B24F30" w:rsidP="00B24F30">
            <w:pPr>
              <w:pStyle w:val="Parasts1"/>
              <w:tabs>
                <w:tab w:val="left" w:pos="6521"/>
              </w:tabs>
              <w:rPr>
                <w:b/>
              </w:rPr>
            </w:pPr>
            <w:r w:rsidRPr="00A3285B">
              <w:rPr>
                <w:b/>
              </w:rPr>
              <w:t>1.2. Reģistrācijas datums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77E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546B0FED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8540"/>
      </w:tblGrid>
      <w:tr w:rsidR="00B24F30" w:rsidRPr="00B24F30" w14:paraId="19F422EC" w14:textId="77777777" w:rsidTr="0006786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37D21" w14:textId="31936F2D" w:rsidR="00B24F30" w:rsidRPr="00A3285B" w:rsidRDefault="00B24F30" w:rsidP="00B24F30">
            <w:pPr>
              <w:pStyle w:val="Parasts1"/>
              <w:tabs>
                <w:tab w:val="left" w:pos="6521"/>
              </w:tabs>
              <w:rPr>
                <w:b/>
              </w:rPr>
            </w:pPr>
            <w:r w:rsidRPr="00A3285B">
              <w:rPr>
                <w:b/>
              </w:rPr>
              <w:t>1.3. Juridiskās darbības forma</w:t>
            </w:r>
          </w:p>
        </w:tc>
      </w:tr>
      <w:tr w:rsidR="00B24F30" w:rsidRPr="00B24F30" w14:paraId="07B50349" w14:textId="77777777" w:rsidTr="0006786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999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1AF76" w14:textId="2B122596" w:rsidR="00B24F30" w:rsidRPr="00A3285B" w:rsidRDefault="00E4721B" w:rsidP="00B24F30">
            <w:pPr>
              <w:pStyle w:val="Parasts1"/>
              <w:tabs>
                <w:tab w:val="left" w:pos="6521"/>
              </w:tabs>
            </w:pPr>
            <w:r w:rsidRPr="00A3285B">
              <w:t>B</w:t>
            </w:r>
            <w:r w:rsidR="00B24F30" w:rsidRPr="00A3285B">
              <w:t>iedrība</w:t>
            </w:r>
          </w:p>
        </w:tc>
      </w:tr>
      <w:tr w:rsidR="00B24F30" w:rsidRPr="00B24F30" w14:paraId="195D0C09" w14:textId="77777777" w:rsidTr="0006786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A96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C16A1" w14:textId="0367E88D" w:rsidR="00B24F30" w:rsidRPr="00A3285B" w:rsidRDefault="00E4721B" w:rsidP="00B24F30">
            <w:pPr>
              <w:pStyle w:val="Parasts1"/>
              <w:tabs>
                <w:tab w:val="left" w:pos="6521"/>
              </w:tabs>
            </w:pPr>
            <w:r w:rsidRPr="00A3285B">
              <w:t>N</w:t>
            </w:r>
            <w:r w:rsidR="00B24F30" w:rsidRPr="00A3285B">
              <w:t>odibinājums</w:t>
            </w:r>
          </w:p>
        </w:tc>
      </w:tr>
    </w:tbl>
    <w:p w14:paraId="182C5413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591"/>
      </w:tblGrid>
      <w:tr w:rsidR="00B24F30" w:rsidRPr="00B24F30" w14:paraId="20E21953" w14:textId="77777777" w:rsidTr="00326904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21A91" w14:textId="001CF083" w:rsidR="00B24F30" w:rsidRPr="00A3285B" w:rsidRDefault="00B24F30" w:rsidP="00B24F30">
            <w:pPr>
              <w:pStyle w:val="Parasts1"/>
              <w:tabs>
                <w:tab w:val="left" w:pos="6521"/>
              </w:tabs>
              <w:rPr>
                <w:b/>
              </w:rPr>
            </w:pPr>
            <w:r w:rsidRPr="00A3285B">
              <w:rPr>
                <w:b/>
              </w:rPr>
              <w:t>1.4. Juridiskā adrese</w:t>
            </w:r>
          </w:p>
        </w:tc>
      </w:tr>
      <w:tr w:rsidR="00B24F30" w:rsidRPr="00B24F30" w14:paraId="36D9F2DB" w14:textId="77777777" w:rsidTr="00326904">
        <w:tc>
          <w:tcPr>
            <w:tcW w:w="2520" w:type="dxa"/>
            <w:tcBorders>
              <w:top w:val="single" w:sz="4" w:space="0" w:color="auto"/>
            </w:tcBorders>
          </w:tcPr>
          <w:p w14:paraId="1CF24751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Iela, mājas numurs</w:t>
            </w:r>
          </w:p>
        </w:tc>
        <w:tc>
          <w:tcPr>
            <w:tcW w:w="6119" w:type="dxa"/>
            <w:tcBorders>
              <w:top w:val="single" w:sz="4" w:space="0" w:color="auto"/>
            </w:tcBorders>
          </w:tcPr>
          <w:p w14:paraId="15A6B0D1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57E9D7B7" w14:textId="77777777" w:rsidTr="00326904">
        <w:tc>
          <w:tcPr>
            <w:tcW w:w="2520" w:type="dxa"/>
          </w:tcPr>
          <w:p w14:paraId="6246867C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Novads, pilsēta</w:t>
            </w:r>
          </w:p>
        </w:tc>
        <w:tc>
          <w:tcPr>
            <w:tcW w:w="6119" w:type="dxa"/>
          </w:tcPr>
          <w:p w14:paraId="46A23576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58412A0D" w14:textId="77777777" w:rsidTr="00326904">
        <w:tc>
          <w:tcPr>
            <w:tcW w:w="2520" w:type="dxa"/>
          </w:tcPr>
          <w:p w14:paraId="41057E3E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Pasta indekss</w:t>
            </w:r>
          </w:p>
        </w:tc>
        <w:tc>
          <w:tcPr>
            <w:tcW w:w="6119" w:type="dxa"/>
          </w:tcPr>
          <w:p w14:paraId="0AC8E68B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61A57D13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6586"/>
      </w:tblGrid>
      <w:tr w:rsidR="00B24F30" w:rsidRPr="00B24F30" w14:paraId="614FE4DF" w14:textId="77777777" w:rsidTr="00326904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C27CF" w14:textId="714378ED" w:rsidR="00B24F30" w:rsidRPr="00A3285B" w:rsidRDefault="00B24F30" w:rsidP="00B24F30">
            <w:pPr>
              <w:pStyle w:val="Parasts1"/>
              <w:tabs>
                <w:tab w:val="left" w:pos="6521"/>
              </w:tabs>
              <w:rPr>
                <w:b/>
              </w:rPr>
            </w:pPr>
            <w:r w:rsidRPr="00A3285B">
              <w:rPr>
                <w:b/>
              </w:rPr>
              <w:t>1.5. Korespondences adrese (ja attiecināms</w:t>
            </w:r>
            <w:r w:rsidR="00A46744" w:rsidRPr="00A46744">
              <w:rPr>
                <w:b/>
              </w:rPr>
              <w:t>)</w:t>
            </w:r>
          </w:p>
        </w:tc>
      </w:tr>
      <w:tr w:rsidR="00B24F30" w:rsidRPr="00B24F30" w14:paraId="1EF7D93A" w14:textId="77777777" w:rsidTr="00326904">
        <w:tc>
          <w:tcPr>
            <w:tcW w:w="2520" w:type="dxa"/>
            <w:tcBorders>
              <w:top w:val="single" w:sz="4" w:space="0" w:color="auto"/>
            </w:tcBorders>
          </w:tcPr>
          <w:p w14:paraId="510C3373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Iela, mājas numurs</w:t>
            </w:r>
          </w:p>
        </w:tc>
        <w:tc>
          <w:tcPr>
            <w:tcW w:w="6119" w:type="dxa"/>
            <w:tcBorders>
              <w:top w:val="single" w:sz="4" w:space="0" w:color="auto"/>
            </w:tcBorders>
          </w:tcPr>
          <w:p w14:paraId="5C1EA6F5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6BC9D69C" w14:textId="77777777" w:rsidTr="00326904">
        <w:tc>
          <w:tcPr>
            <w:tcW w:w="2520" w:type="dxa"/>
          </w:tcPr>
          <w:p w14:paraId="25553FD8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Novads, pilsēta</w:t>
            </w:r>
          </w:p>
        </w:tc>
        <w:tc>
          <w:tcPr>
            <w:tcW w:w="6119" w:type="dxa"/>
          </w:tcPr>
          <w:p w14:paraId="527EF6AB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6E3AFFC1" w14:textId="77777777" w:rsidTr="00326904">
        <w:tc>
          <w:tcPr>
            <w:tcW w:w="2520" w:type="dxa"/>
          </w:tcPr>
          <w:p w14:paraId="393B0C5E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Pasta indekss</w:t>
            </w:r>
          </w:p>
        </w:tc>
        <w:tc>
          <w:tcPr>
            <w:tcW w:w="6119" w:type="dxa"/>
          </w:tcPr>
          <w:p w14:paraId="295648FE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09D4D782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6574"/>
      </w:tblGrid>
      <w:tr w:rsidR="00B24F30" w:rsidRPr="00B24F30" w14:paraId="03500FDD" w14:textId="77777777" w:rsidTr="00326904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C5C5C" w14:textId="448303CD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rPr>
                <w:b/>
              </w:rPr>
              <w:t>1.6. Kontaktinformācija</w:t>
            </w:r>
          </w:p>
        </w:tc>
      </w:tr>
      <w:tr w:rsidR="00781B23" w:rsidRPr="00781B23" w14:paraId="45457889" w14:textId="77777777" w:rsidTr="00326904">
        <w:tc>
          <w:tcPr>
            <w:tcW w:w="2520" w:type="dxa"/>
            <w:tcBorders>
              <w:top w:val="single" w:sz="4" w:space="0" w:color="auto"/>
            </w:tcBorders>
          </w:tcPr>
          <w:p w14:paraId="317D4DFA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Tālruņa numurs</w:t>
            </w:r>
          </w:p>
        </w:tc>
        <w:tc>
          <w:tcPr>
            <w:tcW w:w="6119" w:type="dxa"/>
            <w:tcBorders>
              <w:top w:val="single" w:sz="4" w:space="0" w:color="auto"/>
            </w:tcBorders>
          </w:tcPr>
          <w:p w14:paraId="2F254E9C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781B23" w:rsidRPr="00781B23" w14:paraId="2A042546" w14:textId="77777777" w:rsidTr="00326904">
        <w:tc>
          <w:tcPr>
            <w:tcW w:w="2520" w:type="dxa"/>
          </w:tcPr>
          <w:p w14:paraId="152DECA6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E-pasta adrese</w:t>
            </w:r>
          </w:p>
        </w:tc>
        <w:tc>
          <w:tcPr>
            <w:tcW w:w="6119" w:type="dxa"/>
          </w:tcPr>
          <w:p w14:paraId="1DDC5DB8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781B23" w:rsidRPr="00781B23" w14:paraId="132763C4" w14:textId="77777777" w:rsidTr="00326904">
        <w:tc>
          <w:tcPr>
            <w:tcW w:w="2520" w:type="dxa"/>
          </w:tcPr>
          <w:p w14:paraId="7C16C891" w14:textId="2AFACED0" w:rsidR="00B24F30" w:rsidRPr="00A3285B" w:rsidRDefault="00320DCF" w:rsidP="00B24F30">
            <w:pPr>
              <w:pStyle w:val="Parasts1"/>
              <w:tabs>
                <w:tab w:val="left" w:pos="6521"/>
              </w:tabs>
            </w:pPr>
            <w:r w:rsidRPr="00A3285B">
              <w:t>Tīmekļ</w:t>
            </w:r>
            <w:r w:rsidR="00B24F30" w:rsidRPr="00A3285B">
              <w:t>vietne</w:t>
            </w:r>
          </w:p>
        </w:tc>
        <w:tc>
          <w:tcPr>
            <w:tcW w:w="6119" w:type="dxa"/>
          </w:tcPr>
          <w:p w14:paraId="11195039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33B1C34A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6590"/>
      </w:tblGrid>
      <w:tr w:rsidR="00B24F30" w:rsidRPr="00B24F30" w14:paraId="4E325657" w14:textId="77777777" w:rsidTr="00326904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B4EA" w14:textId="7135A051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rPr>
                <w:b/>
              </w:rPr>
              <w:t>1.7. Atbildīgā amatpersona</w:t>
            </w:r>
          </w:p>
        </w:tc>
      </w:tr>
      <w:tr w:rsidR="00B24F30" w:rsidRPr="00B24F30" w14:paraId="1D6CA231" w14:textId="77777777" w:rsidTr="00326904">
        <w:tc>
          <w:tcPr>
            <w:tcW w:w="2520" w:type="dxa"/>
            <w:tcBorders>
              <w:top w:val="single" w:sz="4" w:space="0" w:color="auto"/>
            </w:tcBorders>
          </w:tcPr>
          <w:p w14:paraId="7C271F91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Vārds, uzvārds</w:t>
            </w:r>
          </w:p>
        </w:tc>
        <w:tc>
          <w:tcPr>
            <w:tcW w:w="6119" w:type="dxa"/>
            <w:tcBorders>
              <w:top w:val="single" w:sz="4" w:space="0" w:color="auto"/>
            </w:tcBorders>
          </w:tcPr>
          <w:p w14:paraId="03F30753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28F16B29" w14:textId="77777777" w:rsidTr="00326904">
        <w:tc>
          <w:tcPr>
            <w:tcW w:w="2520" w:type="dxa"/>
          </w:tcPr>
          <w:p w14:paraId="6B96FDA0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Amats</w:t>
            </w:r>
          </w:p>
        </w:tc>
        <w:tc>
          <w:tcPr>
            <w:tcW w:w="6119" w:type="dxa"/>
          </w:tcPr>
          <w:p w14:paraId="1A8CDC70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12CF9C89" w14:textId="77777777" w:rsidTr="00326904">
        <w:tc>
          <w:tcPr>
            <w:tcW w:w="2520" w:type="dxa"/>
          </w:tcPr>
          <w:p w14:paraId="50A8DFC2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Tālruņa numurs</w:t>
            </w:r>
          </w:p>
        </w:tc>
        <w:tc>
          <w:tcPr>
            <w:tcW w:w="6119" w:type="dxa"/>
          </w:tcPr>
          <w:p w14:paraId="799CE379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21185A87" w14:textId="77777777" w:rsidTr="00326904">
        <w:tc>
          <w:tcPr>
            <w:tcW w:w="2520" w:type="dxa"/>
          </w:tcPr>
          <w:p w14:paraId="41B4E5BF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lastRenderedPageBreak/>
              <w:t>E-pasta adrese</w:t>
            </w:r>
          </w:p>
        </w:tc>
        <w:tc>
          <w:tcPr>
            <w:tcW w:w="6119" w:type="dxa"/>
          </w:tcPr>
          <w:p w14:paraId="53DEB025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3E55B3C7" w14:textId="174AF7AB" w:rsidR="00B24F30" w:rsidRPr="00A3285B" w:rsidRDefault="00B24F30" w:rsidP="00241BA4">
      <w:pPr>
        <w:pStyle w:val="Parasts1"/>
        <w:tabs>
          <w:tab w:val="left" w:pos="6521"/>
        </w:tabs>
      </w:pPr>
    </w:p>
    <w:p w14:paraId="78DE9EC0" w14:textId="4179C19C" w:rsidR="00B24F30" w:rsidRPr="00A3285B" w:rsidRDefault="0044520B" w:rsidP="00B24F30">
      <w:pPr>
        <w:rPr>
          <w:b/>
        </w:rPr>
      </w:pPr>
      <w:r w:rsidRPr="00A3285B">
        <w:rPr>
          <w:b/>
        </w:rPr>
        <w:t xml:space="preserve">1.8. Informācija par deleģēto pārstāvi un </w:t>
      </w:r>
      <w:r w:rsidR="00B052B1">
        <w:rPr>
          <w:b/>
          <w:bCs/>
        </w:rPr>
        <w:t xml:space="preserve">viņa </w:t>
      </w:r>
      <w:r w:rsidRPr="00A3285B">
        <w:rPr>
          <w:b/>
        </w:rPr>
        <w:t>aizvietotāju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47"/>
      </w:tblGrid>
      <w:tr w:rsidR="0044520B" w:rsidRPr="00B24F30" w14:paraId="62DFEE51" w14:textId="77777777" w:rsidTr="0044520B">
        <w:tc>
          <w:tcPr>
            <w:tcW w:w="2520" w:type="dxa"/>
            <w:tcBorders>
              <w:top w:val="single" w:sz="4" w:space="0" w:color="auto"/>
            </w:tcBorders>
          </w:tcPr>
          <w:p w14:paraId="54D8FA20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</w:pPr>
            <w:r w:rsidRPr="00A3285B">
              <w:t>Vārds, uzvārds</w:t>
            </w:r>
          </w:p>
        </w:tc>
        <w:tc>
          <w:tcPr>
            <w:tcW w:w="6547" w:type="dxa"/>
            <w:tcBorders>
              <w:top w:val="single" w:sz="4" w:space="0" w:color="auto"/>
            </w:tcBorders>
          </w:tcPr>
          <w:p w14:paraId="23007046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44520B" w:rsidRPr="00B24F30" w14:paraId="39D5F46D" w14:textId="77777777" w:rsidTr="0044520B">
        <w:tc>
          <w:tcPr>
            <w:tcW w:w="2520" w:type="dxa"/>
          </w:tcPr>
          <w:p w14:paraId="43C67ECE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</w:pPr>
            <w:r w:rsidRPr="00A3285B">
              <w:t>Personas kods</w:t>
            </w:r>
          </w:p>
        </w:tc>
        <w:tc>
          <w:tcPr>
            <w:tcW w:w="6547" w:type="dxa"/>
          </w:tcPr>
          <w:p w14:paraId="30FB7576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14E67AE1" w14:textId="1E58CF05" w:rsidR="0044520B" w:rsidRPr="00A3285B" w:rsidRDefault="0044520B" w:rsidP="00B24F30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47"/>
      </w:tblGrid>
      <w:tr w:rsidR="0044520B" w:rsidRPr="00B24F30" w14:paraId="70DA848A" w14:textId="77777777" w:rsidTr="006105FA">
        <w:tc>
          <w:tcPr>
            <w:tcW w:w="2520" w:type="dxa"/>
            <w:tcBorders>
              <w:top w:val="single" w:sz="4" w:space="0" w:color="auto"/>
            </w:tcBorders>
          </w:tcPr>
          <w:p w14:paraId="4657BD5D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</w:pPr>
            <w:r w:rsidRPr="00A3285B">
              <w:t>Vārds, uzvārds</w:t>
            </w:r>
          </w:p>
        </w:tc>
        <w:tc>
          <w:tcPr>
            <w:tcW w:w="6547" w:type="dxa"/>
            <w:tcBorders>
              <w:top w:val="single" w:sz="4" w:space="0" w:color="auto"/>
            </w:tcBorders>
          </w:tcPr>
          <w:p w14:paraId="2F086A15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44520B" w:rsidRPr="00B24F30" w14:paraId="1CBB3B21" w14:textId="77777777" w:rsidTr="006105FA">
        <w:tc>
          <w:tcPr>
            <w:tcW w:w="2520" w:type="dxa"/>
          </w:tcPr>
          <w:p w14:paraId="0A1B84F8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</w:pPr>
            <w:r w:rsidRPr="00A3285B">
              <w:t>Personas kods</w:t>
            </w:r>
          </w:p>
        </w:tc>
        <w:tc>
          <w:tcPr>
            <w:tcW w:w="6547" w:type="dxa"/>
          </w:tcPr>
          <w:p w14:paraId="5CC8C1AF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500AB893" w14:textId="77777777" w:rsidR="0044520B" w:rsidRPr="00A3285B" w:rsidRDefault="0044520B" w:rsidP="00B24F30">
      <w:pPr>
        <w:rPr>
          <w:b/>
        </w:rPr>
      </w:pPr>
    </w:p>
    <w:p w14:paraId="2CDA0162" w14:textId="31544341" w:rsidR="0044520B" w:rsidRPr="00A3285B" w:rsidRDefault="0044520B" w:rsidP="0044520B">
      <w:pPr>
        <w:pStyle w:val="Parasts1"/>
        <w:tabs>
          <w:tab w:val="left" w:pos="6521"/>
        </w:tabs>
        <w:rPr>
          <w:b/>
        </w:rPr>
      </w:pPr>
      <w:r w:rsidRPr="00A3285B">
        <w:rPr>
          <w:b/>
        </w:rPr>
        <w:t>1.9. Informācija par valdes locekļiem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47"/>
      </w:tblGrid>
      <w:tr w:rsidR="0044520B" w:rsidRPr="00B24F30" w14:paraId="0DDED5FA" w14:textId="77777777" w:rsidTr="0044520B">
        <w:tc>
          <w:tcPr>
            <w:tcW w:w="2520" w:type="dxa"/>
            <w:tcBorders>
              <w:top w:val="single" w:sz="4" w:space="0" w:color="auto"/>
            </w:tcBorders>
          </w:tcPr>
          <w:p w14:paraId="4273E83D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</w:pPr>
            <w:r w:rsidRPr="00A3285B">
              <w:t>Vārds, uzvārds</w:t>
            </w:r>
          </w:p>
        </w:tc>
        <w:tc>
          <w:tcPr>
            <w:tcW w:w="6547" w:type="dxa"/>
            <w:tcBorders>
              <w:top w:val="single" w:sz="4" w:space="0" w:color="auto"/>
            </w:tcBorders>
          </w:tcPr>
          <w:p w14:paraId="73A14B9E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44520B" w:rsidRPr="00B24F30" w14:paraId="098DF744" w14:textId="77777777" w:rsidTr="0044520B">
        <w:tc>
          <w:tcPr>
            <w:tcW w:w="2520" w:type="dxa"/>
          </w:tcPr>
          <w:p w14:paraId="38C388C0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</w:pPr>
            <w:r w:rsidRPr="00A3285B">
              <w:t>Personas kods</w:t>
            </w:r>
          </w:p>
        </w:tc>
        <w:tc>
          <w:tcPr>
            <w:tcW w:w="6547" w:type="dxa"/>
          </w:tcPr>
          <w:p w14:paraId="4061F8AE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2653AD31" w14:textId="77777777" w:rsidR="0044520B" w:rsidRPr="00A3285B" w:rsidRDefault="0044520B" w:rsidP="0044520B"/>
    <w:p w14:paraId="73280132" w14:textId="0F69B7B4" w:rsidR="0044520B" w:rsidRPr="00A3285B" w:rsidRDefault="0044520B" w:rsidP="0044520B">
      <w:pPr>
        <w:pStyle w:val="Parasts1"/>
        <w:tabs>
          <w:tab w:val="left" w:pos="6521"/>
        </w:tabs>
        <w:rPr>
          <w:sz w:val="20"/>
        </w:rPr>
      </w:pPr>
      <w:r w:rsidRPr="00A3285B">
        <w:rPr>
          <w:sz w:val="20"/>
        </w:rPr>
        <w:t xml:space="preserve">(ja nepieciešams, </w:t>
      </w:r>
      <w:r w:rsidRPr="001D1A4F">
        <w:rPr>
          <w:sz w:val="20"/>
          <w:szCs w:val="20"/>
        </w:rPr>
        <w:t>pārkopē</w:t>
      </w:r>
      <w:r w:rsidRPr="00A3285B">
        <w:rPr>
          <w:sz w:val="20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47"/>
      </w:tblGrid>
      <w:tr w:rsidR="0044520B" w:rsidRPr="00B24F30" w14:paraId="33E21741" w14:textId="77777777" w:rsidTr="0044520B">
        <w:tc>
          <w:tcPr>
            <w:tcW w:w="2520" w:type="dxa"/>
            <w:tcBorders>
              <w:top w:val="single" w:sz="4" w:space="0" w:color="auto"/>
            </w:tcBorders>
          </w:tcPr>
          <w:p w14:paraId="60C2D78B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</w:pPr>
            <w:r w:rsidRPr="00A3285B">
              <w:t>Vārds, uzvārds</w:t>
            </w:r>
          </w:p>
        </w:tc>
        <w:tc>
          <w:tcPr>
            <w:tcW w:w="6547" w:type="dxa"/>
            <w:tcBorders>
              <w:top w:val="single" w:sz="4" w:space="0" w:color="auto"/>
            </w:tcBorders>
          </w:tcPr>
          <w:p w14:paraId="2DD3DD6B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44520B" w:rsidRPr="00B24F30" w14:paraId="165EBECD" w14:textId="77777777" w:rsidTr="0044520B">
        <w:tc>
          <w:tcPr>
            <w:tcW w:w="2520" w:type="dxa"/>
          </w:tcPr>
          <w:p w14:paraId="03A2FA19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</w:pPr>
            <w:r w:rsidRPr="00A3285B">
              <w:t>Personas kods</w:t>
            </w:r>
          </w:p>
        </w:tc>
        <w:tc>
          <w:tcPr>
            <w:tcW w:w="6547" w:type="dxa"/>
          </w:tcPr>
          <w:p w14:paraId="1E6150A0" w14:textId="77777777" w:rsidR="0044520B" w:rsidRPr="00A3285B" w:rsidRDefault="0044520B" w:rsidP="006105FA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5F104DCF" w14:textId="55D831AF" w:rsidR="0044520B" w:rsidRDefault="004452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B24F30" w:rsidRPr="00B24F30" w14:paraId="4C7CCA75" w14:textId="77777777" w:rsidTr="0044520B">
        <w:tc>
          <w:tcPr>
            <w:tcW w:w="9061" w:type="dxa"/>
            <w:shd w:val="clear" w:color="auto" w:fill="E6E6E6"/>
          </w:tcPr>
          <w:p w14:paraId="0F7D1434" w14:textId="224036AC" w:rsidR="00B24F30" w:rsidRPr="00A3285B" w:rsidRDefault="00B24F30" w:rsidP="00B24F30">
            <w:pPr>
              <w:pStyle w:val="Parasts1"/>
              <w:tabs>
                <w:tab w:val="left" w:pos="6521"/>
              </w:tabs>
              <w:jc w:val="center"/>
              <w:rPr>
                <w:b/>
              </w:rPr>
            </w:pPr>
            <w:r w:rsidRPr="00A3285B">
              <w:rPr>
                <w:b/>
              </w:rPr>
              <w:t>2.</w:t>
            </w:r>
            <w:r w:rsidR="00A46744">
              <w:rPr>
                <w:b/>
              </w:rPr>
              <w:t> </w:t>
            </w:r>
            <w:r w:rsidRPr="00A3285B">
              <w:rPr>
                <w:b/>
              </w:rPr>
              <w:t>sadaļa. Iesniedzēja darbības apraksts</w:t>
            </w:r>
          </w:p>
        </w:tc>
      </w:tr>
    </w:tbl>
    <w:p w14:paraId="6A6FD3DA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"/>
        <w:gridCol w:w="8541"/>
      </w:tblGrid>
      <w:tr w:rsidR="00B24F30" w:rsidRPr="00B24F30" w14:paraId="4C224D56" w14:textId="77777777" w:rsidTr="00326904">
        <w:tc>
          <w:tcPr>
            <w:tcW w:w="9287" w:type="dxa"/>
            <w:gridSpan w:val="2"/>
          </w:tcPr>
          <w:p w14:paraId="5F1F3ADE" w14:textId="7F13884E" w:rsidR="00B24F30" w:rsidRPr="00A3285B" w:rsidRDefault="00B24F30" w:rsidP="00B24F30">
            <w:pPr>
              <w:pStyle w:val="Parasts1"/>
              <w:tabs>
                <w:tab w:val="left" w:pos="6521"/>
              </w:tabs>
              <w:rPr>
                <w:b/>
              </w:rPr>
            </w:pPr>
            <w:r w:rsidRPr="00A3285B">
              <w:rPr>
                <w:b/>
              </w:rPr>
              <w:t>2.1. Darbības joma</w:t>
            </w:r>
          </w:p>
        </w:tc>
      </w:tr>
      <w:tr w:rsidR="00B24F30" w:rsidRPr="00B24F30" w14:paraId="5185741B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AB4A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50A127EC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Kultūra un māksla</w:t>
            </w:r>
          </w:p>
        </w:tc>
      </w:tr>
      <w:tr w:rsidR="00781B23" w:rsidRPr="00781B23" w14:paraId="49B54FEB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4D1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085F43B6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Izglītība (interešu izglītība), pētniecība un sports</w:t>
            </w:r>
          </w:p>
        </w:tc>
      </w:tr>
      <w:tr w:rsidR="00781B23" w:rsidRPr="00781B23" w14:paraId="5D47BCBE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A0E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4A9F5334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Sociālie pakalpojumi un veselība</w:t>
            </w:r>
          </w:p>
        </w:tc>
      </w:tr>
      <w:tr w:rsidR="00781B23" w:rsidRPr="00781B23" w14:paraId="5B40A5B3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079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151ED792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Vide, sociālā un kopienas attīstība</w:t>
            </w:r>
          </w:p>
        </w:tc>
      </w:tr>
      <w:tr w:rsidR="00781B23" w:rsidRPr="00781B23" w14:paraId="514EBE9D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D91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56A69FD6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Interešu aizstāvība un līdzdalība politikas veidošanā</w:t>
            </w:r>
          </w:p>
        </w:tc>
      </w:tr>
      <w:tr w:rsidR="00781B23" w:rsidRPr="00781B23" w14:paraId="07B517E8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020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1C872577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Filantropija, brīvprātīgais darbs</w:t>
            </w:r>
          </w:p>
        </w:tc>
      </w:tr>
      <w:tr w:rsidR="00781B23" w:rsidRPr="00781B23" w14:paraId="5D1CC5D9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24F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6F2AEEEC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Mazākumtautības</w:t>
            </w:r>
          </w:p>
        </w:tc>
      </w:tr>
      <w:tr w:rsidR="00781B23" w:rsidRPr="00781B23" w14:paraId="1E5C6310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840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0E4C40BE" w14:textId="6891DD5B" w:rsidR="00B24F30" w:rsidRPr="00A3285B" w:rsidRDefault="007612ED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 xml:space="preserve">Mediji </w:t>
            </w:r>
            <w:r w:rsidR="00B24F30" w:rsidRPr="00A3285B">
              <w:t>un žurnālistika</w:t>
            </w:r>
          </w:p>
        </w:tc>
      </w:tr>
      <w:tr w:rsidR="00B24F30" w:rsidRPr="00781B23" w14:paraId="70AFE08D" w14:textId="77777777" w:rsidTr="003269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C77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14:paraId="15581F27" w14:textId="4384BF82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 xml:space="preserve">Citas fonda stratēģijā </w:t>
            </w:r>
            <w:r w:rsidRPr="00A46744">
              <w:t>noteiktās</w:t>
            </w:r>
            <w:r w:rsidRPr="00A3285B">
              <w:t xml:space="preserve"> jomas</w:t>
            </w:r>
          </w:p>
        </w:tc>
      </w:tr>
    </w:tbl>
    <w:p w14:paraId="7545795D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3402"/>
        <w:gridCol w:w="5885"/>
      </w:tblGrid>
      <w:tr w:rsidR="00B24F30" w:rsidRPr="00B24F30" w14:paraId="198FE17D" w14:textId="77777777" w:rsidTr="00B24F30">
        <w:tc>
          <w:tcPr>
            <w:tcW w:w="9287" w:type="dxa"/>
            <w:gridSpan w:val="2"/>
          </w:tcPr>
          <w:p w14:paraId="054DED29" w14:textId="6ED69714" w:rsidR="00B24F30" w:rsidRPr="00A3285B" w:rsidRDefault="00B24F30" w:rsidP="00B24F30">
            <w:pPr>
              <w:pStyle w:val="Parasts1"/>
              <w:tabs>
                <w:tab w:val="left" w:pos="6521"/>
              </w:tabs>
              <w:rPr>
                <w:b/>
              </w:rPr>
            </w:pPr>
            <w:r w:rsidRPr="00A3285B">
              <w:rPr>
                <w:b/>
              </w:rPr>
              <w:t>2.2. Pieredze projektu īstenošanā</w:t>
            </w:r>
          </w:p>
        </w:tc>
      </w:tr>
      <w:tr w:rsidR="00B24F30" w:rsidRPr="00B24F30" w14:paraId="74A9BF77" w14:textId="77777777" w:rsidTr="00B24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3FCA369A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Projekta nosaukums</w:t>
            </w:r>
          </w:p>
        </w:tc>
        <w:tc>
          <w:tcPr>
            <w:tcW w:w="5885" w:type="dxa"/>
          </w:tcPr>
          <w:p w14:paraId="4B9D82A5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4C2D89A6" w14:textId="77777777" w:rsidTr="00B24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Align w:val="center"/>
          </w:tcPr>
          <w:p w14:paraId="2F233C08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Īstenošanas periods un vieta</w:t>
            </w:r>
          </w:p>
        </w:tc>
        <w:tc>
          <w:tcPr>
            <w:tcW w:w="5885" w:type="dxa"/>
          </w:tcPr>
          <w:p w14:paraId="75C2C5DC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0CABA5D1" w14:textId="77777777" w:rsidTr="00B24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Align w:val="center"/>
          </w:tcPr>
          <w:p w14:paraId="0A06818C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 xml:space="preserve">Sadarbības partneri </w:t>
            </w:r>
          </w:p>
          <w:p w14:paraId="36A47BFA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(ja attiecināms)</w:t>
            </w:r>
          </w:p>
        </w:tc>
        <w:tc>
          <w:tcPr>
            <w:tcW w:w="5885" w:type="dxa"/>
          </w:tcPr>
          <w:p w14:paraId="5F34EE6D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5A9487CD" w14:textId="77777777" w:rsidTr="00B24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Align w:val="center"/>
          </w:tcPr>
          <w:p w14:paraId="3004EAB7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Kopējais finansējums</w:t>
            </w:r>
          </w:p>
        </w:tc>
        <w:tc>
          <w:tcPr>
            <w:tcW w:w="5885" w:type="dxa"/>
          </w:tcPr>
          <w:p w14:paraId="47AD3344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7998F0F4" w14:textId="77777777" w:rsidTr="00B24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Align w:val="center"/>
          </w:tcPr>
          <w:p w14:paraId="0F2AA3FC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Finansētājs</w:t>
            </w:r>
          </w:p>
        </w:tc>
        <w:tc>
          <w:tcPr>
            <w:tcW w:w="5885" w:type="dxa"/>
          </w:tcPr>
          <w:p w14:paraId="71E1AC39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320DCF" w:rsidRPr="00320DCF" w14:paraId="0AEC34E2" w14:textId="77777777" w:rsidTr="00B24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B60B05B" w14:textId="77777777" w:rsidR="00B24F30" w:rsidRPr="00A3285B" w:rsidRDefault="00B24F30" w:rsidP="00A3285B">
            <w:pPr>
              <w:pStyle w:val="Parasts1"/>
              <w:tabs>
                <w:tab w:val="left" w:pos="6521"/>
              </w:tabs>
            </w:pPr>
            <w:r w:rsidRPr="00A3285B">
              <w:t>Galvenās aktivitātes un sasniegtie rezultāti</w:t>
            </w:r>
          </w:p>
        </w:tc>
        <w:tc>
          <w:tcPr>
            <w:tcW w:w="5885" w:type="dxa"/>
          </w:tcPr>
          <w:p w14:paraId="606E84DE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22B57BB9" w14:textId="77777777" w:rsidR="00B24F30" w:rsidRDefault="00B24F30" w:rsidP="00B24F30">
      <w:pPr>
        <w:pStyle w:val="Parasts1"/>
        <w:tabs>
          <w:tab w:val="left" w:pos="6521"/>
        </w:tabs>
        <w:rPr>
          <w:sz w:val="28"/>
          <w:szCs w:val="28"/>
        </w:rPr>
      </w:pPr>
    </w:p>
    <w:p w14:paraId="7E160D1C" w14:textId="0773290F" w:rsidR="00B24F30" w:rsidRPr="00A3285B" w:rsidRDefault="00B24F30" w:rsidP="00B24F30">
      <w:pPr>
        <w:pStyle w:val="Parasts1"/>
        <w:tabs>
          <w:tab w:val="left" w:pos="6521"/>
        </w:tabs>
        <w:rPr>
          <w:sz w:val="20"/>
        </w:rPr>
      </w:pPr>
      <w:r w:rsidRPr="00A3285B">
        <w:rPr>
          <w:sz w:val="20"/>
        </w:rPr>
        <w:t xml:space="preserve">(ja nepieciešams, </w:t>
      </w:r>
      <w:r w:rsidR="00A46744" w:rsidRPr="001D1A4F">
        <w:rPr>
          <w:sz w:val="20"/>
          <w:szCs w:val="20"/>
        </w:rPr>
        <w:t>pārkopē</w:t>
      </w:r>
      <w:r w:rsidRPr="00A3285B">
        <w:rPr>
          <w:sz w:val="20"/>
        </w:rPr>
        <w:t>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890"/>
      </w:tblGrid>
      <w:tr w:rsidR="00B24F30" w:rsidRPr="00B24F30" w14:paraId="7111AD16" w14:textId="77777777" w:rsidTr="00B24F30">
        <w:tc>
          <w:tcPr>
            <w:tcW w:w="3397" w:type="dxa"/>
          </w:tcPr>
          <w:p w14:paraId="2F01D81E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Projekta nosaukums</w:t>
            </w:r>
          </w:p>
        </w:tc>
        <w:tc>
          <w:tcPr>
            <w:tcW w:w="5890" w:type="dxa"/>
          </w:tcPr>
          <w:p w14:paraId="74CCD4EE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61659450" w14:textId="77777777" w:rsidTr="00B24F30">
        <w:tc>
          <w:tcPr>
            <w:tcW w:w="3397" w:type="dxa"/>
            <w:vAlign w:val="center"/>
          </w:tcPr>
          <w:p w14:paraId="4E2A244B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Īstenošanas periods un vieta</w:t>
            </w:r>
          </w:p>
        </w:tc>
        <w:tc>
          <w:tcPr>
            <w:tcW w:w="5890" w:type="dxa"/>
          </w:tcPr>
          <w:p w14:paraId="41BF4277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3A908B2F" w14:textId="77777777" w:rsidTr="00B24F30">
        <w:tc>
          <w:tcPr>
            <w:tcW w:w="3397" w:type="dxa"/>
            <w:vAlign w:val="center"/>
          </w:tcPr>
          <w:p w14:paraId="10F7AD0A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 xml:space="preserve">Sadarbības partneri </w:t>
            </w:r>
          </w:p>
          <w:p w14:paraId="08B6024C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(ja attiecināms)</w:t>
            </w:r>
          </w:p>
        </w:tc>
        <w:tc>
          <w:tcPr>
            <w:tcW w:w="5890" w:type="dxa"/>
          </w:tcPr>
          <w:p w14:paraId="4982D0C9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697D7E2E" w14:textId="77777777" w:rsidTr="00B24F30">
        <w:tc>
          <w:tcPr>
            <w:tcW w:w="3397" w:type="dxa"/>
            <w:vAlign w:val="center"/>
          </w:tcPr>
          <w:p w14:paraId="56384D95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Kopējais finansējums</w:t>
            </w:r>
          </w:p>
        </w:tc>
        <w:tc>
          <w:tcPr>
            <w:tcW w:w="5890" w:type="dxa"/>
          </w:tcPr>
          <w:p w14:paraId="49054038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24F26A85" w14:textId="77777777" w:rsidTr="00B24F30">
        <w:tc>
          <w:tcPr>
            <w:tcW w:w="3397" w:type="dxa"/>
            <w:vAlign w:val="center"/>
          </w:tcPr>
          <w:p w14:paraId="0E5EA2C0" w14:textId="77777777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</w:pPr>
            <w:r w:rsidRPr="00A3285B">
              <w:t>Finansētājs</w:t>
            </w:r>
          </w:p>
        </w:tc>
        <w:tc>
          <w:tcPr>
            <w:tcW w:w="5890" w:type="dxa"/>
          </w:tcPr>
          <w:p w14:paraId="5F9652C6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320DCF" w:rsidRPr="00320DCF" w14:paraId="27954141" w14:textId="77777777" w:rsidTr="00B24F30">
        <w:tc>
          <w:tcPr>
            <w:tcW w:w="3397" w:type="dxa"/>
          </w:tcPr>
          <w:p w14:paraId="02ED3C13" w14:textId="77777777" w:rsidR="00B24F30" w:rsidRPr="00A3285B" w:rsidRDefault="00B24F30" w:rsidP="00A3285B">
            <w:pPr>
              <w:pStyle w:val="Parasts1"/>
              <w:tabs>
                <w:tab w:val="left" w:pos="6521"/>
              </w:tabs>
            </w:pPr>
            <w:r w:rsidRPr="00A3285B">
              <w:t>Galvenās aktivitātes un sasniegtie rezultāti</w:t>
            </w:r>
          </w:p>
        </w:tc>
        <w:tc>
          <w:tcPr>
            <w:tcW w:w="5890" w:type="dxa"/>
          </w:tcPr>
          <w:p w14:paraId="7809B5ED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30E03D0C" w14:textId="77777777" w:rsidR="005623F4" w:rsidRPr="00A3285B" w:rsidRDefault="005623F4" w:rsidP="005623F4">
      <w:pPr>
        <w:pStyle w:val="Parasts1"/>
        <w:tabs>
          <w:tab w:val="left" w:pos="6521"/>
        </w:tabs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24F30" w:rsidRPr="00B24F30" w14:paraId="00BC1756" w14:textId="77777777" w:rsidTr="00A3285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663B7" w14:textId="3E0DE84B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  <w:rPr>
                <w:b/>
              </w:rPr>
            </w:pPr>
            <w:r w:rsidRPr="00A3285B">
              <w:rPr>
                <w:b/>
              </w:rPr>
              <w:lastRenderedPageBreak/>
              <w:t>2.3. Darbības pieredze sabiedrības integrācijas jomā</w:t>
            </w:r>
            <w:r w:rsidR="00453ECD" w:rsidRPr="00A3285B">
              <w:rPr>
                <w:b/>
              </w:rPr>
              <w:t xml:space="preserve"> </w:t>
            </w:r>
            <w:r w:rsidR="00453ECD" w:rsidRPr="00A3285B">
              <w:t>(ne vairāk kā 2500 rakstu zīmes)</w:t>
            </w:r>
          </w:p>
        </w:tc>
      </w:tr>
      <w:tr w:rsidR="00B24F30" w:rsidRPr="00B24F30" w14:paraId="7CCF662D" w14:textId="77777777" w:rsidTr="00A3285B">
        <w:trPr>
          <w:trHeight w:val="1598"/>
        </w:trPr>
        <w:tc>
          <w:tcPr>
            <w:tcW w:w="9356" w:type="dxa"/>
            <w:tcBorders>
              <w:top w:val="single" w:sz="4" w:space="0" w:color="auto"/>
            </w:tcBorders>
          </w:tcPr>
          <w:p w14:paraId="1962C294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186A5A98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24F30" w:rsidRPr="00B24F30" w14:paraId="11CE9231" w14:textId="77777777" w:rsidTr="00A3285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2316A" w14:textId="36956AC6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  <w:rPr>
                <w:b/>
              </w:rPr>
            </w:pPr>
            <w:r w:rsidRPr="00A3285B">
              <w:rPr>
                <w:b/>
              </w:rPr>
              <w:t>2.4. Darbības pieredze pilsoniskās sabiedrības attīstības jomā</w:t>
            </w:r>
            <w:r w:rsidR="00453ECD" w:rsidRPr="00A3285B">
              <w:rPr>
                <w:b/>
              </w:rPr>
              <w:t xml:space="preserve"> </w:t>
            </w:r>
            <w:r w:rsidR="00453ECD" w:rsidRPr="00A3285B">
              <w:t>(ne vairāk kā 2500 rakstu zīmes)</w:t>
            </w:r>
          </w:p>
        </w:tc>
      </w:tr>
      <w:tr w:rsidR="00B24F30" w:rsidRPr="00B24F30" w14:paraId="2B9945F5" w14:textId="77777777" w:rsidTr="00A3285B">
        <w:trPr>
          <w:trHeight w:val="1515"/>
        </w:trPr>
        <w:tc>
          <w:tcPr>
            <w:tcW w:w="9356" w:type="dxa"/>
            <w:tcBorders>
              <w:top w:val="single" w:sz="4" w:space="0" w:color="auto"/>
            </w:tcBorders>
          </w:tcPr>
          <w:p w14:paraId="3B673409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  <w:p w14:paraId="014412FE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353E5F7F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24F30" w:rsidRPr="00B24F30" w14:paraId="6CA60849" w14:textId="77777777" w:rsidTr="00A3285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26769" w14:textId="1D2E0C7E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  <w:rPr>
                <w:b/>
              </w:rPr>
            </w:pPr>
            <w:r w:rsidRPr="00A3285B">
              <w:rPr>
                <w:b/>
              </w:rPr>
              <w:t xml:space="preserve">2.5. Pieredze </w:t>
            </w:r>
            <w:r w:rsidR="005623F4" w:rsidRPr="00A3285B">
              <w:rPr>
                <w:b/>
              </w:rPr>
              <w:t>sadarbībā ar citām nevalstiskajām organizācijām, valsts institūcijām un pašvaldībām</w:t>
            </w:r>
            <w:r w:rsidR="00453ECD" w:rsidRPr="00A3285B">
              <w:rPr>
                <w:b/>
              </w:rPr>
              <w:t xml:space="preserve"> </w:t>
            </w:r>
            <w:r w:rsidR="00453ECD" w:rsidRPr="00A3285B">
              <w:t>(ne vairāk kā 2500 rakstu zīmes)</w:t>
            </w:r>
          </w:p>
        </w:tc>
      </w:tr>
      <w:tr w:rsidR="00B24F30" w:rsidRPr="00781B23" w14:paraId="33CDE846" w14:textId="77777777" w:rsidTr="00A3285B">
        <w:trPr>
          <w:trHeight w:val="1189"/>
        </w:trPr>
        <w:tc>
          <w:tcPr>
            <w:tcW w:w="9356" w:type="dxa"/>
            <w:tcBorders>
              <w:top w:val="single" w:sz="4" w:space="0" w:color="auto"/>
            </w:tcBorders>
          </w:tcPr>
          <w:p w14:paraId="52878388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3385BF32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81B23" w:rsidRPr="00781B23" w14:paraId="270E837D" w14:textId="77777777" w:rsidTr="00A3285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4AA85" w14:textId="0AA1FA18" w:rsidR="00B24F30" w:rsidRPr="00A3285B" w:rsidRDefault="00B24F30" w:rsidP="008F36CA">
            <w:pPr>
              <w:pStyle w:val="Parasts1"/>
              <w:tabs>
                <w:tab w:val="left" w:pos="6521"/>
              </w:tabs>
              <w:jc w:val="both"/>
              <w:rPr>
                <w:b/>
              </w:rPr>
            </w:pPr>
            <w:r w:rsidRPr="00A3285B">
              <w:rPr>
                <w:b/>
              </w:rPr>
              <w:t xml:space="preserve">2.6. Pieredze </w:t>
            </w:r>
            <w:r w:rsidR="00FA1012" w:rsidRPr="00A3285B">
              <w:rPr>
                <w:b/>
              </w:rPr>
              <w:t>līdzdalībā lēmumu pieņemšanā, politiku veidošanā vai interešu aizstāvībā</w:t>
            </w:r>
            <w:r w:rsidR="00453ECD" w:rsidRPr="00A3285B">
              <w:rPr>
                <w:b/>
              </w:rPr>
              <w:t xml:space="preserve"> </w:t>
            </w:r>
            <w:r w:rsidR="00453ECD" w:rsidRPr="00A3285B">
              <w:t>(ne vairāk kā 2500 rakstu zīmes)</w:t>
            </w:r>
          </w:p>
        </w:tc>
      </w:tr>
      <w:tr w:rsidR="00781B23" w:rsidRPr="00781B23" w14:paraId="2A5D8393" w14:textId="77777777" w:rsidTr="00A3285B">
        <w:trPr>
          <w:trHeight w:val="1082"/>
        </w:trPr>
        <w:tc>
          <w:tcPr>
            <w:tcW w:w="9356" w:type="dxa"/>
            <w:tcBorders>
              <w:top w:val="single" w:sz="4" w:space="0" w:color="auto"/>
            </w:tcBorders>
          </w:tcPr>
          <w:p w14:paraId="6E50BC87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</w:tbl>
    <w:p w14:paraId="67218E13" w14:textId="77777777" w:rsidR="003D3E1E" w:rsidRPr="00A3285B" w:rsidRDefault="003D3E1E" w:rsidP="00A3285B">
      <w:pPr>
        <w:pStyle w:val="Parasts1"/>
        <w:tabs>
          <w:tab w:val="left" w:pos="6521"/>
        </w:tabs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1"/>
      </w:tblGrid>
      <w:tr w:rsidR="00B24F30" w:rsidRPr="00B24F30" w14:paraId="62C54EA6" w14:textId="77777777" w:rsidTr="00A3285B">
        <w:tc>
          <w:tcPr>
            <w:tcW w:w="9351" w:type="dxa"/>
            <w:shd w:val="clear" w:color="auto" w:fill="E6E6E6"/>
          </w:tcPr>
          <w:p w14:paraId="09497976" w14:textId="2B36308E" w:rsidR="00B24F30" w:rsidRPr="00A3285B" w:rsidRDefault="00B24F30" w:rsidP="00B24F30">
            <w:pPr>
              <w:pStyle w:val="Parasts1"/>
              <w:tabs>
                <w:tab w:val="left" w:pos="6521"/>
              </w:tabs>
              <w:jc w:val="center"/>
              <w:rPr>
                <w:b/>
              </w:rPr>
            </w:pPr>
            <w:r w:rsidRPr="00A3285B">
              <w:rPr>
                <w:b/>
              </w:rPr>
              <w:t>3.</w:t>
            </w:r>
            <w:r w:rsidR="00A46744" w:rsidRPr="00A46744">
              <w:rPr>
                <w:b/>
              </w:rPr>
              <w:t xml:space="preserve"> </w:t>
            </w:r>
            <w:r w:rsidRPr="00A3285B">
              <w:rPr>
                <w:b/>
              </w:rPr>
              <w:t>sadaļa. Iesniedzēja apliecinājums</w:t>
            </w:r>
          </w:p>
        </w:tc>
      </w:tr>
    </w:tbl>
    <w:p w14:paraId="46672BA4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977"/>
        <w:gridCol w:w="5586"/>
        <w:gridCol w:w="793"/>
      </w:tblGrid>
      <w:tr w:rsidR="00B24F30" w:rsidRPr="00B24F30" w14:paraId="7FB36EBC" w14:textId="77777777" w:rsidTr="00A3285B">
        <w:trPr>
          <w:trHeight w:val="283"/>
        </w:trPr>
        <w:tc>
          <w:tcPr>
            <w:tcW w:w="2977" w:type="dxa"/>
          </w:tcPr>
          <w:p w14:paraId="7F021DA6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Es, iesnieguma iesniedzēja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F3858CD" w14:textId="77777777" w:rsidR="00B24F30" w:rsidRPr="00A3285B" w:rsidRDefault="00B24F30" w:rsidP="00A3285B">
            <w:pPr>
              <w:pStyle w:val="Parasts1"/>
              <w:tabs>
                <w:tab w:val="left" w:pos="6521"/>
              </w:tabs>
              <w:rPr>
                <w:b/>
              </w:rPr>
            </w:pPr>
          </w:p>
        </w:tc>
      </w:tr>
      <w:tr w:rsidR="00B24F30" w:rsidRPr="00B24F30" w14:paraId="1AFFE44A" w14:textId="77777777" w:rsidTr="00A3285B">
        <w:trPr>
          <w:trHeight w:val="274"/>
        </w:trPr>
        <w:tc>
          <w:tcPr>
            <w:tcW w:w="2977" w:type="dxa"/>
          </w:tcPr>
          <w:p w14:paraId="21AC2054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360FE12" w14:textId="77777777" w:rsidR="00B24F30" w:rsidRPr="00A3285B" w:rsidRDefault="00B24F30" w:rsidP="00A3285B">
            <w:pPr>
              <w:pStyle w:val="Parasts1"/>
              <w:tabs>
                <w:tab w:val="left" w:pos="6521"/>
              </w:tabs>
              <w:jc w:val="center"/>
              <w:rPr>
                <w:sz w:val="20"/>
              </w:rPr>
            </w:pPr>
            <w:r w:rsidRPr="00A3285B">
              <w:rPr>
                <w:sz w:val="20"/>
              </w:rPr>
              <w:t>(iesnieguma iesniedzēja nosaukums)</w:t>
            </w:r>
          </w:p>
        </w:tc>
      </w:tr>
      <w:tr w:rsidR="00B24F30" w:rsidRPr="00B24F30" w14:paraId="5D9D2814" w14:textId="77777777" w:rsidTr="00A3285B">
        <w:trPr>
          <w:trHeight w:val="283"/>
        </w:trPr>
        <w:tc>
          <w:tcPr>
            <w:tcW w:w="2977" w:type="dxa"/>
          </w:tcPr>
          <w:p w14:paraId="65E5A600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>atbildīgā amatpersona</w:t>
            </w:r>
          </w:p>
        </w:tc>
        <w:tc>
          <w:tcPr>
            <w:tcW w:w="5586" w:type="dxa"/>
            <w:tcBorders>
              <w:bottom w:val="single" w:sz="4" w:space="0" w:color="auto"/>
            </w:tcBorders>
          </w:tcPr>
          <w:p w14:paraId="361E33E7" w14:textId="77777777" w:rsidR="00B24F30" w:rsidRPr="00A3285B" w:rsidRDefault="00B24F30" w:rsidP="00A3285B">
            <w:pPr>
              <w:pStyle w:val="Parasts1"/>
              <w:tabs>
                <w:tab w:val="left" w:pos="6521"/>
              </w:tabs>
              <w:jc w:val="right"/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3FB9FFF5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4FFACEFC" w14:textId="77777777" w:rsidTr="00A3285B">
        <w:trPr>
          <w:trHeight w:val="290"/>
        </w:trPr>
        <w:tc>
          <w:tcPr>
            <w:tcW w:w="2977" w:type="dxa"/>
          </w:tcPr>
          <w:p w14:paraId="71176B71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6379" w:type="dxa"/>
            <w:gridSpan w:val="2"/>
          </w:tcPr>
          <w:p w14:paraId="2A81C8A3" w14:textId="4A2D1245" w:rsidR="00B24F30" w:rsidRPr="00A3285B" w:rsidRDefault="00B24F30" w:rsidP="00A3285B">
            <w:pPr>
              <w:pStyle w:val="Parasts1"/>
              <w:tabs>
                <w:tab w:val="left" w:pos="6521"/>
              </w:tabs>
              <w:ind w:left="29"/>
              <w:jc w:val="center"/>
              <w:rPr>
                <w:sz w:val="20"/>
              </w:rPr>
            </w:pPr>
            <w:r w:rsidRPr="00A3285B">
              <w:rPr>
                <w:sz w:val="20"/>
              </w:rPr>
              <w:t>(</w:t>
            </w:r>
            <w:r w:rsidR="00A46744" w:rsidRPr="00A46744">
              <w:rPr>
                <w:bCs/>
                <w:iCs/>
                <w:sz w:val="20"/>
                <w:szCs w:val="20"/>
              </w:rPr>
              <w:t>amats</w:t>
            </w:r>
            <w:r w:rsidR="00A46744">
              <w:rPr>
                <w:bCs/>
                <w:iCs/>
                <w:sz w:val="20"/>
                <w:szCs w:val="20"/>
              </w:rPr>
              <w:t xml:space="preserve">, </w:t>
            </w:r>
            <w:r w:rsidRPr="00A3285B">
              <w:rPr>
                <w:sz w:val="20"/>
              </w:rPr>
              <w:t>vārds, uzvārds</w:t>
            </w:r>
            <w:r w:rsidR="00A46744">
              <w:rPr>
                <w:iCs/>
                <w:sz w:val="20"/>
                <w:szCs w:val="20"/>
              </w:rPr>
              <w:t>)</w:t>
            </w:r>
          </w:p>
        </w:tc>
      </w:tr>
      <w:tr w:rsidR="00B24F30" w:rsidRPr="00B24F30" w14:paraId="08D996A9" w14:textId="77777777" w:rsidTr="00A3285B">
        <w:trPr>
          <w:trHeight w:val="564"/>
        </w:trPr>
        <w:tc>
          <w:tcPr>
            <w:tcW w:w="2977" w:type="dxa"/>
          </w:tcPr>
          <w:p w14:paraId="071CBAC3" w14:textId="030426AA" w:rsidR="00B24F30" w:rsidRPr="00A3285B" w:rsidRDefault="00B24F30" w:rsidP="00B24F30">
            <w:pPr>
              <w:pStyle w:val="Parasts1"/>
              <w:tabs>
                <w:tab w:val="left" w:pos="6521"/>
              </w:tabs>
            </w:pPr>
            <w:r w:rsidRPr="00A3285B">
              <w:t xml:space="preserve">apliecinu, ka </w:t>
            </w:r>
            <w:r w:rsidR="007142B4" w:rsidRPr="00A3285B">
              <w:t xml:space="preserve">pieteikuma </w:t>
            </w:r>
            <w:r w:rsidRPr="00A3285B">
              <w:t>iesniegšanas dienā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4358309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  <w:rPr>
                <w:b/>
              </w:rPr>
            </w:pPr>
          </w:p>
          <w:p w14:paraId="43F0D2F3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7C2A294C" w14:textId="77777777" w:rsidTr="00A3285B">
        <w:trPr>
          <w:trHeight w:val="290"/>
        </w:trPr>
        <w:tc>
          <w:tcPr>
            <w:tcW w:w="2977" w:type="dxa"/>
          </w:tcPr>
          <w:p w14:paraId="1E7597D4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204E6FF7" w14:textId="6029B7B4" w:rsidR="00B24F30" w:rsidRPr="00A3285B" w:rsidRDefault="00B24F30" w:rsidP="00A3285B">
            <w:pPr>
              <w:pStyle w:val="Parasts1"/>
              <w:tabs>
                <w:tab w:val="left" w:pos="6521"/>
              </w:tabs>
              <w:jc w:val="center"/>
              <w:rPr>
                <w:sz w:val="20"/>
              </w:rPr>
            </w:pPr>
            <w:r w:rsidRPr="00A3285B">
              <w:rPr>
                <w:sz w:val="20"/>
              </w:rPr>
              <w:t>(</w:t>
            </w:r>
            <w:proofErr w:type="spellStart"/>
            <w:r w:rsidRPr="00A3285B">
              <w:rPr>
                <w:sz w:val="20"/>
              </w:rPr>
              <w:t>dd</w:t>
            </w:r>
            <w:r w:rsidR="001D1A4F">
              <w:rPr>
                <w:bCs/>
                <w:iCs/>
                <w:sz w:val="20"/>
                <w:szCs w:val="20"/>
              </w:rPr>
              <w:t>.</w:t>
            </w:r>
            <w:r w:rsidRPr="00A3285B">
              <w:rPr>
                <w:sz w:val="20"/>
              </w:rPr>
              <w:t>mm</w:t>
            </w:r>
            <w:r w:rsidR="001D1A4F">
              <w:rPr>
                <w:bCs/>
                <w:iCs/>
                <w:sz w:val="20"/>
                <w:szCs w:val="20"/>
              </w:rPr>
              <w:t>.</w:t>
            </w:r>
            <w:r w:rsidRPr="00A3285B">
              <w:rPr>
                <w:sz w:val="20"/>
              </w:rPr>
              <w:t>gggg</w:t>
            </w:r>
            <w:proofErr w:type="spellEnd"/>
            <w:r w:rsidR="001D1A4F">
              <w:rPr>
                <w:bCs/>
                <w:iCs/>
                <w:sz w:val="20"/>
                <w:szCs w:val="20"/>
              </w:rPr>
              <w:t>.</w:t>
            </w:r>
            <w:r w:rsidRPr="00A46744">
              <w:rPr>
                <w:bCs/>
                <w:iCs/>
                <w:sz w:val="20"/>
                <w:szCs w:val="20"/>
              </w:rPr>
              <w:t>)</w:t>
            </w:r>
          </w:p>
        </w:tc>
      </w:tr>
    </w:tbl>
    <w:p w14:paraId="787F4F41" w14:textId="77777777" w:rsidR="00B24F30" w:rsidRPr="00A3285B" w:rsidRDefault="00B24F30" w:rsidP="00241BA4">
      <w:pPr>
        <w:pStyle w:val="Parasts1"/>
        <w:tabs>
          <w:tab w:val="left" w:pos="6521"/>
        </w:tabs>
      </w:pPr>
    </w:p>
    <w:p w14:paraId="47105A30" w14:textId="514C0739" w:rsidR="00B24F30" w:rsidRPr="00A3285B" w:rsidRDefault="007142B4" w:rsidP="00076C16">
      <w:pPr>
        <w:pStyle w:val="Parasts1"/>
        <w:numPr>
          <w:ilvl w:val="0"/>
          <w:numId w:val="8"/>
        </w:numPr>
        <w:tabs>
          <w:tab w:val="left" w:pos="6521"/>
        </w:tabs>
        <w:jc w:val="both"/>
      </w:pPr>
      <w:bookmarkStart w:id="0" w:name="_Hlk51162334"/>
      <w:r w:rsidRPr="00A3285B">
        <w:t xml:space="preserve">pieteikuma </w:t>
      </w:r>
      <w:r w:rsidR="00B24F30" w:rsidRPr="00A3285B">
        <w:t xml:space="preserve">iesniedzējs nav pasludināts par maksātnespējīgu, neatrodas likvidācijas </w:t>
      </w:r>
      <w:r w:rsidR="006F6223" w:rsidRPr="00A3285B">
        <w:t>stadijā</w:t>
      </w:r>
      <w:r w:rsidR="00B24F30" w:rsidRPr="00A3285B">
        <w:t>,</w:t>
      </w:r>
      <w:r w:rsidR="006F6223" w:rsidRPr="00A3285B">
        <w:t xml:space="preserve"> un</w:t>
      </w:r>
      <w:r w:rsidR="00B24F30" w:rsidRPr="00A3285B">
        <w:t xml:space="preserve"> tā saimnieciskā darbība nav apturēta vai pārtraukta;</w:t>
      </w:r>
    </w:p>
    <w:p w14:paraId="5960BABA" w14:textId="59B82106" w:rsidR="00FA1012" w:rsidRPr="00A3285B" w:rsidRDefault="00FA1012" w:rsidP="00241BA4">
      <w:pPr>
        <w:pStyle w:val="Parasts1"/>
        <w:numPr>
          <w:ilvl w:val="0"/>
          <w:numId w:val="8"/>
        </w:numPr>
        <w:tabs>
          <w:tab w:val="left" w:pos="6521"/>
        </w:tabs>
        <w:jc w:val="both"/>
      </w:pPr>
      <w:r w:rsidRPr="00A3285B">
        <w:t xml:space="preserve">nav uzsākta tiesvedība par </w:t>
      </w:r>
      <w:r w:rsidR="007142B4" w:rsidRPr="00A3285B">
        <w:t xml:space="preserve">pieteikuma </w:t>
      </w:r>
      <w:r w:rsidRPr="00A3285B">
        <w:t>iesniedzēja darbības izbeigšanu</w:t>
      </w:r>
      <w:r w:rsidR="00C64F1E" w:rsidRPr="00A3285B">
        <w:t xml:space="preserve"> vai</w:t>
      </w:r>
      <w:r w:rsidRPr="00A3285B">
        <w:t xml:space="preserve"> maksātnespēju;</w:t>
      </w:r>
    </w:p>
    <w:p w14:paraId="26D2C43A" w14:textId="5AA6CAAA" w:rsidR="00C64F1E" w:rsidRPr="00A3285B" w:rsidRDefault="007142B4" w:rsidP="00C64F1E">
      <w:pPr>
        <w:pStyle w:val="Parasts1"/>
        <w:numPr>
          <w:ilvl w:val="0"/>
          <w:numId w:val="8"/>
        </w:numPr>
        <w:tabs>
          <w:tab w:val="left" w:pos="6521"/>
        </w:tabs>
        <w:jc w:val="both"/>
      </w:pPr>
      <w:r w:rsidRPr="00A3285B">
        <w:t xml:space="preserve">pieteikuma </w:t>
      </w:r>
      <w:r w:rsidR="00B24F30" w:rsidRPr="00A3285B">
        <w:t>iesniedzējam nav nodokļu parādu un valsts sociālās apdrošināšanas obligāto iemaksu parādu;</w:t>
      </w:r>
    </w:p>
    <w:p w14:paraId="4BB9C901" w14:textId="3B795546" w:rsidR="0044520B" w:rsidRPr="00A3285B" w:rsidRDefault="0044520B" w:rsidP="00C64F1E">
      <w:pPr>
        <w:pStyle w:val="Parasts1"/>
        <w:numPr>
          <w:ilvl w:val="0"/>
          <w:numId w:val="8"/>
        </w:numPr>
        <w:tabs>
          <w:tab w:val="left" w:pos="6521"/>
        </w:tabs>
        <w:jc w:val="both"/>
      </w:pPr>
      <w:r w:rsidRPr="00A3285B">
        <w:t xml:space="preserve">pieteikuma iesniedzēja valdes locekļi </w:t>
      </w:r>
      <w:r w:rsidR="004E0B65" w:rsidRPr="00A3285B">
        <w:rPr>
          <w:color w:val="000000"/>
        </w:rPr>
        <w:t>nav sodīti par tīšiem noziedzīgiem nodarījumiem vai ir reabilitēti</w:t>
      </w:r>
      <w:r w:rsidR="001D1A4F">
        <w:rPr>
          <w:color w:val="000000"/>
        </w:rPr>
        <w:t>,</w:t>
      </w:r>
      <w:r w:rsidR="004E0B65" w:rsidRPr="00A3285B">
        <w:rPr>
          <w:color w:val="000000"/>
        </w:rPr>
        <w:t xml:space="preserve"> vai tiem ir noņemta vai dzēsta sodāmība</w:t>
      </w:r>
      <w:r w:rsidRPr="00A3285B">
        <w:t>;</w:t>
      </w:r>
    </w:p>
    <w:p w14:paraId="3F256C37" w14:textId="5DF6E923" w:rsidR="007710C2" w:rsidRPr="00A3285B" w:rsidRDefault="00C64F1E" w:rsidP="00956360">
      <w:pPr>
        <w:pStyle w:val="Parasts1"/>
        <w:numPr>
          <w:ilvl w:val="0"/>
          <w:numId w:val="8"/>
        </w:numPr>
        <w:tabs>
          <w:tab w:val="left" w:pos="6521"/>
        </w:tabs>
        <w:jc w:val="both"/>
      </w:pPr>
      <w:r w:rsidRPr="00A3285B">
        <w:t>pieteikuma iesniedzēj</w:t>
      </w:r>
      <w:r w:rsidR="00FE480C" w:rsidRPr="00A3285B">
        <w:t>a</w:t>
      </w:r>
      <w:r w:rsidRPr="00A3285B">
        <w:t xml:space="preserve"> deleģētais pārstāvis </w:t>
      </w:r>
      <w:r w:rsidR="007710C2" w:rsidRPr="00A3285B">
        <w:t>un</w:t>
      </w:r>
      <w:r w:rsidRPr="00A3285B">
        <w:t xml:space="preserve"> </w:t>
      </w:r>
      <w:r w:rsidR="00425A37" w:rsidRPr="008F1D4D">
        <w:t xml:space="preserve">viņa </w:t>
      </w:r>
      <w:r w:rsidRPr="00A3285B">
        <w:t>aizvietotājs</w:t>
      </w:r>
      <w:r w:rsidR="007710C2" w:rsidRPr="00A3285B">
        <w:t>:</w:t>
      </w:r>
    </w:p>
    <w:p w14:paraId="6BD773C4" w14:textId="38C932F3" w:rsidR="007710C2" w:rsidRPr="00A3285B" w:rsidRDefault="007710C2" w:rsidP="007710C2">
      <w:pPr>
        <w:pStyle w:val="Parasts1"/>
        <w:numPr>
          <w:ilvl w:val="0"/>
          <w:numId w:val="14"/>
        </w:numPr>
        <w:tabs>
          <w:tab w:val="left" w:pos="6521"/>
        </w:tabs>
        <w:jc w:val="both"/>
      </w:pPr>
      <w:r w:rsidRPr="00A3285B">
        <w:t xml:space="preserve">ir Latvijas Republikas </w:t>
      </w:r>
      <w:r w:rsidRPr="001D1A4F">
        <w:t>pilso</w:t>
      </w:r>
      <w:r w:rsidR="001D1A4F">
        <w:t>nis</w:t>
      </w:r>
      <w:r w:rsidRPr="00A3285B">
        <w:t>;</w:t>
      </w:r>
    </w:p>
    <w:p w14:paraId="5D37A8DF" w14:textId="4C45349C" w:rsidR="007710C2" w:rsidRPr="00A3285B" w:rsidRDefault="007710C2" w:rsidP="007710C2">
      <w:pPr>
        <w:pStyle w:val="Parasts1"/>
        <w:numPr>
          <w:ilvl w:val="0"/>
          <w:numId w:val="14"/>
        </w:numPr>
        <w:tabs>
          <w:tab w:val="left" w:pos="6521"/>
        </w:tabs>
        <w:jc w:val="both"/>
      </w:pPr>
      <w:r w:rsidRPr="00A3285B">
        <w:t>pārvalda latviešu valodu;</w:t>
      </w:r>
    </w:p>
    <w:p w14:paraId="1B5CAE66" w14:textId="154AA42D" w:rsidR="00956360" w:rsidRPr="00A3285B" w:rsidRDefault="00956360" w:rsidP="007710C2">
      <w:pPr>
        <w:pStyle w:val="Parasts1"/>
        <w:numPr>
          <w:ilvl w:val="0"/>
          <w:numId w:val="14"/>
        </w:numPr>
        <w:tabs>
          <w:tab w:val="left" w:pos="6521"/>
        </w:tabs>
        <w:jc w:val="both"/>
      </w:pPr>
      <w:r w:rsidRPr="00A3285B">
        <w:lastRenderedPageBreak/>
        <w:t xml:space="preserve">nav </w:t>
      </w:r>
      <w:r w:rsidRPr="001D1A4F">
        <w:t>sodīt</w:t>
      </w:r>
      <w:r w:rsidR="001D1A4F">
        <w:t>s</w:t>
      </w:r>
      <w:r w:rsidRPr="00A3285B">
        <w:t xml:space="preserve"> par </w:t>
      </w:r>
      <w:r w:rsidR="00FE480C" w:rsidRPr="00A3285B">
        <w:rPr>
          <w:shd w:val="clear" w:color="auto" w:fill="FFFFFF"/>
        </w:rPr>
        <w:t xml:space="preserve">tīšu noziedzīgu nodarījumu vai ir </w:t>
      </w:r>
      <w:r w:rsidR="00FE480C" w:rsidRPr="001D1A4F">
        <w:rPr>
          <w:shd w:val="clear" w:color="auto" w:fill="FFFFFF"/>
        </w:rPr>
        <w:t>reabilitēt</w:t>
      </w:r>
      <w:r w:rsidR="001D1A4F">
        <w:rPr>
          <w:shd w:val="clear" w:color="auto" w:fill="FFFFFF"/>
        </w:rPr>
        <w:t>s,</w:t>
      </w:r>
      <w:r w:rsidR="00FE480C" w:rsidRPr="00A3285B">
        <w:rPr>
          <w:shd w:val="clear" w:color="auto" w:fill="FFFFFF"/>
        </w:rPr>
        <w:t xml:space="preserve"> vai sodāmība</w:t>
      </w:r>
      <w:r w:rsidR="0044520B" w:rsidRPr="00A3285B">
        <w:rPr>
          <w:shd w:val="clear" w:color="auto" w:fill="FFFFFF"/>
        </w:rPr>
        <w:t xml:space="preserve"> ir</w:t>
      </w:r>
      <w:r w:rsidR="00FE480C" w:rsidRPr="00A3285B">
        <w:rPr>
          <w:shd w:val="clear" w:color="auto" w:fill="FFFFFF"/>
        </w:rPr>
        <w:t xml:space="preserve"> dzēsta vai noņemta</w:t>
      </w:r>
      <w:r w:rsidR="007710C2" w:rsidRPr="00A3285B">
        <w:rPr>
          <w:shd w:val="clear" w:color="auto" w:fill="FFFFFF"/>
        </w:rPr>
        <w:t>;</w:t>
      </w:r>
    </w:p>
    <w:p w14:paraId="1CA498C2" w14:textId="6B89109C" w:rsidR="007710C2" w:rsidRPr="00A3285B" w:rsidRDefault="001D1A4F" w:rsidP="007710C2">
      <w:pPr>
        <w:pStyle w:val="Parasts1"/>
        <w:numPr>
          <w:ilvl w:val="0"/>
          <w:numId w:val="14"/>
        </w:numPr>
        <w:tabs>
          <w:tab w:val="left" w:pos="6521"/>
        </w:tabs>
        <w:jc w:val="both"/>
      </w:pPr>
      <w:r>
        <w:t>viņa</w:t>
      </w:r>
      <w:r w:rsidR="007710C2" w:rsidRPr="00A3285B">
        <w:t xml:space="preserve"> rīcībspēju nav ierobežojusi tiesa</w:t>
      </w:r>
      <w:r w:rsidR="0044520B" w:rsidRPr="00A3285B">
        <w:t>;</w:t>
      </w:r>
    </w:p>
    <w:p w14:paraId="2C3A78B6" w14:textId="711A38AF" w:rsidR="00076C16" w:rsidRPr="00A3285B" w:rsidRDefault="0044520B" w:rsidP="005547EE">
      <w:pPr>
        <w:pStyle w:val="Parasts1"/>
        <w:tabs>
          <w:tab w:val="left" w:pos="6521"/>
        </w:tabs>
        <w:ind w:left="357" w:hanging="357"/>
        <w:jc w:val="both"/>
      </w:pPr>
      <w:r w:rsidRPr="00A3285B">
        <w:t>6</w:t>
      </w:r>
      <w:r w:rsidR="00C64F1E" w:rsidRPr="00A3285B">
        <w:t xml:space="preserve">) </w:t>
      </w:r>
      <w:r w:rsidR="007142B4" w:rsidRPr="00A3285B">
        <w:t xml:space="preserve">pieteikuma </w:t>
      </w:r>
      <w:r w:rsidR="00076C16" w:rsidRPr="00A3285B">
        <w:t>iesniedzējs ir informēts, ka:</w:t>
      </w:r>
    </w:p>
    <w:p w14:paraId="5A35A7D8" w14:textId="1C2666B9" w:rsidR="00076C16" w:rsidRPr="00A3285B" w:rsidRDefault="00076C16" w:rsidP="00076C16">
      <w:pPr>
        <w:pStyle w:val="Parasts1"/>
        <w:numPr>
          <w:ilvl w:val="0"/>
          <w:numId w:val="9"/>
        </w:numPr>
        <w:tabs>
          <w:tab w:val="left" w:pos="6521"/>
        </w:tabs>
        <w:jc w:val="both"/>
      </w:pPr>
      <w:r w:rsidRPr="00A3285B">
        <w:t>datu pārzinis – Sabiedrības integrācijas fonds (reģistrācijas Nr.</w:t>
      </w:r>
      <w:r w:rsidR="00D168FD">
        <w:t xml:space="preserve"> </w:t>
      </w:r>
      <w:r w:rsidRPr="00A3285B">
        <w:t xml:space="preserve">90001237779, adrese: Raiņa bulvāris 15, Rīga, LV-1050, e-pasts: </w:t>
      </w:r>
      <w:r w:rsidR="001A42D2" w:rsidRPr="00A3285B">
        <w:t>pasts@sif.gov.l</w:t>
      </w:r>
      <w:r w:rsidR="00312A12" w:rsidRPr="00A3285B">
        <w:t>v</w:t>
      </w:r>
      <w:r w:rsidRPr="00A3285B">
        <w:t xml:space="preserve">) veic </w:t>
      </w:r>
      <w:r w:rsidR="007142B4" w:rsidRPr="00A3285B">
        <w:t xml:space="preserve">pieteikumā </w:t>
      </w:r>
      <w:r w:rsidRPr="00A3285B">
        <w:t xml:space="preserve">norādīto personas datu apstrādi, lai nodrošinātu </w:t>
      </w:r>
      <w:r w:rsidR="007142B4" w:rsidRPr="00A3285B">
        <w:t xml:space="preserve">pieteikuma </w:t>
      </w:r>
      <w:r w:rsidRPr="00A3285B">
        <w:t>izvērtēšanu konkursā, kurā tiks izraudzītas nevalstiskās organizācijas, kas būs tiesīgas deleģēt savu pārstāvi un viņa aizvietotāju darbam Sabiedrības integrācijas fonda padomē (turpmāk – konkurss);</w:t>
      </w:r>
    </w:p>
    <w:p w14:paraId="7BA1CAC5" w14:textId="0ECFD3D4" w:rsidR="00076C16" w:rsidRPr="00A3285B" w:rsidRDefault="00076C16" w:rsidP="00076C16">
      <w:pPr>
        <w:pStyle w:val="Parasts1"/>
        <w:numPr>
          <w:ilvl w:val="0"/>
          <w:numId w:val="9"/>
        </w:numPr>
        <w:tabs>
          <w:tab w:val="left" w:pos="6521"/>
        </w:tabs>
        <w:jc w:val="both"/>
      </w:pPr>
      <w:r w:rsidRPr="00A3285B">
        <w:t xml:space="preserve">datu apstrādes nolūks – </w:t>
      </w:r>
      <w:r w:rsidR="007142B4" w:rsidRPr="00A3285B">
        <w:t xml:space="preserve">pieteikuma </w:t>
      </w:r>
      <w:r w:rsidRPr="00A3285B">
        <w:t xml:space="preserve">izvērtēšana un lēmuma pieņemšana par </w:t>
      </w:r>
      <w:r w:rsidR="001A42D2" w:rsidRPr="00A3285B">
        <w:t xml:space="preserve">nevalstisko organizāciju un to kandidātu apstiprināšanu un pretendentu noraidīšanu </w:t>
      </w:r>
      <w:r w:rsidRPr="00A3285B">
        <w:t>konkursa ietvaros;</w:t>
      </w:r>
    </w:p>
    <w:p w14:paraId="3E79EEBF" w14:textId="00EE3833" w:rsidR="00076C16" w:rsidRPr="00A3285B" w:rsidRDefault="00076C16" w:rsidP="00076C16">
      <w:pPr>
        <w:pStyle w:val="Parasts1"/>
        <w:numPr>
          <w:ilvl w:val="0"/>
          <w:numId w:val="9"/>
        </w:numPr>
        <w:tabs>
          <w:tab w:val="left" w:pos="6521"/>
        </w:tabs>
        <w:jc w:val="both"/>
      </w:pPr>
      <w:r w:rsidRPr="00A3285B">
        <w:t>personas datu saņēmēji –</w:t>
      </w:r>
      <w:r w:rsidR="001A42D2" w:rsidRPr="00A3285B">
        <w:t xml:space="preserve"> </w:t>
      </w:r>
      <w:r w:rsidRPr="00A3285B">
        <w:t>Sabiedrības integrācijas fond</w:t>
      </w:r>
      <w:r w:rsidR="001A42D2" w:rsidRPr="00A3285B">
        <w:t>a sekretariāts, Sabiedrības integrācijas fonda padome un konkursa komisija;</w:t>
      </w:r>
    </w:p>
    <w:p w14:paraId="4DEEB7CC" w14:textId="083F7F2F" w:rsidR="001A42D2" w:rsidRPr="00A3285B" w:rsidRDefault="0044520B" w:rsidP="005547EE">
      <w:pPr>
        <w:pStyle w:val="Parasts1"/>
        <w:tabs>
          <w:tab w:val="left" w:pos="6521"/>
        </w:tabs>
        <w:ind w:left="357" w:hanging="357"/>
        <w:jc w:val="both"/>
      </w:pPr>
      <w:r w:rsidRPr="00A3285B">
        <w:t>7</w:t>
      </w:r>
      <w:r w:rsidR="00C64F1E" w:rsidRPr="00A3285B">
        <w:t xml:space="preserve">) </w:t>
      </w:r>
      <w:r w:rsidR="007142B4" w:rsidRPr="00A3285B">
        <w:t xml:space="preserve">pieteikuma </w:t>
      </w:r>
      <w:r w:rsidR="001A42D2" w:rsidRPr="00A3285B">
        <w:t xml:space="preserve">iesniedzējs ir informējis </w:t>
      </w:r>
      <w:r w:rsidR="007142B4" w:rsidRPr="00A3285B">
        <w:t xml:space="preserve">pieteikumā </w:t>
      </w:r>
      <w:r w:rsidR="001A42D2" w:rsidRPr="00A3285B">
        <w:t xml:space="preserve">norādītās personas par šā apliecinājuma </w:t>
      </w:r>
      <w:r w:rsidRPr="00A3285B">
        <w:t>6</w:t>
      </w:r>
      <w:r w:rsidR="001A42D2" w:rsidRPr="00A3285B">
        <w:t>.</w:t>
      </w:r>
      <w:r w:rsidR="001D1A4F">
        <w:t> </w:t>
      </w:r>
      <w:r w:rsidR="001A42D2" w:rsidRPr="00A3285B">
        <w:t xml:space="preserve">punktā minēto datu pārzini, datu apstrādes nolūku un personas datu saņēmējiem un ir saņēmis piekrišanu no </w:t>
      </w:r>
      <w:r w:rsidR="007142B4" w:rsidRPr="00A3285B">
        <w:t xml:space="preserve">pieteikumā </w:t>
      </w:r>
      <w:r w:rsidR="001A42D2" w:rsidRPr="00A3285B">
        <w:t>norādītajām personām par personu datu apstrādi.</w:t>
      </w:r>
    </w:p>
    <w:bookmarkEnd w:id="0"/>
    <w:p w14:paraId="177CABFE" w14:textId="77777777" w:rsidR="00B24F30" w:rsidRPr="00A3285B" w:rsidRDefault="00B24F30" w:rsidP="00241BA4">
      <w:pPr>
        <w:pStyle w:val="Parasts1"/>
        <w:tabs>
          <w:tab w:val="left" w:pos="6521"/>
        </w:tabs>
      </w:pPr>
    </w:p>
    <w:p w14:paraId="24DEDACF" w14:textId="2D26389E" w:rsidR="00B24F30" w:rsidRPr="00A3285B" w:rsidRDefault="00B24F30" w:rsidP="00241BA4">
      <w:pPr>
        <w:pStyle w:val="Parasts1"/>
        <w:tabs>
          <w:tab w:val="left" w:pos="6521"/>
        </w:tabs>
        <w:jc w:val="both"/>
      </w:pPr>
      <w:r w:rsidRPr="00A3285B">
        <w:t xml:space="preserve">Apliecinu, ka visas pieteikumā sniegtās ziņas ir patiesas. Apzinos, ka gadījumā, ja tiks konstatēts, ka </w:t>
      </w:r>
      <w:r w:rsidR="007142B4" w:rsidRPr="00A3285B">
        <w:t xml:space="preserve">pieteikumā </w:t>
      </w:r>
      <w:r w:rsidRPr="00A3285B">
        <w:t xml:space="preserve">sniegta nepatiesa informācija, pieteikums tiks noraidīts. </w:t>
      </w:r>
    </w:p>
    <w:p w14:paraId="147CFF22" w14:textId="77777777" w:rsidR="00B24F30" w:rsidRPr="00A3285B" w:rsidRDefault="00B24F30" w:rsidP="00241BA4">
      <w:pPr>
        <w:pStyle w:val="Parasts1"/>
        <w:tabs>
          <w:tab w:val="left" w:pos="6521"/>
        </w:tabs>
        <w:jc w:val="both"/>
      </w:pPr>
    </w:p>
    <w:p w14:paraId="1A547D37" w14:textId="2E56CF34" w:rsidR="00B24F30" w:rsidRPr="00A3285B" w:rsidRDefault="00B24F30" w:rsidP="00241BA4">
      <w:pPr>
        <w:pStyle w:val="Parasts1"/>
        <w:tabs>
          <w:tab w:val="left" w:pos="6521"/>
        </w:tabs>
        <w:jc w:val="both"/>
      </w:pPr>
      <w:r w:rsidRPr="00A3285B">
        <w:t xml:space="preserve">Apliecinu, ka </w:t>
      </w:r>
      <w:r w:rsidR="007142B4" w:rsidRPr="00A3285B">
        <w:t xml:space="preserve">pieteikuma </w:t>
      </w:r>
      <w:r w:rsidRPr="00A3285B">
        <w:t>elektroniskā versija atbilst papīra formā sagatavotajam pieteikuma oriģinālam</w:t>
      </w:r>
      <w:r w:rsidRPr="00A3285B">
        <w:rPr>
          <w:vertAlign w:val="superscript"/>
        </w:rPr>
        <w:t>1</w:t>
      </w:r>
      <w:r w:rsidRPr="00A3285B">
        <w:t>.</w:t>
      </w:r>
    </w:p>
    <w:p w14:paraId="365473DC" w14:textId="77777777" w:rsidR="00B24F30" w:rsidRPr="00A3285B" w:rsidRDefault="00B24F30" w:rsidP="00241BA4">
      <w:pPr>
        <w:pStyle w:val="Parasts1"/>
        <w:tabs>
          <w:tab w:val="left" w:pos="6521"/>
        </w:tabs>
      </w:pPr>
    </w:p>
    <w:tbl>
      <w:tblPr>
        <w:tblW w:w="0" w:type="auto"/>
        <w:tblInd w:w="-709" w:type="dxa"/>
        <w:tblLook w:val="01E0" w:firstRow="1" w:lastRow="1" w:firstColumn="1" w:lastColumn="1" w:noHBand="0" w:noVBand="0"/>
      </w:tblPr>
      <w:tblGrid>
        <w:gridCol w:w="1872"/>
        <w:gridCol w:w="3960"/>
      </w:tblGrid>
      <w:tr w:rsidR="00B24F30" w:rsidRPr="00B24F30" w14:paraId="34FB9CA0" w14:textId="77777777" w:rsidTr="00A3285B">
        <w:tc>
          <w:tcPr>
            <w:tcW w:w="1872" w:type="dxa"/>
          </w:tcPr>
          <w:p w14:paraId="60ED8055" w14:textId="201FB20F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  <w:r w:rsidRPr="00A3285B">
              <w:t>Paraksts</w:t>
            </w:r>
            <w:r w:rsidRPr="00A3285B">
              <w:rPr>
                <w:vertAlign w:val="superscript"/>
              </w:rPr>
              <w:t>2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2612CAD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3AD26208" w14:textId="77777777" w:rsidTr="00A3285B">
        <w:tc>
          <w:tcPr>
            <w:tcW w:w="1872" w:type="dxa"/>
          </w:tcPr>
          <w:p w14:paraId="33B46D4F" w14:textId="7AFEAAA2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  <w:r w:rsidRPr="00A3285B">
              <w:t>Datums</w:t>
            </w:r>
            <w:r w:rsidRPr="00A3285B">
              <w:rPr>
                <w:vertAlign w:val="superscript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BD2389B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</w:tr>
      <w:tr w:rsidR="00B24F30" w:rsidRPr="00B24F30" w14:paraId="0EDABCF9" w14:textId="77777777" w:rsidTr="00A3285B">
        <w:tc>
          <w:tcPr>
            <w:tcW w:w="1872" w:type="dxa"/>
          </w:tcPr>
          <w:p w14:paraId="3407B0F0" w14:textId="77777777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61BAD79" w14:textId="76A6A934" w:rsidR="00B24F30" w:rsidRPr="00A3285B" w:rsidRDefault="00B24F30" w:rsidP="00B24F30">
            <w:pPr>
              <w:pStyle w:val="Parasts1"/>
              <w:tabs>
                <w:tab w:val="left" w:pos="6521"/>
              </w:tabs>
              <w:ind w:firstLine="709"/>
              <w:rPr>
                <w:sz w:val="20"/>
              </w:rPr>
            </w:pPr>
            <w:r w:rsidRPr="00A3285B">
              <w:rPr>
                <w:sz w:val="20"/>
              </w:rPr>
              <w:t>(</w:t>
            </w:r>
            <w:proofErr w:type="spellStart"/>
            <w:r w:rsidRPr="00A3285B">
              <w:rPr>
                <w:sz w:val="20"/>
              </w:rPr>
              <w:t>dd</w:t>
            </w:r>
            <w:r w:rsidR="001D1A4F">
              <w:rPr>
                <w:bCs/>
                <w:sz w:val="20"/>
                <w:szCs w:val="20"/>
              </w:rPr>
              <w:t>.</w:t>
            </w:r>
            <w:r w:rsidRPr="00A3285B">
              <w:rPr>
                <w:sz w:val="20"/>
              </w:rPr>
              <w:t>mm</w:t>
            </w:r>
            <w:r w:rsidR="001D1A4F">
              <w:rPr>
                <w:bCs/>
                <w:sz w:val="20"/>
                <w:szCs w:val="20"/>
              </w:rPr>
              <w:t>.</w:t>
            </w:r>
            <w:r w:rsidRPr="00A3285B">
              <w:rPr>
                <w:sz w:val="20"/>
              </w:rPr>
              <w:t>gggg</w:t>
            </w:r>
            <w:proofErr w:type="spellEnd"/>
            <w:r w:rsidR="001D1A4F">
              <w:rPr>
                <w:bCs/>
                <w:sz w:val="20"/>
                <w:szCs w:val="20"/>
              </w:rPr>
              <w:t>.</w:t>
            </w:r>
            <w:r w:rsidRPr="001D1A4F">
              <w:rPr>
                <w:bCs/>
                <w:sz w:val="20"/>
                <w:szCs w:val="20"/>
              </w:rPr>
              <w:t>)</w:t>
            </w:r>
          </w:p>
        </w:tc>
      </w:tr>
    </w:tbl>
    <w:p w14:paraId="789050E7" w14:textId="77777777" w:rsidR="00B24F30" w:rsidRPr="00A3285B" w:rsidRDefault="00B24F30" w:rsidP="00241BA4">
      <w:pPr>
        <w:pStyle w:val="Parasts1"/>
      </w:pPr>
    </w:p>
    <w:p w14:paraId="537CB3D0" w14:textId="77777777" w:rsidR="00B24F30" w:rsidRPr="00B24F30" w:rsidRDefault="00B24F30" w:rsidP="00A3285B">
      <w:pPr>
        <w:pStyle w:val="Parasts1"/>
        <w:tabs>
          <w:tab w:val="left" w:pos="6521"/>
        </w:tabs>
        <w:ind w:firstLine="709"/>
        <w:jc w:val="both"/>
      </w:pPr>
      <w:r w:rsidRPr="00B24F30">
        <w:t>Piezīmes.</w:t>
      </w:r>
    </w:p>
    <w:p w14:paraId="720B232D" w14:textId="73CAFEF8" w:rsidR="00B24F30" w:rsidRPr="00B24F30" w:rsidRDefault="001D1A4F" w:rsidP="00A3285B">
      <w:pPr>
        <w:pStyle w:val="Parasts1"/>
        <w:tabs>
          <w:tab w:val="left" w:pos="6521"/>
        </w:tabs>
        <w:ind w:firstLine="709"/>
        <w:jc w:val="both"/>
      </w:pPr>
      <w:r w:rsidRPr="001D1A4F">
        <w:rPr>
          <w:vertAlign w:val="superscript"/>
        </w:rPr>
        <w:t>1</w:t>
      </w:r>
      <w:r>
        <w:t> </w:t>
      </w:r>
      <w:r w:rsidR="00B24F30" w:rsidRPr="00B24F30">
        <w:t xml:space="preserve">Ja </w:t>
      </w:r>
      <w:r w:rsidR="007142B4" w:rsidRPr="001D1A4F">
        <w:t>pieteikum</w:t>
      </w:r>
      <w:r w:rsidR="00D168FD">
        <w:t>s</w:t>
      </w:r>
      <w:r w:rsidR="007142B4" w:rsidRPr="00B24F30">
        <w:t xml:space="preserve"> </w:t>
      </w:r>
      <w:r w:rsidR="00B24F30" w:rsidRPr="00B24F30">
        <w:t>sagatavots elektroniska dokumenta formā, šo teikumu apliecinājumā neiekļauj.</w:t>
      </w:r>
    </w:p>
    <w:p w14:paraId="402013A8" w14:textId="1D3A999C" w:rsidR="00067865" w:rsidRPr="003A3A20" w:rsidRDefault="00B24F30" w:rsidP="00A3285B">
      <w:pPr>
        <w:pStyle w:val="Parasts1"/>
        <w:tabs>
          <w:tab w:val="left" w:pos="6521"/>
        </w:tabs>
        <w:ind w:firstLine="709"/>
        <w:jc w:val="both"/>
      </w:pPr>
      <w:r w:rsidRPr="00B24F30">
        <w:rPr>
          <w:vertAlign w:val="superscript"/>
        </w:rPr>
        <w:t>2</w:t>
      </w:r>
      <w:r w:rsidR="001D1A4F">
        <w:t> </w:t>
      </w:r>
      <w:r w:rsidRPr="00B24F30">
        <w:t xml:space="preserve">Dokumenta </w:t>
      </w:r>
      <w:r w:rsidRPr="00C03195">
        <w:t xml:space="preserve">rekvizītus </w:t>
      </w:r>
      <w:bookmarkStart w:id="1" w:name="_Hlk54010735"/>
      <w:r w:rsidR="00A83686" w:rsidRPr="001D1A4F">
        <w:rPr>
          <w:iCs/>
        </w:rPr>
        <w:t>"</w:t>
      </w:r>
      <w:bookmarkEnd w:id="1"/>
      <w:r w:rsidRPr="00C03195">
        <w:t>Paraksts</w:t>
      </w:r>
      <w:r w:rsidR="00A83686" w:rsidRPr="001D1A4F">
        <w:t>"</w:t>
      </w:r>
      <w:r w:rsidRPr="00B24F30">
        <w:t xml:space="preserve"> un </w:t>
      </w:r>
      <w:r w:rsidR="00A83686" w:rsidRPr="001D1A4F">
        <w:rPr>
          <w:iCs/>
        </w:rPr>
        <w:t>"</w:t>
      </w:r>
      <w:r w:rsidRPr="00B24F30">
        <w:t>Datums</w:t>
      </w:r>
      <w:r w:rsidR="00A83686" w:rsidRPr="001D1A4F">
        <w:t>"</w:t>
      </w:r>
      <w:r w:rsidRPr="00B24F30">
        <w:t xml:space="preserve"> neaizpilda, ja </w:t>
      </w:r>
      <w:r w:rsidR="007142B4">
        <w:t>pieteikums</w:t>
      </w:r>
      <w:r w:rsidR="007142B4" w:rsidRPr="00B24F30">
        <w:t xml:space="preserve"> </w:t>
      </w:r>
      <w:r w:rsidRPr="00B24F30">
        <w:t>ir sagatavots elektroniska dokumenta formā atbilstoši normatīvajiem aktiem par elektronisko dokumentu noformēšanu.</w:t>
      </w:r>
    </w:p>
    <w:p w14:paraId="0AFEF4A2" w14:textId="27819D79" w:rsidR="00DF4DCA" w:rsidRPr="00A3285B" w:rsidRDefault="00DF4DCA" w:rsidP="00241BA4">
      <w:pPr>
        <w:pStyle w:val="Parasts1"/>
        <w:tabs>
          <w:tab w:val="left" w:pos="6663"/>
        </w:tabs>
        <w:jc w:val="both"/>
      </w:pPr>
    </w:p>
    <w:p w14:paraId="3282E94C" w14:textId="77777777" w:rsidR="0044520B" w:rsidRPr="00A3285B" w:rsidRDefault="0044520B" w:rsidP="00241BA4">
      <w:pPr>
        <w:pStyle w:val="Parasts1"/>
        <w:tabs>
          <w:tab w:val="left" w:pos="6663"/>
        </w:tabs>
        <w:jc w:val="both"/>
      </w:pPr>
    </w:p>
    <w:p w14:paraId="3AB3AAAE" w14:textId="77777777" w:rsidR="00A83686" w:rsidRPr="001D1A4F" w:rsidRDefault="00A83686" w:rsidP="00241BA4">
      <w:pPr>
        <w:pStyle w:val="Parasts1"/>
        <w:tabs>
          <w:tab w:val="left" w:pos="6663"/>
        </w:tabs>
        <w:jc w:val="both"/>
      </w:pPr>
    </w:p>
    <w:p w14:paraId="48196E6A" w14:textId="78F5D7C6" w:rsidR="00241BA4" w:rsidRDefault="00DF4DCA" w:rsidP="00A3285B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DF4DCA">
        <w:rPr>
          <w:rFonts w:eastAsia="Calibri"/>
          <w:sz w:val="28"/>
          <w:szCs w:val="28"/>
        </w:rPr>
        <w:t>Kultūras ministrs</w:t>
      </w:r>
      <w:r w:rsidR="00A83686">
        <w:rPr>
          <w:sz w:val="28"/>
          <w:szCs w:val="28"/>
        </w:rPr>
        <w:t xml:space="preserve"> </w:t>
      </w:r>
      <w:r w:rsidRPr="00DF4DCA">
        <w:rPr>
          <w:rFonts w:eastAsia="Calibri"/>
          <w:sz w:val="28"/>
          <w:szCs w:val="28"/>
        </w:rPr>
        <w:tab/>
        <w:t>N.</w:t>
      </w:r>
      <w:r w:rsidR="00A83686">
        <w:rPr>
          <w:sz w:val="28"/>
          <w:szCs w:val="28"/>
        </w:rPr>
        <w:t> </w:t>
      </w:r>
      <w:r w:rsidRPr="00DF4DCA">
        <w:rPr>
          <w:rFonts w:eastAsia="Calibri"/>
          <w:sz w:val="28"/>
          <w:szCs w:val="28"/>
        </w:rPr>
        <w:t>Puntulis</w:t>
      </w:r>
    </w:p>
    <w:sectPr w:rsidR="00241BA4" w:rsidSect="0045170F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4DFE1" w14:textId="77777777" w:rsidR="00066DCB" w:rsidRDefault="00066DCB" w:rsidP="00FF6617">
      <w:r>
        <w:separator/>
      </w:r>
    </w:p>
  </w:endnote>
  <w:endnote w:type="continuationSeparator" w:id="0">
    <w:p w14:paraId="4E74A56F" w14:textId="77777777" w:rsidR="00066DCB" w:rsidRDefault="00066DCB" w:rsidP="00FF6617">
      <w:r>
        <w:continuationSeparator/>
      </w:r>
    </w:p>
  </w:endnote>
  <w:endnote w:type="continuationNotice" w:id="1">
    <w:p w14:paraId="27F97189" w14:textId="77777777" w:rsidR="00066DCB" w:rsidRDefault="00066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BC75C" w14:textId="44A2F1D8" w:rsidR="0045170F" w:rsidRPr="00A3285B" w:rsidRDefault="00A83686" w:rsidP="00241BA4">
    <w:pPr>
      <w:pStyle w:val="Footer"/>
      <w:rPr>
        <w:sz w:val="16"/>
      </w:rPr>
    </w:pPr>
    <w:r w:rsidRPr="00A83686">
      <w:rPr>
        <w:iCs/>
        <w:sz w:val="16"/>
        <w:szCs w:val="16"/>
      </w:rPr>
      <w:t>N0746_1p1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F5B5" w14:textId="5F7D33DE" w:rsidR="0045170F" w:rsidRPr="00A3285B" w:rsidRDefault="00A83686" w:rsidP="00241BA4">
    <w:pPr>
      <w:pStyle w:val="Footer"/>
      <w:rPr>
        <w:sz w:val="16"/>
      </w:rPr>
    </w:pPr>
    <w:r w:rsidRPr="00A83686">
      <w:rPr>
        <w:iCs/>
        <w:sz w:val="16"/>
        <w:szCs w:val="16"/>
      </w:rPr>
      <w:t>N0746_1p1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64EBC" w14:textId="77777777" w:rsidR="00066DCB" w:rsidRDefault="00066DCB" w:rsidP="00FF6617">
      <w:r>
        <w:separator/>
      </w:r>
    </w:p>
  </w:footnote>
  <w:footnote w:type="continuationSeparator" w:id="0">
    <w:p w14:paraId="703E18D6" w14:textId="77777777" w:rsidR="00066DCB" w:rsidRDefault="00066DCB" w:rsidP="00FF6617">
      <w:r>
        <w:continuationSeparator/>
      </w:r>
    </w:p>
  </w:footnote>
  <w:footnote w:type="continuationNotice" w:id="1">
    <w:p w14:paraId="096173C1" w14:textId="77777777" w:rsidR="00066DCB" w:rsidRDefault="00066DCB"/>
  </w:footnote>
  <w:footnote w:id="2">
    <w:p w14:paraId="1BD16124" w14:textId="4FBCE62F" w:rsidR="0022058D" w:rsidRDefault="0022058D" w:rsidP="000A19F4">
      <w:pPr>
        <w:pStyle w:val="FootnoteText"/>
        <w:jc w:val="both"/>
      </w:pPr>
      <w:r>
        <w:rPr>
          <w:rStyle w:val="FootnoteReference"/>
        </w:rPr>
        <w:footnoteRef/>
      </w:r>
      <w:r w:rsidRPr="000A19F4">
        <w:rPr>
          <w:vertAlign w:val="superscript"/>
        </w:rPr>
        <w:t xml:space="preserve"> </w:t>
      </w:r>
      <w:r>
        <w:t>Ja pieteikums saņemts elektroniska dokumenta formā, par tā saņemšanas datumu uzskatāms dokumenta laika zīmogā norādītais datums.</w:t>
      </w:r>
    </w:p>
  </w:footnote>
  <w:footnote w:id="3">
    <w:p w14:paraId="51ED90F2" w14:textId="3941D9AE" w:rsidR="0022058D" w:rsidRDefault="0022058D" w:rsidP="000A19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Ja pieteikums saņemts elektroniska dokumenta formā, par tā reģistrācijas numuru uzskatāms Sabiedrības integrācijas fonda lietvedības sistēmas piešķirtais reģistrācijas numurs.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D2487" w14:textId="77777777" w:rsidR="00E33326" w:rsidRPr="00C5645A" w:rsidRDefault="00664405">
    <w:pPr>
      <w:pStyle w:val="Header"/>
      <w:jc w:val="center"/>
      <w:rPr>
        <w:sz w:val="22"/>
        <w:szCs w:val="22"/>
      </w:rPr>
    </w:pPr>
    <w:r w:rsidRPr="00C5645A">
      <w:rPr>
        <w:sz w:val="22"/>
        <w:szCs w:val="22"/>
      </w:rPr>
      <w:fldChar w:fldCharType="begin"/>
    </w:r>
    <w:r w:rsidR="007A20CB" w:rsidRPr="00C5645A">
      <w:rPr>
        <w:sz w:val="22"/>
        <w:szCs w:val="22"/>
      </w:rPr>
      <w:instrText xml:space="preserve"> PAGE   \* MERGEFORMAT </w:instrText>
    </w:r>
    <w:r w:rsidRPr="00C5645A">
      <w:rPr>
        <w:sz w:val="22"/>
        <w:szCs w:val="22"/>
      </w:rPr>
      <w:fldChar w:fldCharType="separate"/>
    </w:r>
    <w:r w:rsidR="006434A1" w:rsidRPr="00C5645A">
      <w:rPr>
        <w:noProof/>
        <w:sz w:val="22"/>
        <w:szCs w:val="22"/>
      </w:rPr>
      <w:t>11</w:t>
    </w:r>
    <w:r w:rsidRPr="00C5645A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B5C6E"/>
    <w:multiLevelType w:val="hybridMultilevel"/>
    <w:tmpl w:val="60507338"/>
    <w:lvl w:ilvl="0" w:tplc="04260011">
      <w:start w:val="1"/>
      <w:numFmt w:val="decimal"/>
      <w:lvlText w:val="%1)"/>
      <w:lvlJc w:val="left"/>
      <w:pPr>
        <w:ind w:left="753" w:hanging="360"/>
      </w:pPr>
    </w:lvl>
    <w:lvl w:ilvl="1" w:tplc="04260019" w:tentative="1">
      <w:start w:val="1"/>
      <w:numFmt w:val="lowerLetter"/>
      <w:lvlText w:val="%2."/>
      <w:lvlJc w:val="left"/>
      <w:pPr>
        <w:ind w:left="1473" w:hanging="360"/>
      </w:pPr>
    </w:lvl>
    <w:lvl w:ilvl="2" w:tplc="0426001B" w:tentative="1">
      <w:start w:val="1"/>
      <w:numFmt w:val="lowerRoman"/>
      <w:lvlText w:val="%3."/>
      <w:lvlJc w:val="right"/>
      <w:pPr>
        <w:ind w:left="2193" w:hanging="180"/>
      </w:pPr>
    </w:lvl>
    <w:lvl w:ilvl="3" w:tplc="0426000F" w:tentative="1">
      <w:start w:val="1"/>
      <w:numFmt w:val="decimal"/>
      <w:lvlText w:val="%4."/>
      <w:lvlJc w:val="left"/>
      <w:pPr>
        <w:ind w:left="2913" w:hanging="360"/>
      </w:pPr>
    </w:lvl>
    <w:lvl w:ilvl="4" w:tplc="04260019" w:tentative="1">
      <w:start w:val="1"/>
      <w:numFmt w:val="lowerLetter"/>
      <w:lvlText w:val="%5."/>
      <w:lvlJc w:val="left"/>
      <w:pPr>
        <w:ind w:left="3633" w:hanging="360"/>
      </w:pPr>
    </w:lvl>
    <w:lvl w:ilvl="5" w:tplc="0426001B" w:tentative="1">
      <w:start w:val="1"/>
      <w:numFmt w:val="lowerRoman"/>
      <w:lvlText w:val="%6."/>
      <w:lvlJc w:val="right"/>
      <w:pPr>
        <w:ind w:left="4353" w:hanging="180"/>
      </w:pPr>
    </w:lvl>
    <w:lvl w:ilvl="6" w:tplc="0426000F" w:tentative="1">
      <w:start w:val="1"/>
      <w:numFmt w:val="decimal"/>
      <w:lvlText w:val="%7."/>
      <w:lvlJc w:val="left"/>
      <w:pPr>
        <w:ind w:left="5073" w:hanging="360"/>
      </w:pPr>
    </w:lvl>
    <w:lvl w:ilvl="7" w:tplc="04260019" w:tentative="1">
      <w:start w:val="1"/>
      <w:numFmt w:val="lowerLetter"/>
      <w:lvlText w:val="%8."/>
      <w:lvlJc w:val="left"/>
      <w:pPr>
        <w:ind w:left="5793" w:hanging="360"/>
      </w:pPr>
    </w:lvl>
    <w:lvl w:ilvl="8" w:tplc="042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35F1176A"/>
    <w:multiLevelType w:val="hybridMultilevel"/>
    <w:tmpl w:val="F1EA32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75644"/>
    <w:multiLevelType w:val="hybridMultilevel"/>
    <w:tmpl w:val="9092C650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7673554"/>
    <w:multiLevelType w:val="hybridMultilevel"/>
    <w:tmpl w:val="1EF03CF0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A1A460D"/>
    <w:multiLevelType w:val="hybridMultilevel"/>
    <w:tmpl w:val="072EAEB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5709"/>
    <w:multiLevelType w:val="hybridMultilevel"/>
    <w:tmpl w:val="10AA8DC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B4499"/>
    <w:multiLevelType w:val="hybridMultilevel"/>
    <w:tmpl w:val="15A00EC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113C"/>
    <w:multiLevelType w:val="hybridMultilevel"/>
    <w:tmpl w:val="D8C8E7C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0603"/>
    <w:multiLevelType w:val="hybridMultilevel"/>
    <w:tmpl w:val="15D87D5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97BFE"/>
    <w:multiLevelType w:val="hybridMultilevel"/>
    <w:tmpl w:val="133AE37E"/>
    <w:lvl w:ilvl="0" w:tplc="0426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26294"/>
    <w:multiLevelType w:val="hybridMultilevel"/>
    <w:tmpl w:val="610EEA8E"/>
    <w:lvl w:ilvl="0" w:tplc="042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D9F45EF"/>
    <w:multiLevelType w:val="hybridMultilevel"/>
    <w:tmpl w:val="48C29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705B0"/>
    <w:multiLevelType w:val="hybridMultilevel"/>
    <w:tmpl w:val="90768A5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30AD3"/>
    <w:multiLevelType w:val="hybridMultilevel"/>
    <w:tmpl w:val="DC809542"/>
    <w:lvl w:ilvl="0" w:tplc="68C81B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17"/>
    <w:rsid w:val="00012172"/>
    <w:rsid w:val="00033B6A"/>
    <w:rsid w:val="00047B72"/>
    <w:rsid w:val="00066DCB"/>
    <w:rsid w:val="00067865"/>
    <w:rsid w:val="00076C16"/>
    <w:rsid w:val="00091E82"/>
    <w:rsid w:val="00095230"/>
    <w:rsid w:val="000A19F4"/>
    <w:rsid w:val="000A59F4"/>
    <w:rsid w:val="000B4E62"/>
    <w:rsid w:val="000B67F6"/>
    <w:rsid w:val="000C2AA3"/>
    <w:rsid w:val="000C4589"/>
    <w:rsid w:val="000C48DB"/>
    <w:rsid w:val="000D45AB"/>
    <w:rsid w:val="000F672C"/>
    <w:rsid w:val="001235C8"/>
    <w:rsid w:val="00123FE4"/>
    <w:rsid w:val="00126681"/>
    <w:rsid w:val="00132627"/>
    <w:rsid w:val="001417ED"/>
    <w:rsid w:val="00142313"/>
    <w:rsid w:val="0014700D"/>
    <w:rsid w:val="001630C2"/>
    <w:rsid w:val="001654EE"/>
    <w:rsid w:val="0017198E"/>
    <w:rsid w:val="00183094"/>
    <w:rsid w:val="00185437"/>
    <w:rsid w:val="001873F4"/>
    <w:rsid w:val="0018760A"/>
    <w:rsid w:val="0019408B"/>
    <w:rsid w:val="001940B4"/>
    <w:rsid w:val="00194C78"/>
    <w:rsid w:val="001A021B"/>
    <w:rsid w:val="001A42D2"/>
    <w:rsid w:val="001B1355"/>
    <w:rsid w:val="001C1330"/>
    <w:rsid w:val="001C2BF6"/>
    <w:rsid w:val="001D1A4F"/>
    <w:rsid w:val="001D20CB"/>
    <w:rsid w:val="001D3AD9"/>
    <w:rsid w:val="001D666A"/>
    <w:rsid w:val="001F1003"/>
    <w:rsid w:val="001F534D"/>
    <w:rsid w:val="00203ED0"/>
    <w:rsid w:val="00207B51"/>
    <w:rsid w:val="0022058D"/>
    <w:rsid w:val="00221F00"/>
    <w:rsid w:val="0022293B"/>
    <w:rsid w:val="002249F7"/>
    <w:rsid w:val="0023794F"/>
    <w:rsid w:val="00241BA4"/>
    <w:rsid w:val="0024213D"/>
    <w:rsid w:val="00242F4E"/>
    <w:rsid w:val="00250510"/>
    <w:rsid w:val="0027055D"/>
    <w:rsid w:val="002726AC"/>
    <w:rsid w:val="00272E1E"/>
    <w:rsid w:val="00273597"/>
    <w:rsid w:val="00273F3C"/>
    <w:rsid w:val="00274D77"/>
    <w:rsid w:val="00274E7D"/>
    <w:rsid w:val="002848FC"/>
    <w:rsid w:val="00297225"/>
    <w:rsid w:val="002A24A0"/>
    <w:rsid w:val="002A2FEC"/>
    <w:rsid w:val="002B15FC"/>
    <w:rsid w:val="002B4155"/>
    <w:rsid w:val="002E12BA"/>
    <w:rsid w:val="002E6741"/>
    <w:rsid w:val="002E7F52"/>
    <w:rsid w:val="002F0240"/>
    <w:rsid w:val="002F1F5C"/>
    <w:rsid w:val="00301042"/>
    <w:rsid w:val="00301677"/>
    <w:rsid w:val="00312A12"/>
    <w:rsid w:val="003135C9"/>
    <w:rsid w:val="00316740"/>
    <w:rsid w:val="00320DCF"/>
    <w:rsid w:val="00332776"/>
    <w:rsid w:val="0035203D"/>
    <w:rsid w:val="003670FB"/>
    <w:rsid w:val="003704F8"/>
    <w:rsid w:val="00376BE8"/>
    <w:rsid w:val="003867D7"/>
    <w:rsid w:val="003A1415"/>
    <w:rsid w:val="003A3A20"/>
    <w:rsid w:val="003B0694"/>
    <w:rsid w:val="003B3418"/>
    <w:rsid w:val="003B563F"/>
    <w:rsid w:val="003C27C9"/>
    <w:rsid w:val="003C6545"/>
    <w:rsid w:val="003D1BDD"/>
    <w:rsid w:val="003D2081"/>
    <w:rsid w:val="003D3E1E"/>
    <w:rsid w:val="003D5AEF"/>
    <w:rsid w:val="003E0BB8"/>
    <w:rsid w:val="003E39D9"/>
    <w:rsid w:val="003E6A2E"/>
    <w:rsid w:val="00402FC7"/>
    <w:rsid w:val="00424D1F"/>
    <w:rsid w:val="00425A37"/>
    <w:rsid w:val="0042689A"/>
    <w:rsid w:val="0043303B"/>
    <w:rsid w:val="0043332C"/>
    <w:rsid w:val="0044520B"/>
    <w:rsid w:val="004508E0"/>
    <w:rsid w:val="0045170F"/>
    <w:rsid w:val="0045250F"/>
    <w:rsid w:val="00452F68"/>
    <w:rsid w:val="00453ECD"/>
    <w:rsid w:val="00475AC8"/>
    <w:rsid w:val="00491B5A"/>
    <w:rsid w:val="00497E77"/>
    <w:rsid w:val="004A3359"/>
    <w:rsid w:val="004A7AC6"/>
    <w:rsid w:val="004B2777"/>
    <w:rsid w:val="004B5AA0"/>
    <w:rsid w:val="004C1258"/>
    <w:rsid w:val="004E0B65"/>
    <w:rsid w:val="00502906"/>
    <w:rsid w:val="0050358F"/>
    <w:rsid w:val="005151AE"/>
    <w:rsid w:val="00531796"/>
    <w:rsid w:val="00542F7C"/>
    <w:rsid w:val="00546250"/>
    <w:rsid w:val="00550C50"/>
    <w:rsid w:val="005547EE"/>
    <w:rsid w:val="00556770"/>
    <w:rsid w:val="00561C85"/>
    <w:rsid w:val="00561E8A"/>
    <w:rsid w:val="005623F4"/>
    <w:rsid w:val="005913F9"/>
    <w:rsid w:val="005920DD"/>
    <w:rsid w:val="005A4B8C"/>
    <w:rsid w:val="005B539D"/>
    <w:rsid w:val="005B78FC"/>
    <w:rsid w:val="005C258B"/>
    <w:rsid w:val="005D6086"/>
    <w:rsid w:val="00606649"/>
    <w:rsid w:val="00626AB7"/>
    <w:rsid w:val="006434A1"/>
    <w:rsid w:val="0066165E"/>
    <w:rsid w:val="00664405"/>
    <w:rsid w:val="00667637"/>
    <w:rsid w:val="00670EAC"/>
    <w:rsid w:val="00690DA3"/>
    <w:rsid w:val="00694DE7"/>
    <w:rsid w:val="006A3524"/>
    <w:rsid w:val="006B2A9F"/>
    <w:rsid w:val="006B2E7F"/>
    <w:rsid w:val="006C6616"/>
    <w:rsid w:val="006C722A"/>
    <w:rsid w:val="006D3B1F"/>
    <w:rsid w:val="006D7401"/>
    <w:rsid w:val="006E252D"/>
    <w:rsid w:val="006F0094"/>
    <w:rsid w:val="006F0335"/>
    <w:rsid w:val="006F0859"/>
    <w:rsid w:val="006F6223"/>
    <w:rsid w:val="00702EC1"/>
    <w:rsid w:val="007142B4"/>
    <w:rsid w:val="00715A91"/>
    <w:rsid w:val="00736B3E"/>
    <w:rsid w:val="0075224E"/>
    <w:rsid w:val="0076043F"/>
    <w:rsid w:val="007612ED"/>
    <w:rsid w:val="007651F0"/>
    <w:rsid w:val="007660EE"/>
    <w:rsid w:val="00767477"/>
    <w:rsid w:val="007710C2"/>
    <w:rsid w:val="00771F4E"/>
    <w:rsid w:val="0078150A"/>
    <w:rsid w:val="00781964"/>
    <w:rsid w:val="00781B23"/>
    <w:rsid w:val="0079611B"/>
    <w:rsid w:val="007A20CB"/>
    <w:rsid w:val="007A56FA"/>
    <w:rsid w:val="007B18AC"/>
    <w:rsid w:val="007C4141"/>
    <w:rsid w:val="007D47B1"/>
    <w:rsid w:val="007E3799"/>
    <w:rsid w:val="007E4E2D"/>
    <w:rsid w:val="007E5290"/>
    <w:rsid w:val="007E5424"/>
    <w:rsid w:val="007E5F00"/>
    <w:rsid w:val="007E6940"/>
    <w:rsid w:val="007F0571"/>
    <w:rsid w:val="00804641"/>
    <w:rsid w:val="0081163A"/>
    <w:rsid w:val="00813A2D"/>
    <w:rsid w:val="0081732E"/>
    <w:rsid w:val="00820FC3"/>
    <w:rsid w:val="00823F0C"/>
    <w:rsid w:val="008360B6"/>
    <w:rsid w:val="00857C93"/>
    <w:rsid w:val="00860E66"/>
    <w:rsid w:val="00861754"/>
    <w:rsid w:val="00862A40"/>
    <w:rsid w:val="0087099B"/>
    <w:rsid w:val="00880D6F"/>
    <w:rsid w:val="00881236"/>
    <w:rsid w:val="008831EA"/>
    <w:rsid w:val="00892214"/>
    <w:rsid w:val="00895CE7"/>
    <w:rsid w:val="008A1185"/>
    <w:rsid w:val="008A2692"/>
    <w:rsid w:val="008B028C"/>
    <w:rsid w:val="008B25D0"/>
    <w:rsid w:val="008B6ED5"/>
    <w:rsid w:val="008C1618"/>
    <w:rsid w:val="008C7B56"/>
    <w:rsid w:val="008D492D"/>
    <w:rsid w:val="008F1D4D"/>
    <w:rsid w:val="008F36CA"/>
    <w:rsid w:val="0090653E"/>
    <w:rsid w:val="00911C6E"/>
    <w:rsid w:val="009152FC"/>
    <w:rsid w:val="009255FF"/>
    <w:rsid w:val="00926C0D"/>
    <w:rsid w:val="00953A9A"/>
    <w:rsid w:val="00956360"/>
    <w:rsid w:val="0097112A"/>
    <w:rsid w:val="00977048"/>
    <w:rsid w:val="00986F39"/>
    <w:rsid w:val="00990082"/>
    <w:rsid w:val="0099587D"/>
    <w:rsid w:val="009A0C54"/>
    <w:rsid w:val="009B3ADE"/>
    <w:rsid w:val="009B3E8F"/>
    <w:rsid w:val="009C30EE"/>
    <w:rsid w:val="009D1B70"/>
    <w:rsid w:val="009D3290"/>
    <w:rsid w:val="009D3603"/>
    <w:rsid w:val="009E5C89"/>
    <w:rsid w:val="00A161BD"/>
    <w:rsid w:val="00A23116"/>
    <w:rsid w:val="00A27C20"/>
    <w:rsid w:val="00A3285B"/>
    <w:rsid w:val="00A34479"/>
    <w:rsid w:val="00A37C59"/>
    <w:rsid w:val="00A46744"/>
    <w:rsid w:val="00A51E53"/>
    <w:rsid w:val="00A52D1F"/>
    <w:rsid w:val="00A71D5B"/>
    <w:rsid w:val="00A74483"/>
    <w:rsid w:val="00A74928"/>
    <w:rsid w:val="00A75571"/>
    <w:rsid w:val="00A77619"/>
    <w:rsid w:val="00A83686"/>
    <w:rsid w:val="00A85F8C"/>
    <w:rsid w:val="00A86A0B"/>
    <w:rsid w:val="00A948AE"/>
    <w:rsid w:val="00A94B60"/>
    <w:rsid w:val="00A95B78"/>
    <w:rsid w:val="00AA5219"/>
    <w:rsid w:val="00AA73DF"/>
    <w:rsid w:val="00AD106B"/>
    <w:rsid w:val="00AD10E9"/>
    <w:rsid w:val="00AE01E9"/>
    <w:rsid w:val="00AE3E38"/>
    <w:rsid w:val="00AE627E"/>
    <w:rsid w:val="00AE6BF5"/>
    <w:rsid w:val="00B01C6F"/>
    <w:rsid w:val="00B052B1"/>
    <w:rsid w:val="00B1232B"/>
    <w:rsid w:val="00B2125E"/>
    <w:rsid w:val="00B24F30"/>
    <w:rsid w:val="00B32016"/>
    <w:rsid w:val="00B4615C"/>
    <w:rsid w:val="00B47D81"/>
    <w:rsid w:val="00B70BCF"/>
    <w:rsid w:val="00B9276D"/>
    <w:rsid w:val="00BA779C"/>
    <w:rsid w:val="00BB5C59"/>
    <w:rsid w:val="00BD077E"/>
    <w:rsid w:val="00BD1A7B"/>
    <w:rsid w:val="00BD457C"/>
    <w:rsid w:val="00BD6692"/>
    <w:rsid w:val="00BF4FF6"/>
    <w:rsid w:val="00BF7CB1"/>
    <w:rsid w:val="00C01298"/>
    <w:rsid w:val="00C03195"/>
    <w:rsid w:val="00C1427F"/>
    <w:rsid w:val="00C22128"/>
    <w:rsid w:val="00C44442"/>
    <w:rsid w:val="00C5645A"/>
    <w:rsid w:val="00C6426B"/>
    <w:rsid w:val="00C64F1E"/>
    <w:rsid w:val="00C71AAA"/>
    <w:rsid w:val="00C8569D"/>
    <w:rsid w:val="00C93FB3"/>
    <w:rsid w:val="00C94458"/>
    <w:rsid w:val="00C94EE3"/>
    <w:rsid w:val="00CA1A34"/>
    <w:rsid w:val="00CB29C2"/>
    <w:rsid w:val="00CC4273"/>
    <w:rsid w:val="00CD1477"/>
    <w:rsid w:val="00CD4940"/>
    <w:rsid w:val="00CF532C"/>
    <w:rsid w:val="00CF589F"/>
    <w:rsid w:val="00D14B14"/>
    <w:rsid w:val="00D168FD"/>
    <w:rsid w:val="00D23883"/>
    <w:rsid w:val="00D3202E"/>
    <w:rsid w:val="00D35BFF"/>
    <w:rsid w:val="00D3697C"/>
    <w:rsid w:val="00D629F8"/>
    <w:rsid w:val="00D637D8"/>
    <w:rsid w:val="00D65EC0"/>
    <w:rsid w:val="00D87FC3"/>
    <w:rsid w:val="00DB14BF"/>
    <w:rsid w:val="00DB45B7"/>
    <w:rsid w:val="00DC4927"/>
    <w:rsid w:val="00DE2B5C"/>
    <w:rsid w:val="00DF4DCA"/>
    <w:rsid w:val="00E218F3"/>
    <w:rsid w:val="00E3089C"/>
    <w:rsid w:val="00E33326"/>
    <w:rsid w:val="00E34694"/>
    <w:rsid w:val="00E4039B"/>
    <w:rsid w:val="00E4721B"/>
    <w:rsid w:val="00E61885"/>
    <w:rsid w:val="00E631D7"/>
    <w:rsid w:val="00E76F31"/>
    <w:rsid w:val="00E95D7E"/>
    <w:rsid w:val="00EA3B6E"/>
    <w:rsid w:val="00EA6548"/>
    <w:rsid w:val="00EA7C54"/>
    <w:rsid w:val="00EB5AEA"/>
    <w:rsid w:val="00EC460A"/>
    <w:rsid w:val="00ED0466"/>
    <w:rsid w:val="00ED0C99"/>
    <w:rsid w:val="00EE0C56"/>
    <w:rsid w:val="00F050A4"/>
    <w:rsid w:val="00F155CD"/>
    <w:rsid w:val="00F17607"/>
    <w:rsid w:val="00F349F4"/>
    <w:rsid w:val="00F4373F"/>
    <w:rsid w:val="00F5392E"/>
    <w:rsid w:val="00F61544"/>
    <w:rsid w:val="00F67110"/>
    <w:rsid w:val="00F74F4F"/>
    <w:rsid w:val="00F90393"/>
    <w:rsid w:val="00F90C41"/>
    <w:rsid w:val="00F91129"/>
    <w:rsid w:val="00F94E4B"/>
    <w:rsid w:val="00FA1012"/>
    <w:rsid w:val="00FA13CB"/>
    <w:rsid w:val="00FA2091"/>
    <w:rsid w:val="00FA33F4"/>
    <w:rsid w:val="00FA5419"/>
    <w:rsid w:val="00FB1336"/>
    <w:rsid w:val="00FC2C60"/>
    <w:rsid w:val="00FE0F36"/>
    <w:rsid w:val="00FE480C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9ADA"/>
  <w15:docId w15:val="{DBD6663B-B2BB-472B-9A0D-483B4A5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4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kr">
    <w:name w:val="naiskr"/>
    <w:basedOn w:val="Normal"/>
    <w:uiPriority w:val="99"/>
    <w:rsid w:val="00FF6617"/>
    <w:pPr>
      <w:spacing w:before="75" w:after="75"/>
    </w:pPr>
  </w:style>
  <w:style w:type="paragraph" w:customStyle="1" w:styleId="naisf">
    <w:name w:val="naisf"/>
    <w:basedOn w:val="Normal"/>
    <w:uiPriority w:val="99"/>
    <w:rsid w:val="00FF6617"/>
    <w:pPr>
      <w:spacing w:before="100" w:beforeAutospacing="1" w:after="100" w:afterAutospacing="1"/>
    </w:pPr>
  </w:style>
  <w:style w:type="paragraph" w:customStyle="1" w:styleId="naisc">
    <w:name w:val="naisc"/>
    <w:basedOn w:val="Normal"/>
    <w:uiPriority w:val="99"/>
    <w:rsid w:val="00FF66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6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6617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nod">
    <w:name w:val="naisnod"/>
    <w:basedOn w:val="Normal"/>
    <w:uiPriority w:val="99"/>
    <w:rsid w:val="00B32016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71AAA"/>
    <w:pPr>
      <w:ind w:firstLine="720"/>
      <w:jc w:val="both"/>
    </w:pPr>
    <w:rPr>
      <w:i/>
      <w:iCs/>
      <w:lang w:eastAsia="en-US"/>
    </w:rPr>
  </w:style>
  <w:style w:type="character" w:customStyle="1" w:styleId="BodyTextIndent2Char">
    <w:name w:val="Body Text Indent 2 Char"/>
    <w:link w:val="BodyTextIndent2"/>
    <w:rsid w:val="00C71AA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1AAA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C71AAA"/>
    <w:rPr>
      <w:rFonts w:ascii="Times New Roman" w:eastAsia="Times New Roman" w:hAnsi="Times New Roman"/>
      <w:sz w:val="28"/>
    </w:rPr>
  </w:style>
  <w:style w:type="paragraph" w:styleId="Subtitle">
    <w:name w:val="Subtitle"/>
    <w:basedOn w:val="Normal"/>
    <w:link w:val="SubtitleChar"/>
    <w:qFormat/>
    <w:rsid w:val="00BD457C"/>
    <w:pPr>
      <w:jc w:val="center"/>
    </w:pPr>
    <w:rPr>
      <w:sz w:val="28"/>
      <w:szCs w:val="28"/>
      <w:lang w:eastAsia="en-US"/>
    </w:rPr>
  </w:style>
  <w:style w:type="character" w:customStyle="1" w:styleId="SubtitleChar">
    <w:name w:val="Subtitle Char"/>
    <w:link w:val="Subtitle"/>
    <w:rsid w:val="00BD457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Heading1Char">
    <w:name w:val="Heading 1 Char"/>
    <w:link w:val="Heading1"/>
    <w:rsid w:val="00194C7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194C78"/>
    <w:pPr>
      <w:spacing w:after="120" w:line="480" w:lineRule="auto"/>
    </w:pPr>
  </w:style>
  <w:style w:type="character" w:customStyle="1" w:styleId="BodyText2Char">
    <w:name w:val="Body Text 2 Char"/>
    <w:link w:val="BodyText2"/>
    <w:rsid w:val="00194C78"/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Normal"/>
    <w:uiPriority w:val="99"/>
    <w:rsid w:val="00BF4FF6"/>
    <w:pPr>
      <w:spacing w:before="75" w:after="75"/>
      <w:jc w:val="right"/>
    </w:pPr>
  </w:style>
  <w:style w:type="paragraph" w:customStyle="1" w:styleId="Parasts1">
    <w:name w:val="Parasts1"/>
    <w:qFormat/>
    <w:rsid w:val="002A2FE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A2FEC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F0240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012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2E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2ED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6C1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E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ECD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53EC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601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40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4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737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705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390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989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4DEE-419F-4CDA-9C6B-C123C24A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3210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Tiesību akta nosaukums</vt:lpstr>
      <vt:lpstr>Tiesību akta nosaukums</vt:lpstr>
    </vt:vector>
  </TitlesOfParts>
  <Company>Iestādes nosaukums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Pielikums</dc:subject>
  <dc:creator>Ilona Jekele</dc:creator>
  <dc:description>67012345, vards.uzvards@mk.gov.lv</dc:description>
  <cp:lastModifiedBy>Sandra Veide</cp:lastModifiedBy>
  <cp:revision>4</cp:revision>
  <cp:lastPrinted>2015-02-09T12:49:00Z</cp:lastPrinted>
  <dcterms:created xsi:type="dcterms:W3CDTF">2021-03-10T13:40:00Z</dcterms:created>
  <dcterms:modified xsi:type="dcterms:W3CDTF">2021-04-06T12:01:00Z</dcterms:modified>
</cp:coreProperties>
</file>