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9BED1" w14:textId="77777777" w:rsidR="00DB027B" w:rsidRDefault="00DB027B" w:rsidP="004D79AC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46AEE6F9" w14:textId="7613DC7F" w:rsidR="00915EC5" w:rsidRPr="00595422" w:rsidRDefault="00595422" w:rsidP="004D79AC">
      <w:pPr>
        <w:spacing w:after="0" w:line="360" w:lineRule="auto"/>
        <w:jc w:val="center"/>
        <w:rPr>
          <w:sz w:val="28"/>
          <w:szCs w:val="28"/>
          <w:lang w:val="de-DE"/>
        </w:rPr>
      </w:pPr>
      <w:r w:rsidRPr="00595422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Rail Baltica</w:t>
      </w:r>
      <w:r w:rsidRPr="00595422">
        <w:rPr>
          <w:rFonts w:ascii="Times New Roman" w:hAnsi="Times New Roman"/>
          <w:b/>
          <w:bCs/>
          <w:color w:val="000000"/>
          <w:sz w:val="28"/>
          <w:szCs w:val="28"/>
        </w:rPr>
        <w:t xml:space="preserve"> projekta īstenošanas tematiskās </w:t>
      </w:r>
      <w:r w:rsidR="00915EC5" w:rsidRPr="00595422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komitejas</w:t>
      </w:r>
    </w:p>
    <w:p w14:paraId="38E36B91" w14:textId="607A5FC5" w:rsidR="00705BD1" w:rsidRDefault="00705BD1" w:rsidP="004D79AC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05BD1">
        <w:rPr>
          <w:rFonts w:ascii="Times New Roman" w:eastAsia="Times New Roman" w:hAnsi="Times New Roman"/>
          <w:sz w:val="28"/>
          <w:szCs w:val="28"/>
        </w:rPr>
        <w:t>202</w:t>
      </w:r>
      <w:r w:rsidR="005C648B">
        <w:rPr>
          <w:rFonts w:ascii="Times New Roman" w:eastAsia="Times New Roman" w:hAnsi="Times New Roman"/>
          <w:sz w:val="28"/>
          <w:szCs w:val="28"/>
        </w:rPr>
        <w:t>4</w:t>
      </w:r>
      <w:r w:rsidRPr="00705BD1">
        <w:rPr>
          <w:rFonts w:ascii="Times New Roman" w:eastAsia="Times New Roman" w:hAnsi="Times New Roman"/>
          <w:sz w:val="28"/>
          <w:szCs w:val="28"/>
        </w:rPr>
        <w:t>.</w:t>
      </w:r>
      <w:r w:rsidR="00FF5FAF">
        <w:rPr>
          <w:rFonts w:ascii="Times New Roman" w:eastAsia="Times New Roman" w:hAnsi="Times New Roman"/>
          <w:sz w:val="28"/>
          <w:szCs w:val="28"/>
        </w:rPr>
        <w:t> </w:t>
      </w:r>
      <w:r w:rsidRPr="00705BD1">
        <w:rPr>
          <w:rFonts w:ascii="Times New Roman" w:eastAsia="Times New Roman" w:hAnsi="Times New Roman"/>
          <w:sz w:val="28"/>
          <w:szCs w:val="28"/>
        </w:rPr>
        <w:t xml:space="preserve">gada </w:t>
      </w:r>
      <w:r w:rsidR="00E435A8">
        <w:rPr>
          <w:rFonts w:ascii="Times New Roman" w:eastAsia="Times New Roman" w:hAnsi="Times New Roman"/>
          <w:sz w:val="28"/>
          <w:szCs w:val="28"/>
        </w:rPr>
        <w:t>1</w:t>
      </w:r>
      <w:r w:rsidR="00D662CC">
        <w:rPr>
          <w:rFonts w:ascii="Times New Roman" w:eastAsia="Times New Roman" w:hAnsi="Times New Roman"/>
          <w:sz w:val="28"/>
          <w:szCs w:val="28"/>
        </w:rPr>
        <w:t>.</w:t>
      </w:r>
      <w:r w:rsidR="00FF5FAF">
        <w:rPr>
          <w:rFonts w:ascii="Times New Roman" w:eastAsia="Times New Roman" w:hAnsi="Times New Roman"/>
          <w:sz w:val="28"/>
          <w:szCs w:val="28"/>
        </w:rPr>
        <w:t> </w:t>
      </w:r>
      <w:r w:rsidR="00E435A8">
        <w:rPr>
          <w:rFonts w:ascii="Times New Roman" w:eastAsia="Times New Roman" w:hAnsi="Times New Roman"/>
          <w:sz w:val="28"/>
          <w:szCs w:val="28"/>
        </w:rPr>
        <w:t>marta</w:t>
      </w:r>
      <w:r w:rsidR="008E1DCE">
        <w:rPr>
          <w:rFonts w:ascii="Times New Roman" w:eastAsia="Times New Roman" w:hAnsi="Times New Roman"/>
          <w:sz w:val="28"/>
          <w:szCs w:val="28"/>
        </w:rPr>
        <w:t xml:space="preserve"> </w:t>
      </w:r>
      <w:r w:rsidR="00DB027B">
        <w:rPr>
          <w:rFonts w:ascii="Times New Roman" w:eastAsia="Times New Roman" w:hAnsi="Times New Roman"/>
          <w:sz w:val="28"/>
          <w:szCs w:val="28"/>
        </w:rPr>
        <w:t xml:space="preserve"> sēdes</w:t>
      </w:r>
    </w:p>
    <w:p w14:paraId="18714B43" w14:textId="6102BC0A" w:rsidR="00705BD1" w:rsidRPr="007E01BA" w:rsidRDefault="005261E5" w:rsidP="004D79AC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d</w:t>
      </w:r>
      <w:r w:rsidR="00705BD1" w:rsidRPr="007E01BA">
        <w:rPr>
          <w:rFonts w:ascii="Times New Roman" w:eastAsia="Times New Roman" w:hAnsi="Times New Roman"/>
          <w:b/>
          <w:bCs/>
          <w:sz w:val="28"/>
          <w:szCs w:val="28"/>
        </w:rPr>
        <w:t>arba kārtība</w:t>
      </w:r>
    </w:p>
    <w:p w14:paraId="4534CD1E" w14:textId="71E2BE1B" w:rsidR="004D79AC" w:rsidRPr="004D79AC" w:rsidRDefault="004D79AC" w:rsidP="007E01B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lv-LV"/>
        </w:rPr>
      </w:pPr>
      <w:r w:rsidRPr="004D79AC">
        <w:rPr>
          <w:rFonts w:ascii="Times New Roman" w:hAnsi="Times New Roman"/>
          <w:sz w:val="28"/>
          <w:szCs w:val="28"/>
          <w:lang w:eastAsia="lv-LV"/>
        </w:rPr>
        <w:t>Ministru kabineta ēka, Zaļā zāle</w:t>
      </w:r>
      <w:r w:rsidR="00393A51">
        <w:rPr>
          <w:rFonts w:ascii="Times New Roman" w:hAnsi="Times New Roman"/>
          <w:sz w:val="28"/>
          <w:szCs w:val="28"/>
          <w:lang w:eastAsia="lv-LV"/>
        </w:rPr>
        <w:t xml:space="preserve">, </w:t>
      </w:r>
      <w:r w:rsidR="00D662CC">
        <w:rPr>
          <w:rFonts w:ascii="Times New Roman" w:hAnsi="Times New Roman"/>
          <w:sz w:val="28"/>
          <w:szCs w:val="28"/>
          <w:lang w:eastAsia="lv-LV"/>
        </w:rPr>
        <w:t>2</w:t>
      </w:r>
      <w:r w:rsidR="00393A51">
        <w:rPr>
          <w:rFonts w:ascii="Times New Roman" w:hAnsi="Times New Roman"/>
          <w:sz w:val="28"/>
          <w:szCs w:val="28"/>
          <w:lang w:eastAsia="lv-LV"/>
        </w:rPr>
        <w:t>.st.</w:t>
      </w:r>
    </w:p>
    <w:p w14:paraId="0F3AB02F" w14:textId="77777777" w:rsidR="007E01BA" w:rsidRDefault="007E01BA" w:rsidP="007E01B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6205C44E" w14:textId="6AE568C0" w:rsidR="008E1DCE" w:rsidRPr="00705BD1" w:rsidRDefault="005C648B" w:rsidP="007E01B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plkst.</w:t>
      </w:r>
      <w:r w:rsidR="00FF5FAF">
        <w:rPr>
          <w:rFonts w:ascii="Times New Roman" w:eastAsia="Times New Roman" w:hAnsi="Times New Roman"/>
          <w:sz w:val="28"/>
          <w:szCs w:val="28"/>
        </w:rPr>
        <w:t> </w:t>
      </w:r>
      <w:r w:rsidR="00E435A8">
        <w:rPr>
          <w:rFonts w:ascii="Times New Roman" w:eastAsia="Times New Roman" w:hAnsi="Times New Roman"/>
          <w:sz w:val="28"/>
          <w:szCs w:val="28"/>
        </w:rPr>
        <w:t>10</w:t>
      </w:r>
      <w:r>
        <w:rPr>
          <w:rFonts w:ascii="Times New Roman" w:eastAsia="Times New Roman" w:hAnsi="Times New Roman"/>
          <w:sz w:val="28"/>
          <w:szCs w:val="28"/>
        </w:rPr>
        <w:t>:30</w:t>
      </w:r>
    </w:p>
    <w:p w14:paraId="2A060558" w14:textId="4407D39D" w:rsidR="005C648B" w:rsidRDefault="005C648B" w:rsidP="00705BD1">
      <w:pPr>
        <w:jc w:val="center"/>
        <w:rPr>
          <w:rFonts w:ascii="Arial" w:hAnsi="Arial" w:cs="Arial"/>
          <w:color w:val="414142"/>
          <w:sz w:val="20"/>
          <w:szCs w:val="20"/>
          <w:shd w:val="clear" w:color="auto" w:fill="FFFFFF"/>
        </w:rPr>
      </w:pPr>
    </w:p>
    <w:tbl>
      <w:tblPr>
        <w:tblStyle w:val="TableGrid"/>
        <w:tblW w:w="9497" w:type="dxa"/>
        <w:tblInd w:w="137" w:type="dxa"/>
        <w:tblLook w:val="04A0" w:firstRow="1" w:lastRow="0" w:firstColumn="1" w:lastColumn="0" w:noHBand="0" w:noVBand="1"/>
      </w:tblPr>
      <w:tblGrid>
        <w:gridCol w:w="851"/>
        <w:gridCol w:w="6520"/>
        <w:gridCol w:w="2126"/>
      </w:tblGrid>
      <w:tr w:rsidR="00393A51" w:rsidRPr="00393A51" w14:paraId="1D7D00C6" w14:textId="38E2926B" w:rsidTr="00FF5FA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D8BA" w14:textId="77777777" w:rsidR="00393A51" w:rsidRPr="00393A51" w:rsidRDefault="00393A51" w:rsidP="00393A51">
            <w:pPr>
              <w:jc w:val="center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  <w:r w:rsidRPr="00393A51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Nr.</w:t>
            </w:r>
          </w:p>
          <w:p w14:paraId="4DE24731" w14:textId="73B2F4EB" w:rsidR="00393A51" w:rsidRPr="00393A51" w:rsidRDefault="00393A51" w:rsidP="00393A51">
            <w:pPr>
              <w:jc w:val="center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  <w:r w:rsidRPr="00393A51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p.k.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F3A5" w14:textId="1111D87C" w:rsidR="00393A51" w:rsidRPr="00393A51" w:rsidRDefault="00393A51" w:rsidP="00393A51">
            <w:pPr>
              <w:jc w:val="center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  <w:r w:rsidRPr="00393A51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Jautājums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EA29" w14:textId="1EAA58CB" w:rsidR="00393A51" w:rsidRPr="00393A51" w:rsidRDefault="00393A51" w:rsidP="00393A51">
            <w:pPr>
              <w:jc w:val="center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  <w:r w:rsidRPr="00393A51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Ziņo</w:t>
            </w:r>
          </w:p>
        </w:tc>
      </w:tr>
      <w:tr w:rsidR="00393A51" w:rsidRPr="005C648B" w14:paraId="2279D6DD" w14:textId="1B7F1830" w:rsidTr="00FF5FAF">
        <w:trPr>
          <w:trHeight w:val="499"/>
        </w:trPr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0D486E" w14:textId="77777777" w:rsidR="00FF5FAF" w:rsidRDefault="00FF5FAF" w:rsidP="00EA13AE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  <w:p w14:paraId="1BA4AB2A" w14:textId="556FAB59" w:rsidR="00393A51" w:rsidRPr="005C648B" w:rsidRDefault="00393A51" w:rsidP="00EA13AE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5C648B"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DF843" w14:textId="77777777" w:rsidR="00FF5FAF" w:rsidRDefault="00FF5FAF" w:rsidP="00EA13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560595" w14:textId="77777777" w:rsidR="00393A51" w:rsidRDefault="00E435A8" w:rsidP="00EA13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5A8">
              <w:rPr>
                <w:rFonts w:ascii="Times New Roman" w:hAnsi="Times New Roman" w:cs="Times New Roman"/>
                <w:sz w:val="28"/>
                <w:szCs w:val="28"/>
              </w:rPr>
              <w:t>Par tematiskās komitejas darba uzdevumiem</w:t>
            </w:r>
          </w:p>
          <w:p w14:paraId="1747399C" w14:textId="7E0D7532" w:rsidR="00FF5FAF" w:rsidRPr="005C648B" w:rsidRDefault="00FF5FAF" w:rsidP="00EA13AE">
            <w:pPr>
              <w:jc w:val="both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03CE49" w14:textId="77777777" w:rsidR="00FF5FAF" w:rsidRDefault="00FF5FAF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  <w:p w14:paraId="75CFB57D" w14:textId="7CB9F548" w:rsidR="00393A51" w:rsidRDefault="00E435A8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K. Briškens</w:t>
            </w:r>
          </w:p>
        </w:tc>
      </w:tr>
      <w:tr w:rsidR="00393A51" w:rsidRPr="005C648B" w14:paraId="15932E74" w14:textId="3C726443" w:rsidTr="00FF5FAF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3490D0" w14:textId="0CA20540" w:rsidR="00393A51" w:rsidRPr="005C648B" w:rsidRDefault="00393A51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5C648B"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11A1809D" w14:textId="77777777" w:rsidR="00393A51" w:rsidRDefault="00E435A8" w:rsidP="00E435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5A8">
              <w:rPr>
                <w:rFonts w:ascii="Times New Roman" w:hAnsi="Times New Roman" w:cs="Times New Roman"/>
                <w:sz w:val="28"/>
                <w:szCs w:val="28"/>
              </w:rPr>
              <w:t>Par Rail Baltica projekta ieviešanas scenāriju Latvijā un plānotajām pārvaldības izmaiņām</w:t>
            </w:r>
          </w:p>
          <w:p w14:paraId="76A43BB3" w14:textId="05CFD816" w:rsidR="00FF5FAF" w:rsidRPr="00E435A8" w:rsidRDefault="00FF5FAF" w:rsidP="00E435A8">
            <w:pPr>
              <w:jc w:val="both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B7D2EE4" w14:textId="71A4AC37" w:rsidR="00393A51" w:rsidRPr="006E572B" w:rsidRDefault="00FF5FAF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K. Briškens</w:t>
            </w:r>
          </w:p>
        </w:tc>
      </w:tr>
    </w:tbl>
    <w:p w14:paraId="7B4E1548" w14:textId="77777777" w:rsidR="005C648B" w:rsidRDefault="005C648B" w:rsidP="00705BD1">
      <w:pPr>
        <w:jc w:val="center"/>
        <w:rPr>
          <w:rFonts w:ascii="Arial" w:hAnsi="Arial" w:cs="Arial"/>
          <w:color w:val="414142"/>
          <w:sz w:val="20"/>
          <w:szCs w:val="20"/>
          <w:shd w:val="clear" w:color="auto" w:fill="FFFFFF"/>
        </w:rPr>
      </w:pPr>
    </w:p>
    <w:p w14:paraId="78A5C26D" w14:textId="16CD50DC" w:rsidR="00E809C0" w:rsidRDefault="00E809C0"/>
    <w:sectPr w:rsidR="00E809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E1569"/>
    <w:multiLevelType w:val="hybridMultilevel"/>
    <w:tmpl w:val="AD74D0D6"/>
    <w:lvl w:ilvl="0" w:tplc="5B52BE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BD1"/>
    <w:rsid w:val="00014B0C"/>
    <w:rsid w:val="000C26C3"/>
    <w:rsid w:val="002962B8"/>
    <w:rsid w:val="002E0FE4"/>
    <w:rsid w:val="00335CC1"/>
    <w:rsid w:val="00393A51"/>
    <w:rsid w:val="003C07BA"/>
    <w:rsid w:val="004A26DC"/>
    <w:rsid w:val="004D79AC"/>
    <w:rsid w:val="005261E5"/>
    <w:rsid w:val="005402DA"/>
    <w:rsid w:val="00595422"/>
    <w:rsid w:val="005A5215"/>
    <w:rsid w:val="005C648B"/>
    <w:rsid w:val="005E756E"/>
    <w:rsid w:val="00672BFD"/>
    <w:rsid w:val="006E3827"/>
    <w:rsid w:val="006E572B"/>
    <w:rsid w:val="00705BD1"/>
    <w:rsid w:val="007E01BA"/>
    <w:rsid w:val="008151A7"/>
    <w:rsid w:val="00885B7A"/>
    <w:rsid w:val="008E1DCE"/>
    <w:rsid w:val="00915EC5"/>
    <w:rsid w:val="00946D1B"/>
    <w:rsid w:val="009E616A"/>
    <w:rsid w:val="00A4705E"/>
    <w:rsid w:val="00CD23E6"/>
    <w:rsid w:val="00D474AC"/>
    <w:rsid w:val="00D53961"/>
    <w:rsid w:val="00D662CC"/>
    <w:rsid w:val="00DB027B"/>
    <w:rsid w:val="00E435A8"/>
    <w:rsid w:val="00E61050"/>
    <w:rsid w:val="00E809C0"/>
    <w:rsid w:val="00EA13AE"/>
    <w:rsid w:val="00EB66E6"/>
    <w:rsid w:val="00F0474A"/>
    <w:rsid w:val="00FB4C4C"/>
    <w:rsid w:val="00FF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FE592"/>
  <w15:chartTrackingRefBased/>
  <w15:docId w15:val="{BD25A5B5-387F-40F1-B259-8F4EC083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05B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05BD1"/>
    <w:rPr>
      <w:rFonts w:ascii="Times New Roman" w:eastAsia="Times New Roman" w:hAnsi="Times New Roman" w:cs="Times New Roman"/>
      <w:b/>
      <w:bCs/>
      <w:kern w:val="0"/>
      <w:sz w:val="27"/>
      <w:szCs w:val="27"/>
      <w:lang w:eastAsia="lv-LV"/>
      <w14:ligatures w14:val="none"/>
    </w:rPr>
  </w:style>
  <w:style w:type="paragraph" w:styleId="ListParagraph">
    <w:name w:val="List Paragraph"/>
    <w:basedOn w:val="Normal"/>
    <w:uiPriority w:val="34"/>
    <w:qFormat/>
    <w:rsid w:val="00705BD1"/>
    <w:pPr>
      <w:ind w:left="720"/>
      <w:contextualSpacing/>
    </w:pPr>
  </w:style>
  <w:style w:type="table" w:styleId="TableGrid">
    <w:name w:val="Table Grid"/>
    <w:basedOn w:val="TableNormal"/>
    <w:uiPriority w:val="39"/>
    <w:rsid w:val="005C6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uiPriority w:val="1"/>
    <w:rsid w:val="00915EC5"/>
  </w:style>
  <w:style w:type="paragraph" w:styleId="BodyText">
    <w:name w:val="Body Text"/>
    <w:basedOn w:val="Normal"/>
    <w:link w:val="BodyTextChar"/>
    <w:rsid w:val="00595422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val="en-AU"/>
      <w14:ligatures w14:val="none"/>
    </w:rPr>
  </w:style>
  <w:style w:type="character" w:customStyle="1" w:styleId="BodyTextChar">
    <w:name w:val="Body Text Char"/>
    <w:basedOn w:val="DefaultParagraphFont"/>
    <w:link w:val="BodyText"/>
    <w:rsid w:val="00595422"/>
    <w:rPr>
      <w:rFonts w:ascii="Times New Roman" w:eastAsia="Times New Roman" w:hAnsi="Times New Roman" w:cs="Times New Roman"/>
      <w:kern w:val="0"/>
      <w:sz w:val="28"/>
      <w:szCs w:val="20"/>
      <w:lang w:val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0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E0ED1-5B2E-492E-A6A6-20DFAD9A5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221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Skrodele</dc:creator>
  <cp:keywords/>
  <dc:description/>
  <cp:lastModifiedBy>Vita Nagle</cp:lastModifiedBy>
  <cp:revision>8</cp:revision>
  <cp:lastPrinted>2024-01-23T07:15:00Z</cp:lastPrinted>
  <dcterms:created xsi:type="dcterms:W3CDTF">2024-01-26T07:25:00Z</dcterms:created>
  <dcterms:modified xsi:type="dcterms:W3CDTF">2024-02-28T09:51:00Z</dcterms:modified>
</cp:coreProperties>
</file>