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BED1" w14:textId="07E00F21" w:rsidR="00DB027B" w:rsidRPr="008A78CD" w:rsidRDefault="008A78CD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A78CD">
        <w:rPr>
          <w:rFonts w:ascii="Times New Roman" w:hAnsi="Times New Roman"/>
          <w:b/>
          <w:bCs/>
          <w:color w:val="000000"/>
          <w:sz w:val="28"/>
          <w:szCs w:val="28"/>
        </w:rPr>
        <w:t>Enerģētikas, vides un klimata jautājumu tematiskās komitejas</w:t>
      </w:r>
    </w:p>
    <w:p w14:paraId="38E36B91" w14:textId="18293469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6E7DA7">
        <w:rPr>
          <w:rFonts w:ascii="Times New Roman" w:eastAsia="Times New Roman" w:hAnsi="Times New Roman"/>
          <w:sz w:val="28"/>
          <w:szCs w:val="28"/>
        </w:rPr>
        <w:t>30</w:t>
      </w:r>
      <w:r w:rsidR="00D662CC">
        <w:rPr>
          <w:rFonts w:ascii="Times New Roman" w:eastAsia="Times New Roman" w:hAnsi="Times New Roman"/>
          <w:sz w:val="28"/>
          <w:szCs w:val="28"/>
        </w:rPr>
        <w:t>.</w:t>
      </w:r>
      <w:r w:rsidR="006E7DA7">
        <w:rPr>
          <w:rFonts w:ascii="Times New Roman" w:eastAsia="Times New Roman" w:hAnsi="Times New Roman"/>
          <w:sz w:val="28"/>
          <w:szCs w:val="28"/>
        </w:rPr>
        <w:t> aprīļa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Pr="006E7DA7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5CAAF" w14:textId="77777777" w:rsidR="005B14C9" w:rsidRDefault="005B14C9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51435161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940D08" w:rsidRDefault="00393A51" w:rsidP="00705B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205FDB9" w14:textId="77777777" w:rsidR="00393A51" w:rsidRPr="005B14C9" w:rsidRDefault="00940D08" w:rsidP="005B14C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40D08">
              <w:rPr>
                <w:rFonts w:ascii="Times New Roman" w:hAnsi="Times New Roman" w:cs="Times New Roman"/>
                <w:sz w:val="28"/>
                <w:szCs w:val="28"/>
              </w:rPr>
              <w:t xml:space="preserve">Informatīvais ziņojums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940D08">
              <w:rPr>
                <w:rFonts w:ascii="Times New Roman" w:hAnsi="Times New Roman" w:cs="Times New Roman"/>
                <w:sz w:val="28"/>
                <w:szCs w:val="28"/>
              </w:rPr>
              <w:t xml:space="preserve">Par </w:t>
            </w:r>
            <w:proofErr w:type="spellStart"/>
            <w:r w:rsidRPr="00940D08">
              <w:rPr>
                <w:rFonts w:ascii="Times New Roman" w:hAnsi="Times New Roman" w:cs="Times New Roman"/>
                <w:sz w:val="28"/>
                <w:szCs w:val="28"/>
              </w:rPr>
              <w:t>atjaunīgās</w:t>
            </w:r>
            <w:proofErr w:type="spellEnd"/>
            <w:r w:rsidRPr="00940D08">
              <w:rPr>
                <w:rFonts w:ascii="Times New Roman" w:hAnsi="Times New Roman" w:cs="Times New Roman"/>
                <w:sz w:val="28"/>
                <w:szCs w:val="28"/>
              </w:rPr>
              <w:t xml:space="preserve"> elektroenerģijas ražošanas jaudu attīstības paātrināšanu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1747399C" w14:textId="14E2B596" w:rsidR="005B14C9" w:rsidRPr="00940D08" w:rsidRDefault="005B14C9" w:rsidP="005B14C9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71200" w14:textId="77777777" w:rsidR="00940D08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455A480A" w:rsidR="00393A51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4CFEE1E6" w:rsidR="00393A51" w:rsidRPr="005B14C9" w:rsidRDefault="00940D08" w:rsidP="005B14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14C9">
              <w:rPr>
                <w:rFonts w:ascii="Times New Roman" w:hAnsi="Times New Roman" w:cs="Times New Roman"/>
                <w:sz w:val="28"/>
                <w:szCs w:val="28"/>
              </w:rPr>
              <w:t xml:space="preserve">Informatīvais ziņojums "Par Zemes izmantošanas, zemes izmantošanas maiņas un mežsaimniecības sektora virzību uz </w:t>
            </w:r>
            <w:proofErr w:type="spellStart"/>
            <w:r w:rsidRPr="005B14C9">
              <w:rPr>
                <w:rFonts w:ascii="Times New Roman" w:hAnsi="Times New Roman" w:cs="Times New Roman"/>
                <w:sz w:val="28"/>
                <w:szCs w:val="28"/>
              </w:rPr>
              <w:t>klimatneitralitāti</w:t>
            </w:r>
            <w:proofErr w:type="spellEnd"/>
            <w:r w:rsidRPr="005B14C9">
              <w:rPr>
                <w:rFonts w:ascii="Times New Roman" w:hAnsi="Times New Roman" w:cs="Times New Roman"/>
                <w:sz w:val="28"/>
                <w:szCs w:val="28"/>
              </w:rPr>
              <w:t>" (23-TA-2223)</w:t>
            </w:r>
          </w:p>
          <w:p w14:paraId="76A43BB3" w14:textId="482C9577" w:rsidR="00393A51" w:rsidRPr="00940D08" w:rsidRDefault="00393A51" w:rsidP="00705B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EA1309" w14:textId="6B4382CE" w:rsidR="00393A51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  <w:p w14:paraId="0B7D2EE4" w14:textId="17FE172B" w:rsidR="00940D08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Krauze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3C56AC7C" w:rsidR="00393A51" w:rsidRPr="005B14C9" w:rsidRDefault="00940D08" w:rsidP="005B14C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14C9">
              <w:rPr>
                <w:rFonts w:ascii="Times New Roman" w:hAnsi="Times New Roman" w:cs="Times New Roman"/>
                <w:sz w:val="28"/>
                <w:szCs w:val="28"/>
              </w:rPr>
              <w:t>Latvijas Nacionālā enerģētikas un klimata plāna projekta sagatavošanas gaita un turpmākais progres</w:t>
            </w:r>
            <w:r w:rsidR="005B14C9" w:rsidRPr="005B14C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14:paraId="56C3C8EF" w14:textId="45CED614" w:rsidR="00393A51" w:rsidRPr="00940D08" w:rsidRDefault="00393A51" w:rsidP="00705BD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E30FD58" w14:textId="77777777" w:rsidR="00940D08" w:rsidRDefault="00940D08" w:rsidP="00940D08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Melnis</w:t>
            </w:r>
          </w:p>
          <w:p w14:paraId="33D6548D" w14:textId="29A0692A" w:rsidR="00393A51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 Valainis</w:t>
            </w:r>
          </w:p>
        </w:tc>
      </w:tr>
      <w:tr w:rsidR="00940D08" w:rsidRPr="005C648B" w14:paraId="1DB5CF98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B81DF66" w14:textId="39C4D6D2" w:rsidR="00940D08" w:rsidRPr="005C648B" w:rsidRDefault="00940D0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357F0E3" w14:textId="77777777" w:rsidR="00940D08" w:rsidRPr="00940D08" w:rsidRDefault="00940D08" w:rsidP="00940D08">
            <w:pPr>
              <w:pStyle w:val="ListParagraph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D08">
              <w:rPr>
                <w:rFonts w:ascii="Times New Roman" w:hAnsi="Times New Roman" w:cs="Times New Roman"/>
                <w:sz w:val="28"/>
                <w:szCs w:val="28"/>
              </w:rPr>
              <w:t>Dažādi</w:t>
            </w:r>
          </w:p>
          <w:p w14:paraId="506418EE" w14:textId="77777777" w:rsidR="00940D08" w:rsidRPr="00940D08" w:rsidRDefault="00940D08" w:rsidP="00940D08">
            <w:pPr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1D4A3D" w14:textId="77777777" w:rsidR="00940D08" w:rsidRDefault="00940D08" w:rsidP="00940D08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575"/>
    <w:multiLevelType w:val="hybridMultilevel"/>
    <w:tmpl w:val="A182A396"/>
    <w:lvl w:ilvl="0" w:tplc="E8BACE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04098">
    <w:abstractNumId w:val="1"/>
  </w:num>
  <w:num w:numId="2" w16cid:durableId="203738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B14C9"/>
    <w:rsid w:val="005C648B"/>
    <w:rsid w:val="005E756E"/>
    <w:rsid w:val="00672BFD"/>
    <w:rsid w:val="006E3827"/>
    <w:rsid w:val="006E7DA7"/>
    <w:rsid w:val="00705BD1"/>
    <w:rsid w:val="007E01BA"/>
    <w:rsid w:val="008151A7"/>
    <w:rsid w:val="00885B7A"/>
    <w:rsid w:val="008A78CD"/>
    <w:rsid w:val="008E1DCE"/>
    <w:rsid w:val="00915EC5"/>
    <w:rsid w:val="00940D08"/>
    <w:rsid w:val="00946D1B"/>
    <w:rsid w:val="009E616A"/>
    <w:rsid w:val="00A4705E"/>
    <w:rsid w:val="00C515A2"/>
    <w:rsid w:val="00CD23E6"/>
    <w:rsid w:val="00D474AC"/>
    <w:rsid w:val="00D53961"/>
    <w:rsid w:val="00D662CC"/>
    <w:rsid w:val="00DB027B"/>
    <w:rsid w:val="00E61050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5</cp:revision>
  <cp:lastPrinted>2024-01-23T07:15:00Z</cp:lastPrinted>
  <dcterms:created xsi:type="dcterms:W3CDTF">2024-04-24T11:39:00Z</dcterms:created>
  <dcterms:modified xsi:type="dcterms:W3CDTF">2024-04-24T11:43:00Z</dcterms:modified>
</cp:coreProperties>
</file>