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979" w:rsidRPr="00707C40" w:rsidRDefault="00DD6979" w:rsidP="00DD05DE">
      <w:pPr>
        <w:widowControl w:val="0"/>
        <w:jc w:val="right"/>
        <w:rPr>
          <w:lang w:val="lv-LV"/>
        </w:rPr>
      </w:pPr>
    </w:p>
    <w:p w:rsidR="00F415F3" w:rsidRDefault="00F415F3" w:rsidP="00DD05DE">
      <w:pPr>
        <w:widowControl w:val="0"/>
        <w:jc w:val="right"/>
        <w:rPr>
          <w:lang w:val="lv-LV"/>
        </w:rPr>
      </w:pPr>
    </w:p>
    <w:p w:rsidR="00DD05DE" w:rsidRPr="00707C40" w:rsidRDefault="00DD05DE" w:rsidP="00DD05DE">
      <w:pPr>
        <w:widowControl w:val="0"/>
        <w:jc w:val="right"/>
        <w:rPr>
          <w:lang w:val="lv-LV"/>
        </w:rPr>
      </w:pPr>
      <w:bookmarkStart w:id="0" w:name="_GoBack"/>
      <w:bookmarkEnd w:id="0"/>
      <w:r w:rsidRPr="00707C40">
        <w:rPr>
          <w:lang w:val="lv-LV"/>
        </w:rPr>
        <w:t>APSTIPRINĀTS</w:t>
      </w:r>
    </w:p>
    <w:p w:rsidR="00531606" w:rsidRPr="00707C40" w:rsidRDefault="00531606" w:rsidP="00DD05DE">
      <w:pPr>
        <w:widowControl w:val="0"/>
        <w:jc w:val="right"/>
        <w:rPr>
          <w:lang w:val="lv-LV"/>
        </w:rPr>
      </w:pPr>
    </w:p>
    <w:p w:rsidR="00531606" w:rsidRPr="00707C40" w:rsidRDefault="00531606" w:rsidP="00DD05DE">
      <w:pPr>
        <w:widowControl w:val="0"/>
        <w:jc w:val="right"/>
        <w:rPr>
          <w:lang w:val="lv-LV"/>
        </w:rPr>
      </w:pPr>
    </w:p>
    <w:p w:rsidR="00DD05DE" w:rsidRPr="00707C40" w:rsidRDefault="00DD05DE" w:rsidP="00DD05DE">
      <w:pPr>
        <w:widowControl w:val="0"/>
        <w:jc w:val="right"/>
        <w:rPr>
          <w:lang w:val="lv-LV"/>
        </w:rPr>
      </w:pPr>
      <w:r w:rsidRPr="00707C40">
        <w:rPr>
          <w:lang w:val="lv-LV"/>
        </w:rPr>
        <w:t>201</w:t>
      </w:r>
      <w:r w:rsidR="00B8750E" w:rsidRPr="00707C40">
        <w:rPr>
          <w:lang w:val="lv-LV"/>
        </w:rPr>
        <w:t>8</w:t>
      </w:r>
      <w:r w:rsidRPr="00707C40">
        <w:rPr>
          <w:lang w:val="lv-LV"/>
        </w:rPr>
        <w:t xml:space="preserve">. gada </w:t>
      </w:r>
      <w:r w:rsidR="00B8750E" w:rsidRPr="00707C40">
        <w:rPr>
          <w:lang w:val="lv-LV"/>
        </w:rPr>
        <w:t>31</w:t>
      </w:r>
      <w:r w:rsidRPr="00707C40">
        <w:rPr>
          <w:lang w:val="lv-LV"/>
        </w:rPr>
        <w:t>. </w:t>
      </w:r>
      <w:r w:rsidR="00B8750E" w:rsidRPr="00707C40">
        <w:rPr>
          <w:lang w:val="lv-LV"/>
        </w:rPr>
        <w:t>janvārī</w:t>
      </w:r>
      <w:r w:rsidRPr="00707C40">
        <w:rPr>
          <w:lang w:val="lv-LV"/>
        </w:rPr>
        <w:t xml:space="preserve"> ________________________</w:t>
      </w:r>
    </w:p>
    <w:p w:rsidR="00DD05DE" w:rsidRPr="00707C40" w:rsidRDefault="00DD05DE" w:rsidP="00DD05DE">
      <w:pPr>
        <w:widowControl w:val="0"/>
        <w:jc w:val="right"/>
        <w:rPr>
          <w:lang w:val="lv-LV"/>
        </w:rPr>
      </w:pPr>
      <w:r w:rsidRPr="00707C40">
        <w:rPr>
          <w:lang w:val="lv-LV"/>
        </w:rPr>
        <w:t>Valsts kancelejas direktors,</w:t>
      </w:r>
    </w:p>
    <w:p w:rsidR="00DD05DE" w:rsidRPr="00707C40" w:rsidRDefault="00DD05DE" w:rsidP="00DD05DE">
      <w:pPr>
        <w:widowControl w:val="0"/>
        <w:jc w:val="right"/>
        <w:rPr>
          <w:lang w:val="lv-LV"/>
        </w:rPr>
      </w:pPr>
      <w:r w:rsidRPr="00707C40">
        <w:rPr>
          <w:lang w:val="lv-LV"/>
        </w:rPr>
        <w:t>Nevalstisko organizāciju un Ministru kabineta sadarbības memoranda</w:t>
      </w:r>
    </w:p>
    <w:p w:rsidR="00DD05DE" w:rsidRPr="00707C40" w:rsidRDefault="00DD05DE" w:rsidP="00DD05DE">
      <w:pPr>
        <w:widowControl w:val="0"/>
        <w:jc w:val="right"/>
        <w:rPr>
          <w:lang w:val="lv-LV"/>
        </w:rPr>
      </w:pPr>
      <w:r w:rsidRPr="00707C40">
        <w:rPr>
          <w:lang w:val="lv-LV"/>
        </w:rPr>
        <w:t>īstenošanas padomes vadītājs Jānis Citskovskis</w:t>
      </w:r>
    </w:p>
    <w:p w:rsidR="00531606" w:rsidRPr="00707C40" w:rsidRDefault="00531606" w:rsidP="00627F8D">
      <w:pPr>
        <w:widowControl w:val="0"/>
        <w:rPr>
          <w:lang w:val="lv-LV"/>
        </w:rPr>
      </w:pPr>
    </w:p>
    <w:p w:rsidR="00531606" w:rsidRPr="00707C40" w:rsidRDefault="00531606" w:rsidP="00DD05DE">
      <w:pPr>
        <w:widowControl w:val="0"/>
        <w:jc w:val="right"/>
        <w:rPr>
          <w:lang w:val="lv-LV"/>
        </w:rPr>
      </w:pPr>
    </w:p>
    <w:p w:rsidR="00531606" w:rsidRPr="00707C40" w:rsidRDefault="00DD05DE" w:rsidP="00531606">
      <w:pPr>
        <w:widowControl w:val="0"/>
        <w:jc w:val="right"/>
        <w:rPr>
          <w:lang w:val="lv-LV"/>
        </w:rPr>
      </w:pPr>
      <w:r w:rsidRPr="00707C40">
        <w:rPr>
          <w:lang w:val="lv-LV"/>
        </w:rPr>
        <w:t>________________________</w:t>
      </w:r>
    </w:p>
    <w:p w:rsidR="00DD05DE" w:rsidRPr="00707C40" w:rsidRDefault="00DD05DE" w:rsidP="00DD05DE">
      <w:pPr>
        <w:widowControl w:val="0"/>
        <w:jc w:val="right"/>
        <w:rPr>
          <w:lang w:val="lv-LV"/>
        </w:rPr>
      </w:pPr>
      <w:r w:rsidRPr="00707C40">
        <w:rPr>
          <w:lang w:val="lv-LV"/>
        </w:rPr>
        <w:t xml:space="preserve">Biedrības </w:t>
      </w:r>
      <w:r w:rsidR="00531606" w:rsidRPr="00707C40">
        <w:rPr>
          <w:color w:val="383838"/>
          <w:spacing w:val="6"/>
          <w:shd w:val="clear" w:color="auto" w:fill="FFFFFF"/>
          <w:lang w:val="lv-LV"/>
        </w:rPr>
        <w:t>"</w:t>
      </w:r>
      <w:r w:rsidRPr="00707C40">
        <w:rPr>
          <w:lang w:val="lv-LV"/>
        </w:rPr>
        <w:t>Ascendum</w:t>
      </w:r>
      <w:r w:rsidR="00531606" w:rsidRPr="00707C40">
        <w:rPr>
          <w:color w:val="383838"/>
          <w:spacing w:val="6"/>
          <w:shd w:val="clear" w:color="auto" w:fill="FFFFFF"/>
          <w:lang w:val="lv-LV"/>
        </w:rPr>
        <w:t>"</w:t>
      </w:r>
      <w:r w:rsidRPr="00707C40">
        <w:rPr>
          <w:lang w:val="lv-LV"/>
        </w:rPr>
        <w:t xml:space="preserve"> valdes priekšsēdētāja,</w:t>
      </w:r>
    </w:p>
    <w:p w:rsidR="00DD05DE" w:rsidRPr="00707C40" w:rsidRDefault="00DD05DE" w:rsidP="00DD05DE">
      <w:pPr>
        <w:widowControl w:val="0"/>
        <w:jc w:val="right"/>
        <w:rPr>
          <w:lang w:val="lv-LV"/>
        </w:rPr>
      </w:pPr>
      <w:r w:rsidRPr="00707C40">
        <w:rPr>
          <w:lang w:val="lv-LV"/>
        </w:rPr>
        <w:t>Nevalstisko organizāciju un Ministru kabineta sadarbības memoranda</w:t>
      </w:r>
    </w:p>
    <w:p w:rsidR="00DD05DE" w:rsidRPr="00707C40" w:rsidRDefault="00DD05DE" w:rsidP="00DD05DE">
      <w:pPr>
        <w:widowControl w:val="0"/>
        <w:jc w:val="right"/>
        <w:rPr>
          <w:lang w:val="lv-LV"/>
        </w:rPr>
      </w:pPr>
      <w:r w:rsidRPr="00707C40">
        <w:rPr>
          <w:lang w:val="lv-LV"/>
        </w:rPr>
        <w:t xml:space="preserve"> īstenošanas padomes vadītāja vietniece Zaiga Pūce </w:t>
      </w:r>
    </w:p>
    <w:p w:rsidR="00DD05DE" w:rsidRPr="00707C40" w:rsidRDefault="00DD05DE" w:rsidP="00DD05DE">
      <w:pPr>
        <w:widowControl w:val="0"/>
        <w:jc w:val="right"/>
        <w:rPr>
          <w:lang w:val="lv-LV"/>
        </w:rPr>
      </w:pPr>
    </w:p>
    <w:p w:rsidR="00DD05DE" w:rsidRPr="00707C40" w:rsidRDefault="00DD05DE" w:rsidP="00DD6979">
      <w:pPr>
        <w:widowControl w:val="0"/>
        <w:rPr>
          <w:lang w:val="lv-LV"/>
        </w:rPr>
      </w:pPr>
    </w:p>
    <w:p w:rsidR="00DD05DE" w:rsidRPr="00707C40" w:rsidRDefault="00DD05DE" w:rsidP="00DD05DE">
      <w:pPr>
        <w:keepNext/>
        <w:tabs>
          <w:tab w:val="left" w:pos="10348"/>
        </w:tabs>
        <w:jc w:val="center"/>
        <w:outlineLvl w:val="0"/>
        <w:rPr>
          <w:b/>
          <w:sz w:val="28"/>
          <w:lang w:val="lv-LV"/>
        </w:rPr>
      </w:pPr>
      <w:r w:rsidRPr="00707C40">
        <w:rPr>
          <w:b/>
          <w:bCs/>
          <w:sz w:val="28"/>
          <w:lang w:val="lv-LV"/>
        </w:rPr>
        <w:t>Nevalstisko organizāciju un Ministru kabineta sadarbības memoranda īstenošanas padomes</w:t>
      </w:r>
      <w:r w:rsidRPr="00707C40">
        <w:rPr>
          <w:b/>
          <w:sz w:val="28"/>
          <w:lang w:val="lv-LV"/>
        </w:rPr>
        <w:t xml:space="preserve"> darba plāns 201</w:t>
      </w:r>
      <w:r w:rsidR="00B8750E" w:rsidRPr="00707C40">
        <w:rPr>
          <w:b/>
          <w:sz w:val="28"/>
          <w:lang w:val="lv-LV"/>
        </w:rPr>
        <w:t>8</w:t>
      </w:r>
      <w:r w:rsidRPr="00707C40">
        <w:rPr>
          <w:b/>
          <w:sz w:val="28"/>
          <w:lang w:val="lv-LV"/>
        </w:rPr>
        <w:t>. gadam</w:t>
      </w:r>
    </w:p>
    <w:p w:rsidR="00DD05DE" w:rsidRPr="00707C40" w:rsidRDefault="00DD05DE" w:rsidP="00DD05DE">
      <w:pPr>
        <w:ind w:left="-993"/>
        <w:jc w:val="center"/>
        <w:rPr>
          <w:sz w:val="28"/>
          <w:lang w:val="lv-LV"/>
        </w:rPr>
      </w:pPr>
    </w:p>
    <w:p w:rsidR="00DD05DE" w:rsidRPr="00707C40" w:rsidRDefault="00DD05DE" w:rsidP="00DD05DE">
      <w:pPr>
        <w:jc w:val="both"/>
        <w:rPr>
          <w:sz w:val="28"/>
          <w:lang w:val="lv-LV"/>
        </w:rPr>
      </w:pPr>
      <w:r w:rsidRPr="00707C40">
        <w:rPr>
          <w:sz w:val="28"/>
          <w:lang w:val="lv-LV"/>
        </w:rPr>
        <w:t>Nevalstisko organizāciju un Ministru kabineta sadarbības memoranda īstenošanas padomes (turpmāk – Memoranda padome) prioritārie uzdevumi 2017.-2019. gadam:</w:t>
      </w:r>
    </w:p>
    <w:p w:rsidR="00DD05DE" w:rsidRPr="00707C40" w:rsidRDefault="00DD05DE" w:rsidP="00DD05DE">
      <w:pPr>
        <w:widowControl w:val="0"/>
        <w:numPr>
          <w:ilvl w:val="0"/>
          <w:numId w:val="26"/>
        </w:numPr>
        <w:jc w:val="both"/>
        <w:rPr>
          <w:sz w:val="28"/>
          <w:lang w:val="lv-LV"/>
        </w:rPr>
      </w:pPr>
      <w:r w:rsidRPr="00707C40">
        <w:rPr>
          <w:sz w:val="28"/>
          <w:lang w:val="lv-LV"/>
        </w:rPr>
        <w:t>Iespēju sekmēšana NVO attīstībai</w:t>
      </w:r>
      <w:r w:rsidR="00F9343B">
        <w:rPr>
          <w:sz w:val="28"/>
          <w:lang w:val="lv-LV"/>
        </w:rPr>
        <w:t xml:space="preserve"> un sabiedrības atbalstam</w:t>
      </w:r>
      <w:r w:rsidRPr="00707C40">
        <w:rPr>
          <w:sz w:val="28"/>
          <w:lang w:val="lv-LV"/>
        </w:rPr>
        <w:t>;</w:t>
      </w:r>
    </w:p>
    <w:p w:rsidR="00DD05DE" w:rsidRPr="00F9343B" w:rsidRDefault="004B2F65" w:rsidP="00BE0C8E">
      <w:pPr>
        <w:widowControl w:val="0"/>
        <w:numPr>
          <w:ilvl w:val="0"/>
          <w:numId w:val="26"/>
        </w:numPr>
        <w:jc w:val="both"/>
        <w:rPr>
          <w:sz w:val="28"/>
          <w:lang w:val="lv-LV"/>
        </w:rPr>
      </w:pPr>
      <w:r w:rsidRPr="00707C40">
        <w:rPr>
          <w:sz w:val="28"/>
          <w:lang w:val="lv-LV"/>
        </w:rPr>
        <w:t>Sadarbības starp NVO un valsts pārvaldi pilnveidošana un stiprināšana</w:t>
      </w:r>
      <w:r w:rsidRPr="00F9343B">
        <w:rPr>
          <w:sz w:val="28"/>
          <w:lang w:val="lv-LV"/>
        </w:rPr>
        <w:t>, ieskaitot pastāvīga un aptveroša dialoga veidošanu ar valdību;</w:t>
      </w:r>
    </w:p>
    <w:p w:rsidR="00B64551" w:rsidRDefault="00031744" w:rsidP="00B64551">
      <w:pPr>
        <w:widowControl w:val="0"/>
        <w:numPr>
          <w:ilvl w:val="0"/>
          <w:numId w:val="26"/>
        </w:numPr>
        <w:jc w:val="both"/>
        <w:rPr>
          <w:sz w:val="28"/>
          <w:lang w:val="lv-LV"/>
        </w:rPr>
      </w:pPr>
      <w:r w:rsidRPr="00BE0C8E">
        <w:rPr>
          <w:sz w:val="28"/>
          <w:lang w:val="lv-LV"/>
        </w:rPr>
        <w:t>Memoranda padomes darbības un ietekmes spēju stiprināšana</w:t>
      </w:r>
      <w:r w:rsidR="00DD05DE" w:rsidRPr="00BE0C8E">
        <w:rPr>
          <w:sz w:val="28"/>
          <w:lang w:val="lv-LV"/>
        </w:rPr>
        <w:t>.</w:t>
      </w:r>
    </w:p>
    <w:p w:rsidR="006958A4" w:rsidRPr="00932C01" w:rsidRDefault="006958A4" w:rsidP="006958A4">
      <w:pPr>
        <w:widowControl w:val="0"/>
        <w:ind w:left="720"/>
        <w:jc w:val="both"/>
        <w:rPr>
          <w:sz w:val="28"/>
          <w:lang w:val="lv-LV"/>
        </w:rPr>
      </w:pPr>
    </w:p>
    <w:tbl>
      <w:tblPr>
        <w:tblStyle w:val="TableGrid2"/>
        <w:tblW w:w="15623" w:type="dxa"/>
        <w:jc w:val="center"/>
        <w:tblLayout w:type="fixed"/>
        <w:tblLook w:val="04A0" w:firstRow="1" w:lastRow="0" w:firstColumn="1" w:lastColumn="0" w:noHBand="0" w:noVBand="1"/>
      </w:tblPr>
      <w:tblGrid>
        <w:gridCol w:w="810"/>
        <w:gridCol w:w="3260"/>
        <w:gridCol w:w="1418"/>
        <w:gridCol w:w="1559"/>
        <w:gridCol w:w="1417"/>
        <w:gridCol w:w="2410"/>
        <w:gridCol w:w="4749"/>
      </w:tblGrid>
      <w:tr w:rsidR="006B34B2" w:rsidRPr="00284806" w:rsidTr="004B2F65">
        <w:trPr>
          <w:jc w:val="center"/>
        </w:trPr>
        <w:tc>
          <w:tcPr>
            <w:tcW w:w="15623" w:type="dxa"/>
            <w:gridSpan w:val="7"/>
            <w:shd w:val="clear" w:color="auto" w:fill="92D050"/>
          </w:tcPr>
          <w:p w:rsidR="00A7425B" w:rsidRPr="006B3A43" w:rsidRDefault="00A7425B" w:rsidP="00EF0872">
            <w:pPr>
              <w:widowControl w:val="0"/>
              <w:jc w:val="center"/>
              <w:rPr>
                <w:rFonts w:ascii="Times New Roman" w:hAnsi="Times New Roman" w:cs="Times New Roman"/>
                <w:b/>
                <w:lang w:val="lv-LV"/>
              </w:rPr>
            </w:pPr>
            <w:r w:rsidRPr="006B3A43">
              <w:rPr>
                <w:rFonts w:ascii="Times New Roman" w:hAnsi="Times New Roman" w:cs="Times New Roman"/>
                <w:b/>
                <w:lang w:val="lv-LV"/>
              </w:rPr>
              <w:lastRenderedPageBreak/>
              <w:t xml:space="preserve">1. </w:t>
            </w:r>
            <w:r w:rsidR="00932C01" w:rsidRPr="006B3A43">
              <w:rPr>
                <w:rFonts w:ascii="Times New Roman" w:hAnsi="Times New Roman" w:cs="Times New Roman"/>
                <w:b/>
                <w:lang w:val="lv-LV"/>
              </w:rPr>
              <w:t>Iespēju sekmēšana NVO attīstībai un sabiedrības atbalstam</w:t>
            </w:r>
          </w:p>
        </w:tc>
      </w:tr>
      <w:tr w:rsidR="00D4569E" w:rsidRPr="006B3A43" w:rsidTr="003C495A">
        <w:trPr>
          <w:jc w:val="center"/>
        </w:trPr>
        <w:tc>
          <w:tcPr>
            <w:tcW w:w="810" w:type="dxa"/>
            <w:shd w:val="clear" w:color="auto" w:fill="F2F2F2" w:themeFill="background1" w:themeFillShade="F2"/>
            <w:vAlign w:val="center"/>
          </w:tcPr>
          <w:p w:rsidR="00A7425B" w:rsidRPr="006B3A43" w:rsidRDefault="00932C01"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Nr.</w:t>
            </w:r>
          </w:p>
        </w:tc>
        <w:tc>
          <w:tcPr>
            <w:tcW w:w="3260" w:type="dxa"/>
            <w:shd w:val="clear" w:color="auto" w:fill="F2F2F2" w:themeFill="background1" w:themeFillShade="F2"/>
            <w:vAlign w:val="center"/>
          </w:tcPr>
          <w:p w:rsidR="00A7425B" w:rsidRPr="006B3A43" w:rsidRDefault="00932C01"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Mērķis</w:t>
            </w:r>
          </w:p>
        </w:tc>
        <w:tc>
          <w:tcPr>
            <w:tcW w:w="1418" w:type="dxa"/>
            <w:shd w:val="clear" w:color="auto" w:fill="F2F2F2" w:themeFill="background1" w:themeFillShade="F2"/>
            <w:vAlign w:val="center"/>
          </w:tcPr>
          <w:p w:rsidR="00A7425B" w:rsidRPr="006B3A43"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Prioritāri īstenojams</w:t>
            </w:r>
          </w:p>
        </w:tc>
        <w:tc>
          <w:tcPr>
            <w:tcW w:w="1559" w:type="dxa"/>
            <w:shd w:val="clear" w:color="auto" w:fill="F2F2F2" w:themeFill="background1" w:themeFillShade="F2"/>
            <w:vAlign w:val="center"/>
          </w:tcPr>
          <w:p w:rsidR="00A7425B" w:rsidRPr="006B3A43"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Atbildīgā organizācija, institūcija</w:t>
            </w:r>
          </w:p>
        </w:tc>
        <w:tc>
          <w:tcPr>
            <w:tcW w:w="1417" w:type="dxa"/>
            <w:shd w:val="clear" w:color="auto" w:fill="F2F2F2" w:themeFill="background1" w:themeFillShade="F2"/>
            <w:vAlign w:val="center"/>
          </w:tcPr>
          <w:p w:rsidR="00A7425B" w:rsidRPr="006B3A43"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Izskatīšana</w:t>
            </w:r>
          </w:p>
          <w:p w:rsidR="00A7425B" w:rsidRPr="006B3A43"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padomes sēdē</w:t>
            </w:r>
          </w:p>
        </w:tc>
        <w:tc>
          <w:tcPr>
            <w:tcW w:w="2410" w:type="dxa"/>
            <w:shd w:val="clear" w:color="auto" w:fill="F2F2F2" w:themeFill="background1" w:themeFillShade="F2"/>
            <w:vAlign w:val="center"/>
          </w:tcPr>
          <w:p w:rsidR="00A7425B" w:rsidRPr="006B3A43"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Sagaidāmais rezultāts</w:t>
            </w:r>
          </w:p>
        </w:tc>
        <w:tc>
          <w:tcPr>
            <w:tcW w:w="4749" w:type="dxa"/>
            <w:shd w:val="clear" w:color="auto" w:fill="F2F2F2" w:themeFill="background1" w:themeFillShade="F2"/>
            <w:vAlign w:val="center"/>
          </w:tcPr>
          <w:p w:rsidR="00A7425B" w:rsidRDefault="00A7425B"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Informācija par izpildi</w:t>
            </w:r>
          </w:p>
          <w:p w:rsidR="0031401F" w:rsidRPr="006B3A43" w:rsidRDefault="0031401F" w:rsidP="00F3578A">
            <w:pPr>
              <w:widowControl w:val="0"/>
              <w:jc w:val="center"/>
              <w:rPr>
                <w:rFonts w:ascii="Times New Roman" w:eastAsia="Calibri" w:hAnsi="Times New Roman" w:cs="Times New Roman"/>
                <w:b/>
                <w:lang w:val="lv-LV"/>
              </w:rPr>
            </w:pPr>
            <w:r w:rsidRPr="0031401F">
              <w:rPr>
                <w:rFonts w:ascii="Times New Roman" w:eastAsia="Calibri" w:hAnsi="Times New Roman" w:cs="Times New Roman"/>
                <w:b/>
                <w:color w:val="FF0000"/>
                <w:lang w:val="lv-LV"/>
              </w:rPr>
              <w:t>(STATUSS UZ 29.10.2018.)</w:t>
            </w:r>
          </w:p>
        </w:tc>
      </w:tr>
      <w:tr w:rsidR="006B3A43" w:rsidRPr="00284806" w:rsidTr="003C495A">
        <w:trPr>
          <w:jc w:val="center"/>
        </w:trPr>
        <w:tc>
          <w:tcPr>
            <w:tcW w:w="810" w:type="dxa"/>
            <w:shd w:val="clear" w:color="auto" w:fill="auto"/>
            <w:vAlign w:val="center"/>
          </w:tcPr>
          <w:p w:rsidR="00C30DBA"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1.1.</w:t>
            </w:r>
          </w:p>
        </w:tc>
        <w:tc>
          <w:tcPr>
            <w:tcW w:w="3260" w:type="dxa"/>
            <w:shd w:val="clear" w:color="auto" w:fill="auto"/>
            <w:vAlign w:val="center"/>
          </w:tcPr>
          <w:p w:rsidR="00C30DBA" w:rsidRPr="006B3A43" w:rsidRDefault="00C30DBA" w:rsidP="00EC3A04">
            <w:pPr>
              <w:widowControl w:val="0"/>
              <w:contextualSpacing/>
              <w:jc w:val="both"/>
              <w:rPr>
                <w:rFonts w:ascii="Times New Roman" w:eastAsia="Calibri" w:hAnsi="Times New Roman" w:cs="Times New Roman"/>
                <w:lang w:val="lv-LV"/>
              </w:rPr>
            </w:pPr>
            <w:r w:rsidRPr="006B3A43">
              <w:rPr>
                <w:rFonts w:ascii="Times New Roman" w:eastAsia="Calibri" w:hAnsi="Times New Roman" w:cs="Times New Roman"/>
                <w:lang w:val="lv-LV"/>
              </w:rPr>
              <w:t>Pilnveidot un uzlabot sabiedriskā labuma organizāciju darbības vidi</w:t>
            </w:r>
          </w:p>
        </w:tc>
        <w:tc>
          <w:tcPr>
            <w:tcW w:w="1418" w:type="dxa"/>
            <w:shd w:val="clear" w:color="auto" w:fill="auto"/>
            <w:vAlign w:val="center"/>
          </w:tcPr>
          <w:p w:rsidR="00C30DBA" w:rsidRPr="006B3A43" w:rsidRDefault="00932C01"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auto"/>
            <w:vAlign w:val="center"/>
          </w:tcPr>
          <w:p w:rsidR="006B3A43" w:rsidRDefault="00C30DBA" w:rsidP="00EC3A04">
            <w:pPr>
              <w:widowControl w:val="0"/>
              <w:jc w:val="center"/>
              <w:rPr>
                <w:rFonts w:ascii="Times New Roman" w:hAnsi="Times New Roman" w:cs="Times New Roman"/>
                <w:lang w:val="lv-LV"/>
              </w:rPr>
            </w:pPr>
            <w:r w:rsidRPr="006B3A43">
              <w:rPr>
                <w:rFonts w:ascii="Times New Roman" w:hAnsi="Times New Roman" w:cs="Times New Roman"/>
                <w:lang w:val="lv-LV"/>
              </w:rPr>
              <w:t>FM</w:t>
            </w:r>
          </w:p>
          <w:p w:rsidR="006B3A43" w:rsidRDefault="006B3A43" w:rsidP="00EC3A04">
            <w:pPr>
              <w:widowControl w:val="0"/>
              <w:jc w:val="center"/>
              <w:rPr>
                <w:rFonts w:ascii="Times New Roman" w:hAnsi="Times New Roman" w:cs="Times New Roman"/>
                <w:lang w:val="lv-LV"/>
              </w:rPr>
            </w:pPr>
            <w:r>
              <w:rPr>
                <w:rFonts w:ascii="Times New Roman" w:hAnsi="Times New Roman" w:cs="Times New Roman"/>
                <w:lang w:val="lv-LV"/>
              </w:rPr>
              <w:t>VID</w:t>
            </w:r>
          </w:p>
          <w:p w:rsidR="00C30DBA" w:rsidRPr="006B3A43" w:rsidRDefault="00C30DBA" w:rsidP="00EC3A04">
            <w:pPr>
              <w:widowControl w:val="0"/>
              <w:jc w:val="center"/>
              <w:rPr>
                <w:rFonts w:ascii="Times New Roman" w:hAnsi="Times New Roman" w:cs="Times New Roman"/>
                <w:lang w:val="lv-LV"/>
              </w:rPr>
            </w:pPr>
            <w:r w:rsidRPr="006B3A43">
              <w:rPr>
                <w:rFonts w:ascii="Times New Roman" w:hAnsi="Times New Roman" w:cs="Times New Roman"/>
                <w:lang w:val="lv-LV"/>
              </w:rPr>
              <w:t>NVO</w:t>
            </w:r>
          </w:p>
        </w:tc>
        <w:tc>
          <w:tcPr>
            <w:tcW w:w="1417" w:type="dxa"/>
            <w:shd w:val="clear" w:color="auto" w:fill="auto"/>
            <w:vAlign w:val="center"/>
          </w:tcPr>
          <w:p w:rsidR="00C30DBA" w:rsidRPr="006B3A43" w:rsidRDefault="00EF7AA2"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2018.gada 2.pusgads</w:t>
            </w:r>
          </w:p>
        </w:tc>
        <w:tc>
          <w:tcPr>
            <w:tcW w:w="2410" w:type="dxa"/>
            <w:shd w:val="clear" w:color="auto" w:fill="auto"/>
            <w:vAlign w:val="center"/>
          </w:tcPr>
          <w:p w:rsidR="00932C01" w:rsidRPr="00284806" w:rsidRDefault="00C30DBA" w:rsidP="00EC3A04">
            <w:pPr>
              <w:widowControl w:val="0"/>
              <w:jc w:val="both"/>
              <w:rPr>
                <w:rFonts w:ascii="Times New Roman" w:eastAsia="Calibri" w:hAnsi="Times New Roman" w:cs="Times New Roman"/>
                <w:lang w:val="lv-LV"/>
              </w:rPr>
            </w:pPr>
            <w:r w:rsidRPr="00284806">
              <w:rPr>
                <w:rFonts w:ascii="Times New Roman" w:eastAsia="Calibri" w:hAnsi="Times New Roman" w:cs="Times New Roman"/>
                <w:lang w:val="lv-LV"/>
              </w:rPr>
              <w:t>Sabiedriskā labuma organizāciju likuma normu pārskatīšana un pilnveidošana</w:t>
            </w:r>
            <w:r w:rsidR="00932C01" w:rsidRPr="00284806">
              <w:rPr>
                <w:rFonts w:ascii="Times New Roman" w:eastAsia="Calibri" w:hAnsi="Times New Roman" w:cs="Times New Roman"/>
                <w:lang w:val="lv-LV"/>
              </w:rPr>
              <w:t xml:space="preserve"> kā rezultātā:</w:t>
            </w:r>
          </w:p>
          <w:p w:rsidR="006E428D" w:rsidRPr="00284806" w:rsidRDefault="006E428D" w:rsidP="00EC3A04">
            <w:pPr>
              <w:widowControl w:val="0"/>
              <w:jc w:val="both"/>
              <w:rPr>
                <w:rFonts w:ascii="Times New Roman" w:eastAsia="Calibri" w:hAnsi="Times New Roman" w:cs="Times New Roman"/>
                <w:lang w:val="lv-LV"/>
              </w:rPr>
            </w:pPr>
            <w:r w:rsidRPr="00284806">
              <w:rPr>
                <w:rFonts w:ascii="Times New Roman" w:eastAsia="Calibri" w:hAnsi="Times New Roman" w:cs="Times New Roman"/>
                <w:lang w:val="lv-LV"/>
              </w:rPr>
              <w:t>1) izveidots līdzšinējās situācijas izvērtējums un atbilstība esošajai situācijai.</w:t>
            </w:r>
          </w:p>
          <w:p w:rsidR="00932C01" w:rsidRPr="00284806" w:rsidRDefault="006E428D" w:rsidP="00EC3A04">
            <w:pPr>
              <w:widowControl w:val="0"/>
              <w:jc w:val="both"/>
              <w:rPr>
                <w:rFonts w:ascii="Times New Roman" w:eastAsia="Calibri" w:hAnsi="Times New Roman" w:cs="Times New Roman"/>
                <w:lang w:val="lv-LV"/>
              </w:rPr>
            </w:pPr>
            <w:r w:rsidRPr="00284806">
              <w:rPr>
                <w:rFonts w:ascii="Times New Roman" w:eastAsia="Calibri" w:hAnsi="Times New Roman" w:cs="Times New Roman"/>
                <w:lang w:val="lv-LV"/>
              </w:rPr>
              <w:t>2</w:t>
            </w:r>
            <w:r w:rsidR="00932C01" w:rsidRPr="00284806">
              <w:rPr>
                <w:rFonts w:ascii="Times New Roman" w:eastAsia="Calibri" w:hAnsi="Times New Roman" w:cs="Times New Roman"/>
                <w:lang w:val="lv-LV"/>
              </w:rPr>
              <w:t>) efektivizēts sabiedriskā labuma organizācijas statusa saņemšanas un atskaites process;</w:t>
            </w:r>
          </w:p>
          <w:p w:rsidR="00C30DBA" w:rsidRPr="00284806" w:rsidRDefault="006E428D" w:rsidP="00EC3A04">
            <w:pPr>
              <w:widowControl w:val="0"/>
              <w:jc w:val="both"/>
              <w:rPr>
                <w:rFonts w:ascii="Times New Roman" w:eastAsia="Calibri" w:hAnsi="Times New Roman" w:cs="Times New Roman"/>
                <w:lang w:val="lv-LV"/>
              </w:rPr>
            </w:pPr>
            <w:r w:rsidRPr="00284806">
              <w:rPr>
                <w:rFonts w:ascii="Times New Roman" w:eastAsia="Calibri" w:hAnsi="Times New Roman" w:cs="Times New Roman"/>
                <w:lang w:val="lv-LV"/>
              </w:rPr>
              <w:t>3</w:t>
            </w:r>
            <w:r w:rsidR="00F81F95" w:rsidRPr="00284806">
              <w:rPr>
                <w:rFonts w:ascii="Times New Roman" w:eastAsia="Calibri" w:hAnsi="Times New Roman" w:cs="Times New Roman"/>
                <w:lang w:val="lv-LV"/>
              </w:rPr>
              <w:t xml:space="preserve">) noteiktas VID darbības un </w:t>
            </w:r>
            <w:r w:rsidR="00932C01" w:rsidRPr="00284806">
              <w:rPr>
                <w:rFonts w:ascii="Times New Roman" w:eastAsia="Calibri" w:hAnsi="Times New Roman" w:cs="Times New Roman"/>
                <w:lang w:val="lv-LV"/>
              </w:rPr>
              <w:t>samazināts administratīvais slogs</w:t>
            </w:r>
            <w:r w:rsidR="00F81F95" w:rsidRPr="00284806">
              <w:rPr>
                <w:rFonts w:ascii="Times New Roman" w:eastAsia="Calibri" w:hAnsi="Times New Roman" w:cs="Times New Roman"/>
                <w:lang w:val="lv-LV"/>
              </w:rPr>
              <w:t>.</w:t>
            </w:r>
          </w:p>
        </w:tc>
        <w:tc>
          <w:tcPr>
            <w:tcW w:w="4749" w:type="dxa"/>
            <w:shd w:val="clear" w:color="auto" w:fill="auto"/>
            <w:vAlign w:val="center"/>
          </w:tcPr>
          <w:p w:rsidR="00284806" w:rsidRDefault="003C495A" w:rsidP="003C495A">
            <w:pPr>
              <w:widowControl w:val="0"/>
              <w:rPr>
                <w:rFonts w:ascii="Times New Roman" w:hAnsi="Times New Roman" w:cs="Times New Roman"/>
                <w:lang w:val="lv-LV" w:eastAsia="lv-LV"/>
              </w:rPr>
            </w:pPr>
            <w:r w:rsidRPr="00284806">
              <w:rPr>
                <w:rFonts w:ascii="Times New Roman" w:eastAsia="Calibri" w:hAnsi="Times New Roman" w:cs="Times New Roman"/>
                <w:lang w:val="lv-LV"/>
              </w:rPr>
              <w:t>FM strādā pie</w:t>
            </w:r>
            <w:r w:rsidR="002A16EC" w:rsidRPr="00284806">
              <w:rPr>
                <w:rFonts w:ascii="Times New Roman" w:hAnsi="Times New Roman" w:cs="Times New Roman"/>
                <w:lang w:val="lv-LV" w:eastAsia="lv-LV"/>
              </w:rPr>
              <w:t xml:space="preserve"> likumprojekta “Grozījumi likumā “Sabiedriskā labuma organizāciju likums”. </w:t>
            </w:r>
            <w:r w:rsidR="00B36E81" w:rsidRPr="00284806">
              <w:rPr>
                <w:rFonts w:ascii="Times New Roman" w:hAnsi="Times New Roman" w:cs="Times New Roman"/>
                <w:lang w:val="lv-LV" w:eastAsia="lv-LV"/>
              </w:rPr>
              <w:t xml:space="preserve"> </w:t>
            </w:r>
          </w:p>
          <w:p w:rsidR="00326E69" w:rsidRDefault="00326E69" w:rsidP="003C495A">
            <w:pPr>
              <w:widowControl w:val="0"/>
              <w:rPr>
                <w:rFonts w:ascii="Times New Roman" w:hAnsi="Times New Roman" w:cs="Times New Roman"/>
                <w:lang w:val="lv-LV" w:eastAsia="lv-LV"/>
              </w:rPr>
            </w:pPr>
          </w:p>
          <w:p w:rsidR="00326E69" w:rsidRDefault="00326E69" w:rsidP="003C495A">
            <w:pPr>
              <w:widowControl w:val="0"/>
              <w:rPr>
                <w:rFonts w:ascii="Times New Roman" w:hAnsi="Times New Roman" w:cs="Times New Roman"/>
                <w:lang w:val="lv-LV" w:eastAsia="lv-LV"/>
              </w:rPr>
            </w:pPr>
            <w:r>
              <w:rPr>
                <w:rFonts w:ascii="Times New Roman" w:hAnsi="Times New Roman" w:cs="Times New Roman"/>
                <w:lang w:val="lv-LV" w:eastAsia="lv-LV"/>
              </w:rPr>
              <w:t xml:space="preserve">VID </w:t>
            </w:r>
            <w:r w:rsidRPr="00326E69">
              <w:rPr>
                <w:rFonts w:ascii="Times New Roman" w:hAnsi="Times New Roman" w:cs="Times New Roman"/>
                <w:lang w:val="lv-LV" w:eastAsia="lv-LV"/>
              </w:rPr>
              <w:t xml:space="preserve">ir sniedzis priekšlikumus likuma "Sabiedriskā labuma organizāciju likums" grozījumiem, kā rezultātā tiktu samazināts administratīvais slogs. Ir paredzēts, ka informācijas apmaiņā un dokumentu iesniegšanā tiek izmantota </w:t>
            </w:r>
            <w:r>
              <w:rPr>
                <w:rFonts w:ascii="Times New Roman" w:hAnsi="Times New Roman" w:cs="Times New Roman"/>
                <w:lang w:val="lv-LV" w:eastAsia="lv-LV"/>
              </w:rPr>
              <w:t xml:space="preserve">VID </w:t>
            </w:r>
            <w:r w:rsidRPr="00326E69">
              <w:rPr>
                <w:rFonts w:ascii="Times New Roman" w:hAnsi="Times New Roman" w:cs="Times New Roman"/>
                <w:lang w:val="lv-LV" w:eastAsia="lv-LV"/>
              </w:rPr>
              <w:t xml:space="preserve">Elektroniskās deklarēšanas </w:t>
            </w:r>
            <w:r>
              <w:rPr>
                <w:rFonts w:ascii="Times New Roman" w:hAnsi="Times New Roman" w:cs="Times New Roman"/>
                <w:lang w:val="lv-LV" w:eastAsia="lv-LV"/>
              </w:rPr>
              <w:t xml:space="preserve">sistēma. </w:t>
            </w:r>
          </w:p>
          <w:p w:rsidR="00326E69" w:rsidRPr="00284806" w:rsidRDefault="00326E69" w:rsidP="003C495A">
            <w:pPr>
              <w:widowControl w:val="0"/>
              <w:rPr>
                <w:rFonts w:ascii="Times New Roman" w:hAnsi="Times New Roman" w:cs="Times New Roman"/>
                <w:lang w:val="lv-LV" w:eastAsia="lv-LV"/>
              </w:rPr>
            </w:pPr>
          </w:p>
          <w:p w:rsidR="00284806" w:rsidRPr="00284806" w:rsidRDefault="003C495A" w:rsidP="00284806">
            <w:pPr>
              <w:widowControl w:val="0"/>
              <w:rPr>
                <w:rFonts w:ascii="Times New Roman" w:eastAsia="Calibri" w:hAnsi="Times New Roman" w:cs="Times New Roman"/>
                <w:lang w:val="lv-LV"/>
              </w:rPr>
            </w:pPr>
            <w:r w:rsidRPr="00284806">
              <w:rPr>
                <w:rFonts w:ascii="Times New Roman" w:eastAsia="Calibri" w:hAnsi="Times New Roman" w:cs="Times New Roman"/>
                <w:lang w:val="lv-LV"/>
              </w:rPr>
              <w:t xml:space="preserve">FM </w:t>
            </w:r>
            <w:r w:rsidR="002A16EC" w:rsidRPr="00284806">
              <w:rPr>
                <w:rFonts w:ascii="Times New Roman" w:eastAsia="Calibri" w:hAnsi="Times New Roman" w:cs="Times New Roman"/>
                <w:lang w:val="lv-LV"/>
              </w:rPr>
              <w:t>par</w:t>
            </w:r>
            <w:r w:rsidR="00326E69">
              <w:rPr>
                <w:rFonts w:ascii="Times New Roman" w:eastAsia="Calibri" w:hAnsi="Times New Roman" w:cs="Times New Roman"/>
                <w:lang w:val="lv-LV"/>
              </w:rPr>
              <w:t xml:space="preserve"> s</w:t>
            </w:r>
            <w:r w:rsidR="00326E69" w:rsidRPr="00326E69">
              <w:rPr>
                <w:rFonts w:ascii="Times New Roman" w:eastAsia="Calibri" w:hAnsi="Times New Roman" w:cs="Times New Roman"/>
                <w:lang w:val="lv-LV"/>
              </w:rPr>
              <w:t>abiedriskā labuma organizāciju regulējuma pilnveidošanu</w:t>
            </w:r>
            <w:r w:rsidR="00326E69" w:rsidRPr="00326E69">
              <w:rPr>
                <w:rFonts w:ascii="Times New Roman" w:eastAsia="Calibri" w:hAnsi="Times New Roman" w:cs="Times New Roman"/>
                <w:lang w:val="lv-LV"/>
              </w:rPr>
              <w:t>,</w:t>
            </w:r>
            <w:r w:rsidR="002A16EC" w:rsidRPr="00284806">
              <w:rPr>
                <w:rFonts w:ascii="Times New Roman" w:eastAsia="Calibri" w:hAnsi="Times New Roman" w:cs="Times New Roman"/>
                <w:lang w:val="lv-LV"/>
              </w:rPr>
              <w:t xml:space="preserve"> </w:t>
            </w:r>
            <w:r w:rsidR="00326E69">
              <w:rPr>
                <w:rFonts w:ascii="Times New Roman" w:eastAsia="Calibri" w:hAnsi="Times New Roman" w:cs="Times New Roman"/>
                <w:lang w:val="lv-LV"/>
              </w:rPr>
              <w:t xml:space="preserve">likumprojekta virzību un </w:t>
            </w:r>
            <w:r w:rsidRPr="00284806">
              <w:rPr>
                <w:rFonts w:ascii="Times New Roman" w:eastAsia="Calibri" w:hAnsi="Times New Roman" w:cs="Times New Roman"/>
                <w:lang w:val="lv-LV"/>
              </w:rPr>
              <w:t>ziņoja Memo</w:t>
            </w:r>
            <w:r w:rsidR="002A16EC" w:rsidRPr="00284806">
              <w:rPr>
                <w:rFonts w:ascii="Times New Roman" w:eastAsia="Calibri" w:hAnsi="Times New Roman" w:cs="Times New Roman"/>
                <w:lang w:val="lv-LV"/>
              </w:rPr>
              <w:t>randa padomes</w:t>
            </w:r>
            <w:r w:rsidRPr="00284806">
              <w:rPr>
                <w:rFonts w:ascii="Times New Roman" w:eastAsia="Calibri" w:hAnsi="Times New Roman" w:cs="Times New Roman"/>
                <w:lang w:val="lv-LV"/>
              </w:rPr>
              <w:t xml:space="preserve"> sēdē 18.04.2018. (</w:t>
            </w:r>
            <w:hyperlink r:id="rId8" w:history="1">
              <w:r w:rsidRPr="00284806">
                <w:rPr>
                  <w:rStyle w:val="Hyperlink"/>
                  <w:rFonts w:ascii="Times New Roman" w:eastAsia="Calibri" w:hAnsi="Times New Roman" w:cs="Times New Roman"/>
                  <w:lang w:val="lv-LV"/>
                </w:rPr>
                <w:t>https://www.mk.gov.lv/lv/content/2018gada-18aprila-sedes-darba-kartiba-protokols-pdf</w:t>
              </w:r>
            </w:hyperlink>
            <w:r w:rsidRPr="00284806">
              <w:rPr>
                <w:rFonts w:ascii="Times New Roman" w:eastAsia="Calibri" w:hAnsi="Times New Roman" w:cs="Times New Roman"/>
                <w:lang w:val="lv-LV"/>
              </w:rPr>
              <w:t>)</w:t>
            </w:r>
            <w:r w:rsidR="00284806" w:rsidRPr="00284806">
              <w:rPr>
                <w:rFonts w:ascii="Times New Roman" w:eastAsia="Calibri" w:hAnsi="Times New Roman" w:cs="Times New Roman"/>
                <w:lang w:val="lv-LV"/>
              </w:rPr>
              <w:t xml:space="preserve"> un </w:t>
            </w:r>
          </w:p>
          <w:p w:rsidR="00284806" w:rsidRDefault="00284806" w:rsidP="00284806">
            <w:pPr>
              <w:widowControl w:val="0"/>
              <w:rPr>
                <w:rFonts w:ascii="Times New Roman" w:hAnsi="Times New Roman" w:cs="Times New Roman"/>
                <w:lang w:val="lv-LV" w:eastAsia="lv-LV"/>
              </w:rPr>
            </w:pPr>
            <w:r w:rsidRPr="00284806">
              <w:rPr>
                <w:rFonts w:ascii="Times New Roman" w:hAnsi="Times New Roman" w:cs="Times New Roman"/>
                <w:lang w:val="lv-LV" w:eastAsia="lv-LV"/>
              </w:rPr>
              <w:t>2</w:t>
            </w:r>
            <w:r>
              <w:rPr>
                <w:rFonts w:ascii="Times New Roman" w:hAnsi="Times New Roman" w:cs="Times New Roman"/>
                <w:lang w:val="lv-LV" w:eastAsia="lv-LV"/>
              </w:rPr>
              <w:t>6</w:t>
            </w:r>
            <w:r w:rsidRPr="00284806">
              <w:rPr>
                <w:rFonts w:ascii="Times New Roman" w:hAnsi="Times New Roman" w:cs="Times New Roman"/>
                <w:lang w:val="lv-LV" w:eastAsia="lv-LV"/>
              </w:rPr>
              <w:t>.0</w:t>
            </w:r>
            <w:r>
              <w:rPr>
                <w:rFonts w:ascii="Times New Roman" w:hAnsi="Times New Roman" w:cs="Times New Roman"/>
                <w:lang w:val="lv-LV" w:eastAsia="lv-LV"/>
              </w:rPr>
              <w:t>9</w:t>
            </w:r>
            <w:r w:rsidRPr="00284806">
              <w:rPr>
                <w:rFonts w:ascii="Times New Roman" w:hAnsi="Times New Roman" w:cs="Times New Roman"/>
                <w:lang w:val="lv-LV" w:eastAsia="lv-LV"/>
              </w:rPr>
              <w:t>.2018. (</w:t>
            </w:r>
            <w:hyperlink r:id="rId9" w:history="1">
              <w:r w:rsidRPr="00284806">
                <w:rPr>
                  <w:rStyle w:val="Hyperlink"/>
                  <w:rFonts w:ascii="Times New Roman" w:hAnsi="Times New Roman" w:cs="Times New Roman"/>
                  <w:lang w:val="lv-LV" w:eastAsia="lv-LV"/>
                </w:rPr>
                <w:t>http://www.mk.gov.lv/lv/content/nevalstisko-organizaciju-un-ministru-kabineta-sadarbibas-memoranda-istenosanas-padomes-2018</w:t>
              </w:r>
            </w:hyperlink>
            <w:proofErr w:type="gramStart"/>
            <w:r w:rsidRPr="00284806">
              <w:rPr>
                <w:rFonts w:ascii="Times New Roman" w:hAnsi="Times New Roman" w:cs="Times New Roman"/>
                <w:lang w:val="lv-LV" w:eastAsia="lv-LV"/>
              </w:rPr>
              <w:t xml:space="preserve"> )</w:t>
            </w:r>
            <w:proofErr w:type="gramEnd"/>
          </w:p>
          <w:p w:rsidR="00326E69" w:rsidRDefault="00326E69" w:rsidP="00284806">
            <w:pPr>
              <w:widowControl w:val="0"/>
              <w:rPr>
                <w:rFonts w:ascii="Times New Roman" w:hAnsi="Times New Roman" w:cs="Times New Roman"/>
                <w:lang w:val="lv-LV" w:eastAsia="lv-LV"/>
              </w:rPr>
            </w:pPr>
          </w:p>
          <w:p w:rsidR="00284806" w:rsidRDefault="000D2DC2" w:rsidP="00284806">
            <w:pPr>
              <w:widowControl w:val="0"/>
              <w:rPr>
                <w:rFonts w:ascii="Times New Roman" w:hAnsi="Times New Roman"/>
                <w:lang w:val="lv-LV"/>
              </w:rPr>
            </w:pPr>
            <w:r>
              <w:rPr>
                <w:rFonts w:ascii="Times New Roman" w:hAnsi="Times New Roman" w:cs="Times New Roman"/>
                <w:lang w:val="lv-LV" w:eastAsia="lv-LV"/>
              </w:rPr>
              <w:t xml:space="preserve">NVO snieguši atzinumus par likumprojektu. </w:t>
            </w:r>
            <w:r w:rsidR="00284806">
              <w:rPr>
                <w:rFonts w:ascii="Times New Roman" w:hAnsi="Times New Roman" w:cs="Times New Roman"/>
                <w:lang w:val="lv-LV" w:eastAsia="lv-LV"/>
              </w:rPr>
              <w:t xml:space="preserve">NVO (sabiedriskā labuma organizācijas) izstrādāja priekšlikumus </w:t>
            </w:r>
            <w:r w:rsidR="00284806" w:rsidRPr="00284806">
              <w:rPr>
                <w:rFonts w:ascii="Times New Roman" w:hAnsi="Times New Roman"/>
                <w:lang w:val="lv-LV"/>
              </w:rPr>
              <w:t>sabiedriskā labuma organizāciju priekšlikumus finansēšanas modeļa uzlabošanai</w:t>
            </w:r>
            <w:r w:rsidR="00284806">
              <w:rPr>
                <w:rFonts w:ascii="Times New Roman" w:hAnsi="Times New Roman"/>
                <w:lang w:val="lv-LV"/>
              </w:rPr>
              <w:t xml:space="preserve">, ko prezentēja 26.09.2018. Memoranda padomes sēdē. </w:t>
            </w:r>
          </w:p>
          <w:p w:rsidR="00FB2F59" w:rsidRDefault="00FB2F59" w:rsidP="00284806">
            <w:pPr>
              <w:widowControl w:val="0"/>
              <w:rPr>
                <w:rFonts w:ascii="Times New Roman" w:hAnsi="Times New Roman"/>
                <w:lang w:val="lv-LV"/>
              </w:rPr>
            </w:pPr>
          </w:p>
          <w:p w:rsidR="00326E69" w:rsidRPr="00326E69" w:rsidRDefault="00284806" w:rsidP="00326E69">
            <w:pPr>
              <w:widowControl w:val="0"/>
              <w:rPr>
                <w:rFonts w:ascii="Times New Roman" w:hAnsi="Times New Roman"/>
                <w:spacing w:val="6"/>
                <w:shd w:val="clear" w:color="auto" w:fill="FFFFFF"/>
                <w:lang w:val="lv-LV"/>
              </w:rPr>
            </w:pPr>
            <w:r>
              <w:rPr>
                <w:rFonts w:ascii="Times New Roman" w:hAnsi="Times New Roman" w:cs="Times New Roman"/>
                <w:lang w:val="lv-LV" w:eastAsia="lv-LV"/>
              </w:rPr>
              <w:lastRenderedPageBreak/>
              <w:t xml:space="preserve">26.09.2018. Memoranda padomes sēdē nolemts izveidot </w:t>
            </w:r>
            <w:r w:rsidRPr="00284806">
              <w:rPr>
                <w:rFonts w:ascii="Times New Roman" w:hAnsi="Times New Roman"/>
                <w:lang w:val="lv-LV"/>
              </w:rPr>
              <w:t>darba grupu, kurā tiktu skatīti gan nevalstisko organizāciju, gan valsts sektora rosinātie jautājumi, kas skar nevalstisko organizāciju finansējuma jomu</w:t>
            </w:r>
            <w:r>
              <w:rPr>
                <w:rFonts w:ascii="Times New Roman" w:hAnsi="Times New Roman"/>
                <w:lang w:val="lv-LV"/>
              </w:rPr>
              <w:t>; nozīmējot</w:t>
            </w:r>
            <w:r w:rsidRPr="00284806">
              <w:rPr>
                <w:rFonts w:ascii="Times New Roman" w:hAnsi="Times New Roman"/>
                <w:lang w:val="lv-LV"/>
              </w:rPr>
              <w:t xml:space="preserve"> darba grupai </w:t>
            </w:r>
            <w:r w:rsidRPr="00284806">
              <w:rPr>
                <w:rFonts w:ascii="Times New Roman" w:hAnsi="Times New Roman"/>
                <w:spacing w:val="6"/>
                <w:shd w:val="clear" w:color="auto" w:fill="FFFFFF"/>
                <w:lang w:val="lv-LV"/>
              </w:rPr>
              <w:t xml:space="preserve">divus atbildīgos, kur vadošais partneris ir nevalstiskās organizācijas, un </w:t>
            </w:r>
            <w:r>
              <w:rPr>
                <w:rFonts w:ascii="Times New Roman" w:hAnsi="Times New Roman"/>
                <w:spacing w:val="6"/>
                <w:shd w:val="clear" w:color="auto" w:fill="FFFFFF"/>
                <w:lang w:val="lv-LV"/>
              </w:rPr>
              <w:t xml:space="preserve">FM </w:t>
            </w:r>
            <w:r w:rsidRPr="00284806">
              <w:rPr>
                <w:rFonts w:ascii="Times New Roman" w:hAnsi="Times New Roman"/>
                <w:spacing w:val="6"/>
                <w:shd w:val="clear" w:color="auto" w:fill="FFFFFF"/>
                <w:lang w:val="lv-LV"/>
              </w:rPr>
              <w:t xml:space="preserve">tajā līdzdarbojas. </w:t>
            </w:r>
            <w:r w:rsidR="00326E69">
              <w:rPr>
                <w:rFonts w:ascii="Times New Roman" w:hAnsi="Times New Roman" w:cs="Times New Roman"/>
                <w:lang w:val="lv-LV" w:eastAsia="lv-LV"/>
              </w:rPr>
              <w:t xml:space="preserve">Papildus Memoranda padome </w:t>
            </w:r>
            <w:r w:rsidR="00326E69">
              <w:rPr>
                <w:rFonts w:ascii="Times New Roman" w:hAnsi="Times New Roman"/>
                <w:lang w:val="lv-LV"/>
              </w:rPr>
              <w:t>vienojas</w:t>
            </w:r>
            <w:r w:rsidR="00326E69" w:rsidRPr="00326E69">
              <w:rPr>
                <w:rFonts w:ascii="Times New Roman" w:hAnsi="Times New Roman"/>
                <w:lang w:val="lv-LV"/>
              </w:rPr>
              <w:t xml:space="preserve">, ka </w:t>
            </w:r>
            <w:r w:rsidR="00326E69">
              <w:rPr>
                <w:rFonts w:ascii="Times New Roman" w:hAnsi="Times New Roman"/>
                <w:lang w:val="lv-LV"/>
              </w:rPr>
              <w:t xml:space="preserve">FM </w:t>
            </w:r>
            <w:r w:rsidR="00326E69" w:rsidRPr="00326E69">
              <w:rPr>
                <w:rFonts w:ascii="Times New Roman" w:hAnsi="Times New Roman"/>
                <w:lang w:val="lv-LV"/>
              </w:rPr>
              <w:t>likumprojekta anotācijā iekļauj informāciju par Memoranda padomes izveidoto darba grupa, kā arī min tās darba provizorisko termiņu (2019. gada 1. jūliju),</w:t>
            </w:r>
            <w:proofErr w:type="gramStart"/>
            <w:r w:rsidR="00326E69">
              <w:rPr>
                <w:rFonts w:ascii="Times New Roman" w:hAnsi="Times New Roman"/>
                <w:lang w:val="lv-LV"/>
              </w:rPr>
              <w:t xml:space="preserve"> </w:t>
            </w:r>
            <w:r w:rsidR="00326E69" w:rsidRPr="00326E69">
              <w:rPr>
                <w:rFonts w:ascii="Times New Roman" w:hAnsi="Times New Roman"/>
                <w:lang w:val="lv-LV"/>
              </w:rPr>
              <w:t xml:space="preserve"> </w:t>
            </w:r>
            <w:proofErr w:type="gramEnd"/>
            <w:r w:rsidR="00326E69" w:rsidRPr="00326E69">
              <w:rPr>
                <w:rFonts w:ascii="Times New Roman" w:hAnsi="Times New Roman"/>
                <w:lang w:val="lv-LV"/>
              </w:rPr>
              <w:t xml:space="preserve">līdz kuram nepieciešams izdiskutēt gan nevalstisko organizāciju, gan valsts sektora rosinātos priekšlikumus un identificētās problēmas.  </w:t>
            </w:r>
          </w:p>
          <w:p w:rsidR="003B2488" w:rsidRDefault="003B2488" w:rsidP="00284806">
            <w:pPr>
              <w:widowControl w:val="0"/>
              <w:rPr>
                <w:rFonts w:ascii="Times New Roman" w:hAnsi="Times New Roman" w:cs="Times New Roman"/>
                <w:lang w:val="lv-LV" w:eastAsia="lv-LV"/>
              </w:rPr>
            </w:pPr>
          </w:p>
          <w:p w:rsidR="00284806" w:rsidRPr="00284806" w:rsidRDefault="000D2DC2" w:rsidP="003C495A">
            <w:pPr>
              <w:widowControl w:val="0"/>
              <w:rPr>
                <w:rFonts w:ascii="Times New Roman" w:hAnsi="Times New Roman" w:cs="Times New Roman"/>
                <w:lang w:val="lv-LV" w:eastAsia="lv-LV"/>
              </w:rPr>
            </w:pPr>
            <w:r>
              <w:rPr>
                <w:rFonts w:ascii="Times New Roman" w:hAnsi="Times New Roman" w:cs="Times New Roman"/>
                <w:color w:val="FF0000"/>
                <w:highlight w:val="yellow"/>
                <w:lang w:val="lv-LV" w:eastAsia="lv-LV"/>
              </w:rPr>
              <w:t>Jautājums</w:t>
            </w:r>
            <w:r w:rsidR="00326E69" w:rsidRPr="00326E69">
              <w:rPr>
                <w:rFonts w:ascii="Times New Roman" w:hAnsi="Times New Roman" w:cs="Times New Roman"/>
                <w:color w:val="FF0000"/>
                <w:highlight w:val="yellow"/>
                <w:lang w:val="lv-LV" w:eastAsia="lv-LV"/>
              </w:rPr>
              <w:t xml:space="preserve"> joprojām aktuāls</w:t>
            </w:r>
            <w:r>
              <w:rPr>
                <w:rFonts w:ascii="Times New Roman" w:hAnsi="Times New Roman" w:cs="Times New Roman"/>
                <w:color w:val="FF0000"/>
                <w:highlight w:val="yellow"/>
                <w:lang w:val="lv-LV" w:eastAsia="lv-LV"/>
              </w:rPr>
              <w:t>, i</w:t>
            </w:r>
            <w:r w:rsidR="00326E69" w:rsidRPr="00326E69">
              <w:rPr>
                <w:rFonts w:ascii="Times New Roman" w:hAnsi="Times New Roman" w:cs="Times New Roman"/>
                <w:color w:val="FF0000"/>
                <w:highlight w:val="yellow"/>
                <w:lang w:val="lv-LV" w:eastAsia="lv-LV"/>
              </w:rPr>
              <w:t>ekļaujams Memoranda padomes darba plānam 2019. gadam.</w:t>
            </w:r>
            <w:r w:rsidR="00326E69" w:rsidRPr="00326E69">
              <w:rPr>
                <w:rFonts w:ascii="Times New Roman" w:hAnsi="Times New Roman" w:cs="Times New Roman"/>
                <w:color w:val="FF0000"/>
                <w:lang w:val="lv-LV" w:eastAsia="lv-LV"/>
              </w:rPr>
              <w:t xml:space="preserve"> </w:t>
            </w:r>
          </w:p>
        </w:tc>
      </w:tr>
      <w:tr w:rsidR="006B3A43" w:rsidRPr="00284806" w:rsidTr="003C495A">
        <w:trPr>
          <w:jc w:val="center"/>
        </w:trPr>
        <w:tc>
          <w:tcPr>
            <w:tcW w:w="810" w:type="dxa"/>
            <w:shd w:val="clear" w:color="auto" w:fill="auto"/>
            <w:vAlign w:val="center"/>
          </w:tcPr>
          <w:p w:rsidR="004B6808"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lastRenderedPageBreak/>
              <w:t>1.2.</w:t>
            </w:r>
          </w:p>
        </w:tc>
        <w:tc>
          <w:tcPr>
            <w:tcW w:w="3260" w:type="dxa"/>
            <w:shd w:val="clear" w:color="auto" w:fill="auto"/>
            <w:vAlign w:val="center"/>
          </w:tcPr>
          <w:p w:rsidR="004B6808" w:rsidRPr="006B3A43" w:rsidRDefault="004B6808"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Īstenot pasākumus valsts budžeta programmas "NVO fonds" darbības pilnveidošanai</w:t>
            </w:r>
          </w:p>
        </w:tc>
        <w:tc>
          <w:tcPr>
            <w:tcW w:w="1418" w:type="dxa"/>
            <w:shd w:val="clear" w:color="auto" w:fill="auto"/>
            <w:vAlign w:val="center"/>
          </w:tcPr>
          <w:p w:rsidR="004B6808" w:rsidRPr="006B3A43" w:rsidRDefault="004B6808" w:rsidP="00EC3A04">
            <w:pPr>
              <w:jc w:val="center"/>
              <w:rPr>
                <w:rFonts w:ascii="Times New Roman" w:eastAsia="Calibri" w:hAnsi="Times New Roman" w:cs="Times New Roman"/>
                <w:lang w:val="lv-LV"/>
              </w:rPr>
            </w:pPr>
            <w:r w:rsidRPr="006B3A43">
              <w:rPr>
                <w:rFonts w:ascii="Times New Roman" w:eastAsia="Calibri" w:hAnsi="Times New Roman" w:cs="Times New Roman"/>
                <w:lang w:val="lv-LV"/>
              </w:rPr>
              <w:t>Jā</w:t>
            </w:r>
          </w:p>
        </w:tc>
        <w:tc>
          <w:tcPr>
            <w:tcW w:w="1559" w:type="dxa"/>
            <w:shd w:val="clear" w:color="auto" w:fill="auto"/>
            <w:vAlign w:val="center"/>
          </w:tcPr>
          <w:p w:rsidR="00932C01" w:rsidRPr="006B3A43" w:rsidRDefault="00932C01" w:rsidP="00EC3A04">
            <w:pPr>
              <w:widowControl w:val="0"/>
              <w:jc w:val="center"/>
              <w:rPr>
                <w:rFonts w:ascii="Times New Roman" w:hAnsi="Times New Roman" w:cs="Times New Roman"/>
                <w:lang w:val="lv-LV"/>
              </w:rPr>
            </w:pPr>
            <w:r w:rsidRPr="006B3A43">
              <w:rPr>
                <w:rFonts w:ascii="Times New Roman" w:hAnsi="Times New Roman" w:cs="Times New Roman"/>
                <w:lang w:val="lv-LV"/>
              </w:rPr>
              <w:t>KM</w:t>
            </w:r>
          </w:p>
          <w:p w:rsidR="00932C01" w:rsidRPr="006B3A43" w:rsidRDefault="004B6808" w:rsidP="00EC3A04">
            <w:pPr>
              <w:widowControl w:val="0"/>
              <w:jc w:val="center"/>
              <w:rPr>
                <w:rFonts w:ascii="Times New Roman" w:hAnsi="Times New Roman" w:cs="Times New Roman"/>
                <w:lang w:val="lv-LV"/>
              </w:rPr>
            </w:pPr>
            <w:r w:rsidRPr="006B3A43">
              <w:rPr>
                <w:rFonts w:ascii="Times New Roman" w:hAnsi="Times New Roman" w:cs="Times New Roman"/>
                <w:lang w:val="lv-LV"/>
              </w:rPr>
              <w:t>SIF</w:t>
            </w:r>
          </w:p>
          <w:p w:rsidR="004B6808" w:rsidRPr="006B3A43" w:rsidRDefault="00932C01" w:rsidP="00EC3A04">
            <w:pPr>
              <w:widowControl w:val="0"/>
              <w:jc w:val="center"/>
              <w:rPr>
                <w:rFonts w:ascii="Times New Roman" w:hAnsi="Times New Roman" w:cs="Times New Roman"/>
                <w:lang w:val="lv-LV"/>
              </w:rPr>
            </w:pPr>
            <w:r w:rsidRPr="006B3A43">
              <w:rPr>
                <w:rFonts w:ascii="Times New Roman" w:hAnsi="Times New Roman" w:cs="Times New Roman"/>
                <w:lang w:val="lv-LV"/>
              </w:rPr>
              <w:t>SIF padome</w:t>
            </w:r>
          </w:p>
          <w:p w:rsidR="004B6808" w:rsidRPr="006B3A43" w:rsidRDefault="004B6808" w:rsidP="00EC3A04">
            <w:pPr>
              <w:widowControl w:val="0"/>
              <w:jc w:val="center"/>
              <w:rPr>
                <w:rFonts w:ascii="Times New Roman" w:hAnsi="Times New Roman" w:cs="Times New Roman"/>
                <w:lang w:val="lv-LV"/>
              </w:rPr>
            </w:pPr>
          </w:p>
        </w:tc>
        <w:tc>
          <w:tcPr>
            <w:tcW w:w="1417" w:type="dxa"/>
            <w:shd w:val="clear" w:color="auto" w:fill="auto"/>
            <w:vAlign w:val="center"/>
          </w:tcPr>
          <w:p w:rsidR="004B6808" w:rsidRPr="006B3A43" w:rsidRDefault="00EF7AA2"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2018.gada 1.pusgads</w:t>
            </w:r>
          </w:p>
        </w:tc>
        <w:tc>
          <w:tcPr>
            <w:tcW w:w="2410" w:type="dxa"/>
            <w:shd w:val="clear" w:color="auto" w:fill="auto"/>
            <w:vAlign w:val="center"/>
          </w:tcPr>
          <w:p w:rsidR="00EF7AA2" w:rsidRPr="006B3A43" w:rsidRDefault="00EF7AA2"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Sekmēta valsts budžeta programmu "NVO fonds" turpmākā pastāvēšana:</w:t>
            </w:r>
          </w:p>
          <w:p w:rsidR="004B6808" w:rsidRPr="006B3A43" w:rsidRDefault="00624C1F"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 xml:space="preserve">1) izstrādāta un prezentēta </w:t>
            </w:r>
            <w:r w:rsidR="004B6808" w:rsidRPr="006B3A43">
              <w:rPr>
                <w:rFonts w:ascii="Times New Roman" w:eastAsia="Calibri" w:hAnsi="Times New Roman" w:cs="Times New Roman"/>
                <w:lang w:val="lv-LV"/>
              </w:rPr>
              <w:t>f</w:t>
            </w:r>
            <w:r w:rsidRPr="006B3A43">
              <w:rPr>
                <w:rFonts w:ascii="Times New Roman" w:eastAsia="Calibri" w:hAnsi="Times New Roman" w:cs="Times New Roman"/>
                <w:lang w:val="lv-LV"/>
              </w:rPr>
              <w:t>inansējuma piesaistes stratēģija</w:t>
            </w:r>
            <w:r w:rsidR="004B6808" w:rsidRPr="006B3A43">
              <w:rPr>
                <w:rFonts w:ascii="Times New Roman" w:eastAsia="Calibri" w:hAnsi="Times New Roman" w:cs="Times New Roman"/>
                <w:lang w:val="lv-LV"/>
              </w:rPr>
              <w:t>;</w:t>
            </w:r>
          </w:p>
          <w:p w:rsidR="004B6808" w:rsidRPr="006B3A43" w:rsidRDefault="00624C1F"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2</w:t>
            </w:r>
            <w:r w:rsidR="004B6808" w:rsidRPr="006B3A43">
              <w:rPr>
                <w:rFonts w:ascii="Times New Roman" w:eastAsia="Calibri" w:hAnsi="Times New Roman" w:cs="Times New Roman"/>
                <w:lang w:val="lv-LV"/>
              </w:rPr>
              <w:t xml:space="preserve">) </w:t>
            </w:r>
            <w:r w:rsidRPr="006B3A43">
              <w:rPr>
                <w:rFonts w:ascii="Times New Roman" w:eastAsia="Calibri" w:hAnsi="Times New Roman" w:cs="Times New Roman"/>
                <w:lang w:val="lv-LV"/>
              </w:rPr>
              <w:t xml:space="preserve">īstenotas darbības </w:t>
            </w:r>
            <w:r w:rsidR="004B6808" w:rsidRPr="006B3A43">
              <w:rPr>
                <w:rFonts w:ascii="Times New Roman" w:eastAsia="Calibri" w:hAnsi="Times New Roman" w:cs="Times New Roman"/>
                <w:lang w:val="lv-LV"/>
              </w:rPr>
              <w:t>birokrātisk</w:t>
            </w:r>
            <w:r w:rsidRPr="006B3A43">
              <w:rPr>
                <w:rFonts w:ascii="Times New Roman" w:eastAsia="Calibri" w:hAnsi="Times New Roman" w:cs="Times New Roman"/>
                <w:lang w:val="lv-LV"/>
              </w:rPr>
              <w:t>ā sloga</w:t>
            </w:r>
            <w:r w:rsidR="004B6808" w:rsidRPr="006B3A43">
              <w:rPr>
                <w:rFonts w:ascii="Times New Roman" w:eastAsia="Calibri" w:hAnsi="Times New Roman" w:cs="Times New Roman"/>
                <w:lang w:val="lv-LV"/>
              </w:rPr>
              <w:t xml:space="preserve"> </w:t>
            </w:r>
            <w:r w:rsidRPr="006B3A43">
              <w:rPr>
                <w:rFonts w:ascii="Times New Roman" w:eastAsia="Calibri" w:hAnsi="Times New Roman" w:cs="Times New Roman"/>
                <w:lang w:val="lv-LV"/>
              </w:rPr>
              <w:t>mazināšanai</w:t>
            </w:r>
            <w:r w:rsidR="004B6808" w:rsidRPr="006B3A43">
              <w:rPr>
                <w:rFonts w:ascii="Times New Roman" w:eastAsia="Calibri" w:hAnsi="Times New Roman" w:cs="Times New Roman"/>
                <w:lang w:val="lv-LV"/>
              </w:rPr>
              <w:t xml:space="preserve"> gan apsaimniekotājiem, gan projektu īstenotājiem;</w:t>
            </w:r>
          </w:p>
          <w:p w:rsidR="00624C1F" w:rsidRPr="006B3A43" w:rsidRDefault="00624C1F"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lastRenderedPageBreak/>
              <w:t xml:space="preserve">3) sniegts ziņojums par </w:t>
            </w:r>
            <w:r w:rsidR="00EF7AA2" w:rsidRPr="006B3A43">
              <w:rPr>
                <w:rFonts w:ascii="Times New Roman" w:eastAsia="Calibri" w:hAnsi="Times New Roman" w:cs="Times New Roman"/>
                <w:lang w:val="lv-LV"/>
              </w:rPr>
              <w:t>2016.-2018.</w:t>
            </w:r>
            <w:r w:rsidR="00F81F95">
              <w:rPr>
                <w:rFonts w:ascii="Times New Roman" w:eastAsia="Calibri" w:hAnsi="Times New Roman" w:cs="Times New Roman"/>
                <w:lang w:val="lv-LV"/>
              </w:rPr>
              <w:t> </w:t>
            </w:r>
            <w:r w:rsidR="00EF7AA2" w:rsidRPr="006B3A43">
              <w:rPr>
                <w:rFonts w:ascii="Times New Roman" w:eastAsia="Calibri" w:hAnsi="Times New Roman" w:cs="Times New Roman"/>
                <w:lang w:val="lv-LV"/>
              </w:rPr>
              <w:t xml:space="preserve">gadā </w:t>
            </w:r>
            <w:r w:rsidRPr="006B3A43">
              <w:rPr>
                <w:rFonts w:ascii="Times New Roman" w:eastAsia="Calibri" w:hAnsi="Times New Roman" w:cs="Times New Roman"/>
                <w:lang w:val="lv-LV"/>
              </w:rPr>
              <w:t xml:space="preserve">īstenoto projektu ietekmi uz sabiedrību </w:t>
            </w:r>
            <w:r w:rsidR="00EF7AA2" w:rsidRPr="006B3A43">
              <w:rPr>
                <w:rFonts w:ascii="Times New Roman" w:eastAsia="Calibri" w:hAnsi="Times New Roman" w:cs="Times New Roman"/>
                <w:lang w:val="lv-LV"/>
              </w:rPr>
              <w:t xml:space="preserve">īstenojot </w:t>
            </w:r>
            <w:r w:rsidRPr="006B3A43">
              <w:rPr>
                <w:rFonts w:ascii="Times New Roman" w:eastAsia="Calibri" w:hAnsi="Times New Roman" w:cs="Times New Roman"/>
                <w:lang w:val="lv-LV"/>
              </w:rPr>
              <w:t>valsts budžeta programm</w:t>
            </w:r>
            <w:r w:rsidR="00EF7AA2" w:rsidRPr="006B3A43">
              <w:rPr>
                <w:rFonts w:ascii="Times New Roman" w:eastAsia="Calibri" w:hAnsi="Times New Roman" w:cs="Times New Roman"/>
                <w:lang w:val="lv-LV"/>
              </w:rPr>
              <w:t>u</w:t>
            </w:r>
            <w:r w:rsidRPr="006B3A43">
              <w:rPr>
                <w:rFonts w:ascii="Times New Roman" w:eastAsia="Calibri" w:hAnsi="Times New Roman" w:cs="Times New Roman"/>
                <w:lang w:val="lv-LV"/>
              </w:rPr>
              <w:t xml:space="preserve"> "NVO fonds"</w:t>
            </w:r>
            <w:r w:rsidR="00F81F95">
              <w:rPr>
                <w:rFonts w:ascii="Times New Roman" w:eastAsia="Calibri" w:hAnsi="Times New Roman" w:cs="Times New Roman"/>
                <w:lang w:val="lv-LV"/>
              </w:rPr>
              <w:t>.</w:t>
            </w:r>
          </w:p>
        </w:tc>
        <w:tc>
          <w:tcPr>
            <w:tcW w:w="4749" w:type="dxa"/>
            <w:shd w:val="clear" w:color="auto" w:fill="auto"/>
            <w:vAlign w:val="center"/>
          </w:tcPr>
          <w:p w:rsidR="00B36E81" w:rsidRDefault="00A207DA" w:rsidP="003C495A">
            <w:pPr>
              <w:widowControl w:val="0"/>
              <w:rPr>
                <w:rFonts w:ascii="Times New Roman" w:eastAsia="Calibri" w:hAnsi="Times New Roman" w:cs="Times New Roman"/>
                <w:lang w:val="lv-LV"/>
              </w:rPr>
            </w:pPr>
            <w:r>
              <w:rPr>
                <w:rFonts w:ascii="Times New Roman" w:eastAsia="Calibri" w:hAnsi="Times New Roman" w:cs="Times New Roman"/>
                <w:lang w:val="lv-LV"/>
              </w:rPr>
              <w:lastRenderedPageBreak/>
              <w:t xml:space="preserve">KM virza likumprojektu </w:t>
            </w:r>
            <w:r w:rsidRPr="00A207DA">
              <w:rPr>
                <w:rFonts w:ascii="Times New Roman" w:eastAsia="Calibri" w:hAnsi="Times New Roman" w:cs="Times New Roman"/>
                <w:lang w:val="lv-LV"/>
              </w:rPr>
              <w:t>"</w:t>
            </w:r>
            <w:proofErr w:type="spellStart"/>
            <w:r w:rsidRPr="00A207DA">
              <w:rPr>
                <w:rFonts w:ascii="Times New Roman" w:eastAsia="Calibri" w:hAnsi="Times New Roman" w:cs="Times New Roman"/>
                <w:lang w:val="lv-LV"/>
              </w:rPr>
              <w:t>Grozījumi</w:t>
            </w:r>
            <w:proofErr w:type="spellEnd"/>
            <w:r w:rsidRPr="00A207DA">
              <w:rPr>
                <w:rFonts w:ascii="Times New Roman" w:eastAsia="Calibri" w:hAnsi="Times New Roman" w:cs="Times New Roman"/>
                <w:lang w:val="lv-LV"/>
              </w:rPr>
              <w:t xml:space="preserve"> Sabiedrības integrācijas fonda likumā"</w:t>
            </w:r>
            <w:r>
              <w:rPr>
                <w:rFonts w:ascii="Times New Roman" w:eastAsia="Calibri" w:hAnsi="Times New Roman" w:cs="Times New Roman"/>
                <w:lang w:val="lv-LV"/>
              </w:rPr>
              <w:t>.</w:t>
            </w:r>
            <w:r w:rsidR="00F24630">
              <w:rPr>
                <w:rFonts w:ascii="Times New Roman" w:eastAsia="Calibri" w:hAnsi="Times New Roman" w:cs="Times New Roman"/>
                <w:lang w:val="lv-LV"/>
              </w:rPr>
              <w:t xml:space="preserve"> 30.10.2018. izskatīts Ministru kabinetā. </w:t>
            </w:r>
          </w:p>
          <w:p w:rsidR="00A207DA" w:rsidRDefault="00A207DA" w:rsidP="003C495A">
            <w:pPr>
              <w:widowControl w:val="0"/>
              <w:rPr>
                <w:rFonts w:ascii="Times New Roman" w:eastAsia="Calibri" w:hAnsi="Times New Roman" w:cs="Times New Roman"/>
                <w:lang w:val="lv-LV"/>
              </w:rPr>
            </w:pPr>
          </w:p>
          <w:p w:rsidR="00F61BC8" w:rsidRDefault="00B36E81" w:rsidP="00F61BC8">
            <w:pPr>
              <w:pStyle w:val="Header"/>
              <w:jc w:val="both"/>
              <w:rPr>
                <w:rFonts w:ascii="Times New Roman" w:hAnsi="Times New Roman" w:cs="Times New Roman"/>
                <w:sz w:val="24"/>
                <w:szCs w:val="24"/>
              </w:rPr>
            </w:pPr>
            <w:r w:rsidRPr="00F61BC8">
              <w:rPr>
                <w:rFonts w:ascii="Times New Roman" w:hAnsi="Times New Roman" w:cs="Times New Roman"/>
                <w:sz w:val="24"/>
                <w:szCs w:val="24"/>
              </w:rPr>
              <w:t xml:space="preserve">27.06.18. Memoranda padomes sēdē no NVO puses </w:t>
            </w:r>
            <w:r w:rsidR="00F61BC8">
              <w:rPr>
                <w:rFonts w:ascii="Times New Roman" w:hAnsi="Times New Roman" w:cs="Times New Roman"/>
                <w:sz w:val="24"/>
                <w:szCs w:val="24"/>
              </w:rPr>
              <w:t>tika p</w:t>
            </w:r>
            <w:r w:rsidRPr="00F61BC8">
              <w:rPr>
                <w:rFonts w:ascii="Times New Roman" w:hAnsi="Times New Roman" w:cs="Times New Roman"/>
                <w:sz w:val="24"/>
                <w:szCs w:val="24"/>
              </w:rPr>
              <w:t>rezent</w:t>
            </w:r>
            <w:r w:rsidR="00F61BC8">
              <w:rPr>
                <w:rFonts w:ascii="Times New Roman" w:hAnsi="Times New Roman" w:cs="Times New Roman"/>
                <w:sz w:val="24"/>
                <w:szCs w:val="24"/>
              </w:rPr>
              <w:t>ēts</w:t>
            </w:r>
            <w:r w:rsidRPr="00F61BC8">
              <w:rPr>
                <w:rFonts w:ascii="Times New Roman" w:hAnsi="Times New Roman" w:cs="Times New Roman"/>
                <w:sz w:val="24"/>
                <w:szCs w:val="24"/>
              </w:rPr>
              <w:t xml:space="preserve"> par v</w:t>
            </w:r>
            <w:r w:rsidRPr="00B36E81">
              <w:rPr>
                <w:rFonts w:ascii="Times New Roman" w:hAnsi="Times New Roman" w:cs="Times New Roman"/>
                <w:sz w:val="24"/>
                <w:szCs w:val="24"/>
              </w:rPr>
              <w:t>alsts budžeta finansētās programmas "NVO fonds" prioritāt</w:t>
            </w:r>
            <w:r w:rsidRPr="00F61BC8">
              <w:rPr>
                <w:rFonts w:ascii="Times New Roman" w:hAnsi="Times New Roman" w:cs="Times New Roman"/>
                <w:sz w:val="24"/>
                <w:szCs w:val="24"/>
              </w:rPr>
              <w:t>ēm</w:t>
            </w:r>
            <w:r w:rsidRPr="00B36E81">
              <w:rPr>
                <w:rFonts w:ascii="Times New Roman" w:hAnsi="Times New Roman" w:cs="Times New Roman"/>
                <w:sz w:val="24"/>
                <w:szCs w:val="24"/>
              </w:rPr>
              <w:t xml:space="preserve"> </w:t>
            </w:r>
            <w:proofErr w:type="gramStart"/>
            <w:r w:rsidRPr="00B36E81">
              <w:rPr>
                <w:rFonts w:ascii="Times New Roman" w:hAnsi="Times New Roman" w:cs="Times New Roman"/>
                <w:sz w:val="24"/>
                <w:szCs w:val="24"/>
              </w:rPr>
              <w:t>2019.gadam</w:t>
            </w:r>
            <w:proofErr w:type="gramEnd"/>
            <w:r w:rsidRPr="00B36E81">
              <w:rPr>
                <w:rFonts w:ascii="Times New Roman" w:hAnsi="Times New Roman" w:cs="Times New Roman"/>
                <w:sz w:val="24"/>
                <w:szCs w:val="24"/>
              </w:rPr>
              <w:t>. (</w:t>
            </w:r>
            <w:r w:rsidRPr="00F61BC8">
              <w:rPr>
                <w:rFonts w:ascii="Times New Roman" w:hAnsi="Times New Roman" w:cs="Times New Roman"/>
                <w:sz w:val="24"/>
                <w:szCs w:val="24"/>
              </w:rPr>
              <w:t xml:space="preserve"> </w:t>
            </w:r>
            <w:hyperlink r:id="rId10" w:history="1">
              <w:r w:rsidRPr="00F61BC8">
                <w:rPr>
                  <w:rStyle w:val="Hyperlink"/>
                  <w:rFonts w:asciiTheme="minorHAnsi" w:hAnsiTheme="minorHAnsi"/>
                </w:rPr>
                <w:t>http://www.mk.gov.lv/sites/default/files/editor/nvof_prioritates_2019_memo.pdf</w:t>
              </w:r>
            </w:hyperlink>
            <w:r w:rsidRPr="00B36E81">
              <w:rPr>
                <w:rFonts w:ascii="Times New Roman" w:hAnsi="Times New Roman" w:cs="Times New Roman"/>
                <w:sz w:val="24"/>
                <w:szCs w:val="24"/>
              </w:rPr>
              <w:t>)</w:t>
            </w:r>
            <w:r w:rsidR="00F61BC8" w:rsidRPr="00F61BC8">
              <w:rPr>
                <w:rFonts w:ascii="Times New Roman" w:hAnsi="Times New Roman" w:cs="Times New Roman"/>
                <w:sz w:val="24"/>
                <w:szCs w:val="24"/>
              </w:rPr>
              <w:t xml:space="preserve"> Šajā sēdē tika nolemts pieņemt zināšanai valsts budžeta finansētās programmas "NVO fonds" Stratēģiskās plānošanas komitejas izvirzītos priekšlikumus valsts budžeta finansētās </w:t>
            </w:r>
            <w:r w:rsidR="00F61BC8" w:rsidRPr="00F61BC8">
              <w:rPr>
                <w:rFonts w:ascii="Times New Roman" w:hAnsi="Times New Roman" w:cs="Times New Roman"/>
                <w:sz w:val="24"/>
                <w:szCs w:val="24"/>
              </w:rPr>
              <w:lastRenderedPageBreak/>
              <w:t xml:space="preserve">programmas "NVO fonds" 2019. gada konkursa prioritātēm. </w:t>
            </w:r>
          </w:p>
          <w:p w:rsidR="00F24630" w:rsidRDefault="00F24630" w:rsidP="00F61BC8">
            <w:pPr>
              <w:pStyle w:val="Header"/>
              <w:jc w:val="both"/>
              <w:rPr>
                <w:rFonts w:ascii="Times New Roman" w:hAnsi="Times New Roman" w:cs="Times New Roman"/>
                <w:sz w:val="24"/>
                <w:szCs w:val="24"/>
              </w:rPr>
            </w:pPr>
            <w:r w:rsidRPr="00F24630">
              <w:rPr>
                <w:rFonts w:ascii="Times New Roman" w:hAnsi="Times New Roman" w:cs="Times New Roman"/>
                <w:sz w:val="24"/>
                <w:szCs w:val="24"/>
              </w:rPr>
              <w:t xml:space="preserve">NVO fonda finansējums EUR 400 000 apmērā gadā ir iekļauts KM budžetā trīs gadiem – 2018., 2019. un </w:t>
            </w:r>
            <w:proofErr w:type="gramStart"/>
            <w:r w:rsidRPr="00F24630">
              <w:rPr>
                <w:rFonts w:ascii="Times New Roman" w:hAnsi="Times New Roman" w:cs="Times New Roman"/>
                <w:sz w:val="24"/>
                <w:szCs w:val="24"/>
              </w:rPr>
              <w:t>2020.gadam</w:t>
            </w:r>
            <w:proofErr w:type="gramEnd"/>
            <w:r w:rsidRPr="00F24630">
              <w:rPr>
                <w:rFonts w:ascii="Times New Roman" w:hAnsi="Times New Roman" w:cs="Times New Roman"/>
                <w:sz w:val="24"/>
                <w:szCs w:val="24"/>
              </w:rPr>
              <w:t xml:space="preserve">. Par programmas administrēšanu </w:t>
            </w:r>
            <w:proofErr w:type="gramStart"/>
            <w:r w:rsidRPr="00F24630">
              <w:rPr>
                <w:rFonts w:ascii="Times New Roman" w:hAnsi="Times New Roman" w:cs="Times New Roman"/>
                <w:sz w:val="24"/>
                <w:szCs w:val="24"/>
              </w:rPr>
              <w:t>2018.gadā</w:t>
            </w:r>
            <w:proofErr w:type="gramEnd"/>
            <w:r w:rsidRPr="00F24630">
              <w:rPr>
                <w:rFonts w:ascii="Times New Roman" w:hAnsi="Times New Roman" w:cs="Times New Roman"/>
                <w:sz w:val="24"/>
                <w:szCs w:val="24"/>
              </w:rPr>
              <w:t xml:space="preserve"> KM noslēdza līgumu ar SIF. Šobrīd 2018.gada projekti ir noslēguma fāzē un tiek gaidīti projektu noslēguma pārskati. SIF ir veicis arī visas darbības, lai varētu savlaicīgi uzsākt </w:t>
            </w:r>
            <w:proofErr w:type="gramStart"/>
            <w:r w:rsidRPr="00F24630">
              <w:rPr>
                <w:rFonts w:ascii="Times New Roman" w:hAnsi="Times New Roman" w:cs="Times New Roman"/>
                <w:sz w:val="24"/>
                <w:szCs w:val="24"/>
              </w:rPr>
              <w:t>2019.gada</w:t>
            </w:r>
            <w:proofErr w:type="gramEnd"/>
            <w:r w:rsidRPr="00F24630">
              <w:rPr>
                <w:rFonts w:ascii="Times New Roman" w:hAnsi="Times New Roman" w:cs="Times New Roman"/>
                <w:sz w:val="24"/>
                <w:szCs w:val="24"/>
              </w:rPr>
              <w:t xml:space="preserve"> projektu konkursu, t.sk. saskaņotas 2019.gada prioritātes (Memoranda padome, NIPSSIP, SIF padome), Stratēģiskās plānošanas komitejā ir uzsākts darbs pie atklāta projektu iesniegumu konkursa nolikuma izstrādes. Tomēr šobrīd SIF nav informācijas, kad KM plāno parakstīt līgumu ar SIF par programmas administrēšanu 2019. un </w:t>
            </w:r>
            <w:proofErr w:type="gramStart"/>
            <w:r w:rsidRPr="00F24630">
              <w:rPr>
                <w:rFonts w:ascii="Times New Roman" w:hAnsi="Times New Roman" w:cs="Times New Roman"/>
                <w:sz w:val="24"/>
                <w:szCs w:val="24"/>
              </w:rPr>
              <w:t>2020.gadā</w:t>
            </w:r>
            <w:proofErr w:type="gramEnd"/>
            <w:r w:rsidRPr="00F24630">
              <w:rPr>
                <w:rFonts w:ascii="Times New Roman" w:hAnsi="Times New Roman" w:cs="Times New Roman"/>
                <w:sz w:val="24"/>
                <w:szCs w:val="24"/>
              </w:rPr>
              <w:t>, līdz ar to par turpmākām darbībām NVO fonda ietvaros šobrīd SIF nevar atbildēt.</w:t>
            </w:r>
          </w:p>
          <w:p w:rsidR="00F24630" w:rsidRDefault="00F24630" w:rsidP="00F61BC8">
            <w:pPr>
              <w:pStyle w:val="Header"/>
              <w:jc w:val="both"/>
              <w:rPr>
                <w:rFonts w:ascii="Times New Roman" w:hAnsi="Times New Roman" w:cs="Times New Roman"/>
                <w:sz w:val="24"/>
                <w:szCs w:val="24"/>
              </w:rPr>
            </w:pPr>
            <w:proofErr w:type="gramStart"/>
            <w:r w:rsidRPr="00F24630">
              <w:rPr>
                <w:rFonts w:ascii="Times New Roman" w:hAnsi="Times New Roman" w:cs="Times New Roman"/>
                <w:sz w:val="24"/>
                <w:szCs w:val="24"/>
              </w:rPr>
              <w:t>Saskaņā ar līgumu,</w:t>
            </w:r>
            <w:proofErr w:type="gramEnd"/>
            <w:r w:rsidRPr="00F24630">
              <w:rPr>
                <w:rFonts w:ascii="Times New Roman" w:hAnsi="Times New Roman" w:cs="Times New Roman"/>
                <w:sz w:val="24"/>
                <w:szCs w:val="24"/>
              </w:rPr>
              <w:t xml:space="preserve"> kas noslēgts ar KM par NVO fonda administrēšanu, SIF katru gadu, programmai noslēdzoties, iesniedz KM īstenoto projektu rezultātu un finansējuma izlietojuma izvērtējumu, ko izskata arī SIF padome un, kas ir pieejams SIF mājaslapā.</w:t>
            </w:r>
          </w:p>
          <w:p w:rsidR="00F24630" w:rsidRPr="00F61BC8" w:rsidRDefault="00F24630" w:rsidP="00F61BC8">
            <w:pPr>
              <w:pStyle w:val="Header"/>
              <w:jc w:val="both"/>
              <w:rPr>
                <w:rFonts w:ascii="Times New Roman" w:hAnsi="Times New Roman" w:cs="Times New Roman"/>
                <w:sz w:val="24"/>
                <w:szCs w:val="24"/>
              </w:rPr>
            </w:pPr>
            <w:r w:rsidRPr="00F24630">
              <w:rPr>
                <w:rFonts w:ascii="Times New Roman" w:hAnsi="Times New Roman" w:cs="Times New Roman"/>
                <w:sz w:val="24"/>
                <w:szCs w:val="24"/>
              </w:rPr>
              <w:t> </w:t>
            </w:r>
          </w:p>
          <w:p w:rsidR="00F24630" w:rsidRDefault="000D2DC2" w:rsidP="003C495A">
            <w:pPr>
              <w:widowControl w:val="0"/>
              <w:rPr>
                <w:rFonts w:ascii="Times New Roman" w:hAnsi="Times New Roman" w:cs="Times New Roman"/>
                <w:color w:val="FF0000"/>
                <w:highlight w:val="yellow"/>
                <w:lang w:val="lv-LV" w:eastAsia="lv-LV"/>
              </w:rPr>
            </w:pPr>
            <w:r>
              <w:rPr>
                <w:rFonts w:ascii="Times New Roman" w:hAnsi="Times New Roman" w:cs="Times New Roman"/>
                <w:color w:val="FF0000"/>
                <w:highlight w:val="yellow"/>
                <w:lang w:val="lv-LV" w:eastAsia="lv-LV"/>
              </w:rPr>
              <w:t>Jautājums i</w:t>
            </w:r>
            <w:r w:rsidR="00F24630" w:rsidRPr="00326E69">
              <w:rPr>
                <w:rFonts w:ascii="Times New Roman" w:hAnsi="Times New Roman" w:cs="Times New Roman"/>
                <w:color w:val="FF0000"/>
                <w:highlight w:val="yellow"/>
                <w:lang w:val="lv-LV" w:eastAsia="lv-LV"/>
              </w:rPr>
              <w:t>ekļaujams Memoranda padomes darba plānam 2019. gadam.</w:t>
            </w:r>
            <w:r w:rsidR="00F24630">
              <w:rPr>
                <w:rFonts w:ascii="Times New Roman" w:hAnsi="Times New Roman" w:cs="Times New Roman"/>
                <w:color w:val="FF0000"/>
                <w:highlight w:val="yellow"/>
                <w:lang w:val="lv-LV" w:eastAsia="lv-LV"/>
              </w:rPr>
              <w:t xml:space="preserve"> </w:t>
            </w:r>
          </w:p>
          <w:p w:rsidR="00B36E81" w:rsidRPr="00F24630" w:rsidRDefault="00F24630" w:rsidP="003C495A">
            <w:pPr>
              <w:widowControl w:val="0"/>
              <w:rPr>
                <w:rFonts w:ascii="Times New Roman" w:eastAsia="Calibri" w:hAnsi="Times New Roman" w:cs="Times New Roman"/>
                <w:lang w:val="lv-LV"/>
              </w:rPr>
            </w:pPr>
            <w:r w:rsidRPr="00F24630">
              <w:rPr>
                <w:rFonts w:ascii="Times New Roman" w:eastAsia="Calibri" w:hAnsi="Times New Roman" w:cs="Times New Roman"/>
                <w:lang w:val="lv-LV"/>
              </w:rPr>
              <w:t>SIF komentārs: “</w:t>
            </w:r>
            <w:r w:rsidRPr="00F24630">
              <w:rPr>
                <w:rFonts w:ascii="Times New Roman" w:eastAsia="Calibri" w:hAnsi="Times New Roman" w:cs="Times New Roman"/>
                <w:lang w:val="lv-LV"/>
              </w:rPr>
              <w:t xml:space="preserve">Papildus būtu vērts apsvērt iespēju saīsināt/atvieglot NVO fonda ikgadējo prioritāšu izstrādes un apstiprināšanas procesu, ņemot vērā, ka gan SPK, gan Memoranda padomē, NIPSIPP un SIF padomē, kur šīs prioritātes tiek skatītas, ir pārstāvētas lielā daļā </w:t>
            </w:r>
            <w:r w:rsidRPr="00F24630">
              <w:rPr>
                <w:rFonts w:ascii="Times New Roman" w:eastAsia="Calibri" w:hAnsi="Times New Roman" w:cs="Times New Roman"/>
                <w:lang w:val="lv-LV"/>
              </w:rPr>
              <w:lastRenderedPageBreak/>
              <w:t>tās pašas institūcijas un organizācijas.</w:t>
            </w:r>
            <w:r w:rsidRPr="00F24630">
              <w:rPr>
                <w:rFonts w:ascii="Times New Roman" w:eastAsia="Calibri" w:hAnsi="Times New Roman" w:cs="Times New Roman"/>
                <w:lang w:val="lv-LV"/>
              </w:rPr>
              <w:t>”</w:t>
            </w:r>
          </w:p>
        </w:tc>
      </w:tr>
      <w:tr w:rsidR="006B3A43" w:rsidRPr="00F24630" w:rsidTr="003C495A">
        <w:trPr>
          <w:jc w:val="center"/>
        </w:trPr>
        <w:tc>
          <w:tcPr>
            <w:tcW w:w="810" w:type="dxa"/>
            <w:shd w:val="clear" w:color="auto" w:fill="auto"/>
            <w:vAlign w:val="center"/>
          </w:tcPr>
          <w:p w:rsidR="004B6808"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lastRenderedPageBreak/>
              <w:t>1.3.</w:t>
            </w:r>
          </w:p>
        </w:tc>
        <w:tc>
          <w:tcPr>
            <w:tcW w:w="3260" w:type="dxa"/>
            <w:shd w:val="clear" w:color="auto" w:fill="auto"/>
            <w:vAlign w:val="center"/>
          </w:tcPr>
          <w:p w:rsidR="004B6808" w:rsidRPr="006B3A43" w:rsidRDefault="00D86933"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Nodrošināt EEZ/NOR finanšu instrumenta pieejamību NVO</w:t>
            </w:r>
          </w:p>
        </w:tc>
        <w:tc>
          <w:tcPr>
            <w:tcW w:w="1418" w:type="dxa"/>
            <w:shd w:val="clear" w:color="auto" w:fill="auto"/>
            <w:vAlign w:val="center"/>
          </w:tcPr>
          <w:p w:rsidR="004B6808" w:rsidRPr="006B3A43" w:rsidRDefault="004B6808"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auto"/>
            <w:vAlign w:val="center"/>
          </w:tcPr>
          <w:p w:rsidR="004B6808" w:rsidRPr="006B3A43" w:rsidRDefault="004B6808" w:rsidP="00EC3A04">
            <w:pPr>
              <w:widowControl w:val="0"/>
              <w:jc w:val="center"/>
              <w:rPr>
                <w:rFonts w:ascii="Times New Roman" w:hAnsi="Times New Roman" w:cs="Times New Roman"/>
                <w:lang w:val="lv-LV"/>
              </w:rPr>
            </w:pPr>
            <w:r w:rsidRPr="006B3A43">
              <w:rPr>
                <w:rFonts w:ascii="Times New Roman" w:hAnsi="Times New Roman" w:cs="Times New Roman"/>
                <w:lang w:val="lv-LV"/>
              </w:rPr>
              <w:t>FM</w:t>
            </w:r>
          </w:p>
        </w:tc>
        <w:tc>
          <w:tcPr>
            <w:tcW w:w="1417" w:type="dxa"/>
            <w:shd w:val="clear" w:color="auto" w:fill="auto"/>
            <w:vAlign w:val="center"/>
          </w:tcPr>
          <w:p w:rsidR="004B6808" w:rsidRPr="006B3A43" w:rsidRDefault="00EF7AA2"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2018.gada 1.pusgads</w:t>
            </w:r>
          </w:p>
        </w:tc>
        <w:tc>
          <w:tcPr>
            <w:tcW w:w="2410" w:type="dxa"/>
            <w:shd w:val="clear" w:color="auto" w:fill="auto"/>
            <w:vAlign w:val="center"/>
          </w:tcPr>
          <w:p w:rsidR="004B6808" w:rsidRPr="006B3A43" w:rsidRDefault="004B6808"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1)</w:t>
            </w:r>
            <w:r w:rsidR="00D15750" w:rsidRPr="006B3A43">
              <w:rPr>
                <w:rFonts w:ascii="Times New Roman" w:eastAsia="Calibri" w:hAnsi="Times New Roman" w:cs="Times New Roman"/>
                <w:lang w:val="lv-LV"/>
              </w:rPr>
              <w:t xml:space="preserve"> s</w:t>
            </w:r>
            <w:r w:rsidRPr="006B3A43">
              <w:rPr>
                <w:rFonts w:ascii="Times New Roman" w:eastAsia="Calibri" w:hAnsi="Times New Roman" w:cs="Times New Roman"/>
                <w:lang w:val="lv-LV"/>
              </w:rPr>
              <w:t>niegta aktuālā informācija par EEZ/NOR finanšu instrumenta ieviešanu Latvijā, tai skaitā par NVO iespējām īstenot aktivitātes;</w:t>
            </w:r>
          </w:p>
          <w:p w:rsidR="00D15750" w:rsidRPr="006B3A43" w:rsidRDefault="00D15750" w:rsidP="00EC3A04">
            <w:pPr>
              <w:widowControl w:val="0"/>
              <w:jc w:val="both"/>
              <w:rPr>
                <w:rFonts w:ascii="Times New Roman" w:hAnsi="Times New Roman" w:cs="Times New Roman"/>
                <w:lang w:val="lv-LV"/>
              </w:rPr>
            </w:pPr>
            <w:r w:rsidRPr="006B3A43">
              <w:rPr>
                <w:rFonts w:ascii="Times New Roman" w:hAnsi="Times New Roman" w:cs="Times New Roman"/>
                <w:lang w:val="lv-LV"/>
              </w:rPr>
              <w:t>2) ziņojums par NVO fonda administratora atlases procedūru un NVO iespējām iesaistīties nolikuma u.c. dokumentācijas saturiskajā izstrādē;</w:t>
            </w:r>
          </w:p>
          <w:p w:rsidR="00D15750" w:rsidRPr="006B3A43" w:rsidRDefault="00D15750" w:rsidP="00EC3A04">
            <w:pPr>
              <w:widowControl w:val="0"/>
              <w:jc w:val="both"/>
              <w:rPr>
                <w:rFonts w:ascii="Times New Roman" w:hAnsi="Times New Roman" w:cs="Times New Roman"/>
                <w:lang w:val="lv-LV"/>
              </w:rPr>
            </w:pPr>
            <w:r w:rsidRPr="006B3A43">
              <w:rPr>
                <w:rFonts w:ascii="Times New Roman" w:hAnsi="Times New Roman" w:cs="Times New Roman"/>
                <w:lang w:val="lv-LV"/>
              </w:rPr>
              <w:t xml:space="preserve">3) </w:t>
            </w:r>
            <w:r w:rsidR="006B3A43">
              <w:rPr>
                <w:rFonts w:ascii="Times New Roman" w:hAnsi="Times New Roman" w:cs="Times New Roman"/>
                <w:lang w:val="lv-LV"/>
              </w:rPr>
              <w:t xml:space="preserve">apkopota un </w:t>
            </w:r>
            <w:r w:rsidRPr="006B3A43">
              <w:rPr>
                <w:rFonts w:ascii="Times New Roman" w:hAnsi="Times New Roman" w:cs="Times New Roman"/>
                <w:lang w:val="lv-LV"/>
              </w:rPr>
              <w:t>sniegta informācija par iespējām iesaistīties ministriju programmām piešķirtā finansējuma apguvē</w:t>
            </w:r>
            <w:r w:rsidR="00F81F95">
              <w:rPr>
                <w:rFonts w:ascii="Times New Roman" w:hAnsi="Times New Roman" w:cs="Times New Roman"/>
                <w:lang w:val="lv-LV"/>
              </w:rPr>
              <w:t>.</w:t>
            </w:r>
          </w:p>
        </w:tc>
        <w:tc>
          <w:tcPr>
            <w:tcW w:w="4749" w:type="dxa"/>
            <w:shd w:val="clear" w:color="auto" w:fill="auto"/>
            <w:vAlign w:val="center"/>
          </w:tcPr>
          <w:p w:rsidR="00F24630" w:rsidRDefault="003C495A" w:rsidP="00F24630">
            <w:pPr>
              <w:widowControl w:val="0"/>
              <w:rPr>
                <w:rFonts w:ascii="Times New Roman" w:eastAsia="Calibri" w:hAnsi="Times New Roman" w:cs="Times New Roman"/>
                <w:lang w:val="lv-LV"/>
              </w:rPr>
            </w:pPr>
            <w:r>
              <w:rPr>
                <w:rFonts w:ascii="Times New Roman" w:eastAsia="Calibri" w:hAnsi="Times New Roman" w:cs="Times New Roman"/>
                <w:lang w:val="lv-LV"/>
              </w:rPr>
              <w:t xml:space="preserve">28.03.2018. sēdē FM </w:t>
            </w:r>
            <w:r w:rsidR="00F61BC8" w:rsidRPr="00F61BC8">
              <w:rPr>
                <w:rFonts w:ascii="Times New Roman" w:eastAsia="Calibri" w:hAnsi="Times New Roman" w:cs="Times New Roman"/>
                <w:lang w:val="lv-LV"/>
              </w:rPr>
              <w:t>ziņoja aktuālo informāciju par Eiropas Ekonomikas zonas un Norvēģijas finanšu instrumentu ieviešanu 2014.-2021. gada periodā</w:t>
            </w:r>
            <w:r w:rsidR="00F61BC8">
              <w:rPr>
                <w:rFonts w:ascii="Times New Roman" w:eastAsia="Calibri" w:hAnsi="Times New Roman" w:cs="Times New Roman"/>
                <w:lang w:val="lv-LV"/>
              </w:rPr>
              <w:t xml:space="preserve"> (</w:t>
            </w:r>
            <w:hyperlink r:id="rId11" w:history="1">
              <w:r w:rsidR="00F61BC8" w:rsidRPr="00430872">
                <w:rPr>
                  <w:rStyle w:val="Hyperlink"/>
                  <w:rFonts w:eastAsia="Calibri"/>
                  <w:lang w:val="lv-LV"/>
                </w:rPr>
                <w:t>http://www.mk.gov.lv/sites/default/files/editor/eez_nor14_20_nvo_mempad_ppt_28032018.pdf</w:t>
              </w:r>
            </w:hyperlink>
            <w:proofErr w:type="gramStart"/>
            <w:r w:rsidR="00F61BC8">
              <w:rPr>
                <w:rFonts w:ascii="Times New Roman" w:eastAsia="Calibri" w:hAnsi="Times New Roman" w:cs="Times New Roman"/>
                <w:lang w:val="lv-LV"/>
              </w:rPr>
              <w:t xml:space="preserve"> )</w:t>
            </w:r>
            <w:proofErr w:type="gramEnd"/>
            <w:r w:rsidR="00F61BC8">
              <w:rPr>
                <w:rFonts w:ascii="Times New Roman" w:eastAsia="Calibri" w:hAnsi="Times New Roman" w:cs="Times New Roman"/>
                <w:lang w:val="lv-LV"/>
              </w:rPr>
              <w:t xml:space="preserve"> </w:t>
            </w:r>
          </w:p>
          <w:p w:rsidR="008836CC" w:rsidRDefault="008836CC" w:rsidP="00F24630">
            <w:pPr>
              <w:widowControl w:val="0"/>
              <w:rPr>
                <w:rFonts w:ascii="Times New Roman" w:eastAsia="Calibri" w:hAnsi="Times New Roman" w:cs="Times New Roman"/>
                <w:lang w:val="lv-LV"/>
              </w:rPr>
            </w:pPr>
          </w:p>
          <w:p w:rsidR="008836CC" w:rsidRPr="00F24630" w:rsidRDefault="008836CC" w:rsidP="008836CC">
            <w:pPr>
              <w:contextualSpacing/>
              <w:jc w:val="both"/>
              <w:rPr>
                <w:rFonts w:ascii="Times New Roman" w:eastAsia="Calibri" w:hAnsi="Times New Roman" w:cs="Times New Roman"/>
                <w:lang w:val="lv-LV"/>
              </w:rPr>
            </w:pPr>
            <w:r w:rsidRPr="00F24630">
              <w:rPr>
                <w:rFonts w:ascii="Times New Roman" w:eastAsia="Calibri" w:hAnsi="Times New Roman" w:cs="Times New Roman"/>
                <w:lang w:val="lv-LV"/>
              </w:rPr>
              <w:t xml:space="preserve">EEZ/Norvēģijas finanšu instrumenta paredzētā finansējuma 8,5 </w:t>
            </w:r>
            <w:proofErr w:type="spellStart"/>
            <w:r w:rsidRPr="00F24630">
              <w:rPr>
                <w:rFonts w:ascii="Times New Roman" w:eastAsia="Calibri" w:hAnsi="Times New Roman" w:cs="Times New Roman"/>
                <w:lang w:val="lv-LV"/>
              </w:rPr>
              <w:t>milj.eiro</w:t>
            </w:r>
            <w:proofErr w:type="spellEnd"/>
            <w:r w:rsidRPr="00F24630">
              <w:rPr>
                <w:rFonts w:ascii="Times New Roman" w:eastAsia="Calibri" w:hAnsi="Times New Roman" w:cs="Times New Roman"/>
                <w:lang w:val="lv-LV"/>
              </w:rPr>
              <w:t xml:space="preserve"> izlietojuma mērķis ir Latvijā stiprināt pilsonisku sabiedrību un aktīvu pilsoniskumu, kā arī stiprināt mazaizsargātu personu grupu tiesības. Programmas ietvaros plānots attīstīt pilsoniskās sabiedrības nozares ilgtermiņa ilgtspēju un kapacitāti, tādējādi stiprinot tās lomu demokrātiskas līdzdalības, aktīvas pilsonības un cilvēktiesību veicināšanā.</w:t>
            </w:r>
          </w:p>
          <w:p w:rsidR="00F24630" w:rsidRDefault="00F24630" w:rsidP="00F24630">
            <w:pPr>
              <w:widowControl w:val="0"/>
              <w:rPr>
                <w:rFonts w:ascii="Times New Roman" w:eastAsia="Calibri" w:hAnsi="Times New Roman" w:cs="Times New Roman"/>
                <w:lang w:val="lv-LV"/>
              </w:rPr>
            </w:pPr>
          </w:p>
          <w:p w:rsidR="00F24630" w:rsidRPr="00F24630" w:rsidRDefault="00F24630" w:rsidP="00F24630">
            <w:pPr>
              <w:contextualSpacing/>
              <w:jc w:val="both"/>
              <w:rPr>
                <w:rFonts w:ascii="Times New Roman" w:eastAsia="Calibri" w:hAnsi="Times New Roman" w:cs="Times New Roman"/>
                <w:lang w:val="lv-LV"/>
              </w:rPr>
            </w:pPr>
            <w:r w:rsidRPr="00F24630">
              <w:rPr>
                <w:rFonts w:ascii="Times New Roman" w:eastAsia="Calibri" w:hAnsi="Times New Roman" w:cs="Times New Roman"/>
                <w:lang w:val="lv-LV"/>
              </w:rPr>
              <w:t>Eiropas Ekonomiskās zonas un Norvēģijas finanšu instrumentu* birojs Briselē nolēmis 2014.-2021. gadu periodam 8,5 milj. eiro vērtās programmas “NVO fonds” operatora funkcijas turpmāk uzticēt nevalstisko organizāciju konsorcijam, kuru veido 6 reģionāla un nacionāla līmeņa pilsoniskās sabiedrības organizācijas. Iepriekšējos periodos šo funkciju veica valsts iestāde – Sabiedrības integrācijas fonds.</w:t>
            </w:r>
            <w:r>
              <w:rPr>
                <w:rFonts w:ascii="Times New Roman" w:eastAsia="Calibri" w:hAnsi="Times New Roman" w:cs="Times New Roman"/>
                <w:lang w:val="lv-LV"/>
              </w:rPr>
              <w:t xml:space="preserve"> </w:t>
            </w:r>
            <w:r w:rsidRPr="00F24630">
              <w:rPr>
                <w:rFonts w:ascii="Times New Roman" w:eastAsia="Calibri" w:hAnsi="Times New Roman" w:cs="Times New Roman"/>
                <w:lang w:val="lv-LV"/>
              </w:rPr>
              <w:t>Konsorcija dalībnieki kā vadošo partneri sarunām ar EEZ/Norvēģijas finanšu instrumentu ir izvirzījuši biedrību “Latvijas Pilsonisko alianse”.</w:t>
            </w:r>
          </w:p>
          <w:p w:rsidR="008836CC" w:rsidRDefault="008836CC" w:rsidP="008836CC">
            <w:pPr>
              <w:contextualSpacing/>
              <w:jc w:val="both"/>
              <w:rPr>
                <w:rFonts w:ascii="Times New Roman" w:eastAsia="Calibri" w:hAnsi="Times New Roman" w:cs="Times New Roman"/>
                <w:lang w:val="lv-LV"/>
              </w:rPr>
            </w:pPr>
            <w:r>
              <w:rPr>
                <w:rFonts w:ascii="Times New Roman" w:eastAsia="Calibri" w:hAnsi="Times New Roman" w:cs="Times New Roman"/>
                <w:lang w:val="lv-LV"/>
              </w:rPr>
              <w:t xml:space="preserve">26.09.2018. Memoranda padomes sēdē </w:t>
            </w:r>
            <w:r w:rsidRPr="008836CC">
              <w:rPr>
                <w:rFonts w:ascii="Times New Roman" w:eastAsia="Calibri" w:hAnsi="Times New Roman" w:cs="Times New Roman"/>
                <w:lang w:val="lv-LV"/>
              </w:rPr>
              <w:t>b</w:t>
            </w:r>
            <w:r w:rsidRPr="008836CC">
              <w:rPr>
                <w:rFonts w:ascii="Times New Roman" w:eastAsia="Calibri" w:hAnsi="Times New Roman" w:cs="Times New Roman"/>
                <w:lang w:val="lv-LV"/>
              </w:rPr>
              <w:t>iedrība “Latvijas Pilsoniskā alianse"</w:t>
            </w:r>
            <w:r>
              <w:rPr>
                <w:rFonts w:ascii="Times New Roman" w:eastAsia="Calibri" w:hAnsi="Times New Roman" w:cs="Times New Roman"/>
                <w:lang w:val="lv-LV"/>
              </w:rPr>
              <w:t xml:space="preserve"> pārstāve </w:t>
            </w:r>
            <w:r>
              <w:rPr>
                <w:rFonts w:ascii="Times New Roman" w:eastAsia="Calibri" w:hAnsi="Times New Roman" w:cs="Times New Roman"/>
                <w:lang w:val="lv-LV"/>
              </w:rPr>
              <w:lastRenderedPageBreak/>
              <w:t>K.Zonberga sniedza aktuālāko informāciju par šo programmu</w:t>
            </w:r>
            <w:proofErr w:type="gramStart"/>
            <w:r>
              <w:rPr>
                <w:rFonts w:ascii="Times New Roman" w:eastAsia="Calibri" w:hAnsi="Times New Roman" w:cs="Times New Roman"/>
                <w:lang w:val="lv-LV"/>
              </w:rPr>
              <w:t xml:space="preserve">  </w:t>
            </w:r>
            <w:proofErr w:type="gramEnd"/>
          </w:p>
          <w:p w:rsidR="003C495A" w:rsidRPr="006B3A43" w:rsidRDefault="008836CC" w:rsidP="008836CC">
            <w:pPr>
              <w:contextualSpacing/>
              <w:jc w:val="both"/>
              <w:rPr>
                <w:rFonts w:ascii="Times New Roman" w:eastAsia="Calibri" w:hAnsi="Times New Roman" w:cs="Times New Roman"/>
                <w:lang w:val="lv-LV"/>
              </w:rPr>
            </w:pPr>
            <w:r>
              <w:rPr>
                <w:rFonts w:ascii="Times New Roman" w:eastAsia="Calibri" w:hAnsi="Times New Roman" w:cs="Times New Roman"/>
                <w:lang w:val="lv-LV"/>
              </w:rPr>
              <w:t>(</w:t>
            </w:r>
            <w:hyperlink r:id="rId12" w:history="1">
              <w:r w:rsidRPr="00715EC3">
                <w:rPr>
                  <w:rStyle w:val="Hyperlink"/>
                  <w:rFonts w:eastAsia="Calibri"/>
                  <w:lang w:val="lv-LV"/>
                </w:rPr>
                <w:t>http://www.mk.gov.lv/lv/content/nevalstisko-organizaciju-un-ministru-kabineta-sadarbibas-memoranda-istenosanas-padomes-2018</w:t>
              </w:r>
            </w:hyperlink>
            <w:proofErr w:type="gramStart"/>
            <w:r>
              <w:rPr>
                <w:rFonts w:ascii="Times New Roman" w:eastAsia="Calibri" w:hAnsi="Times New Roman" w:cs="Times New Roman"/>
                <w:lang w:val="lv-LV"/>
              </w:rPr>
              <w:t xml:space="preserve"> )</w:t>
            </w:r>
            <w:proofErr w:type="gramEnd"/>
          </w:p>
        </w:tc>
      </w:tr>
      <w:tr w:rsidR="006B3A43" w:rsidRPr="00284806" w:rsidTr="003C495A">
        <w:trPr>
          <w:jc w:val="center"/>
        </w:trPr>
        <w:tc>
          <w:tcPr>
            <w:tcW w:w="810" w:type="dxa"/>
            <w:shd w:val="clear" w:color="auto" w:fill="auto"/>
            <w:vAlign w:val="center"/>
          </w:tcPr>
          <w:p w:rsidR="006B34B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lastRenderedPageBreak/>
              <w:t>1.4.</w:t>
            </w:r>
          </w:p>
        </w:tc>
        <w:tc>
          <w:tcPr>
            <w:tcW w:w="3260" w:type="dxa"/>
            <w:shd w:val="clear" w:color="auto" w:fill="auto"/>
            <w:vAlign w:val="center"/>
          </w:tcPr>
          <w:p w:rsidR="006B34B2" w:rsidRPr="006B3A43" w:rsidRDefault="00D15750"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Izveidot darba grupu ilgtspējīgu finansējuma risinājumu nodrošināšanai NVO sektora darbībai</w:t>
            </w:r>
          </w:p>
        </w:tc>
        <w:tc>
          <w:tcPr>
            <w:tcW w:w="1418" w:type="dxa"/>
            <w:shd w:val="clear" w:color="auto" w:fill="auto"/>
            <w:vAlign w:val="center"/>
          </w:tcPr>
          <w:p w:rsidR="006B34B2" w:rsidRPr="006B3A43" w:rsidRDefault="006B34B2"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auto"/>
            <w:vAlign w:val="center"/>
          </w:tcPr>
          <w:p w:rsidR="00D15750" w:rsidRPr="006B3A43" w:rsidRDefault="00D15750" w:rsidP="00EC3A04">
            <w:pPr>
              <w:widowControl w:val="0"/>
              <w:jc w:val="center"/>
              <w:rPr>
                <w:rFonts w:ascii="Times New Roman" w:hAnsi="Times New Roman" w:cs="Times New Roman"/>
                <w:lang w:val="lv-LV"/>
              </w:rPr>
            </w:pPr>
            <w:r w:rsidRPr="006B3A43">
              <w:rPr>
                <w:rFonts w:ascii="Times New Roman" w:hAnsi="Times New Roman" w:cs="Times New Roman"/>
                <w:lang w:val="lv-LV"/>
              </w:rPr>
              <w:t>Biedrība "Ascendum"</w:t>
            </w:r>
          </w:p>
          <w:p w:rsidR="00D15750" w:rsidRDefault="00D15750" w:rsidP="00EC3A04">
            <w:pPr>
              <w:widowControl w:val="0"/>
              <w:jc w:val="center"/>
              <w:rPr>
                <w:rFonts w:ascii="Times New Roman" w:hAnsi="Times New Roman" w:cs="Times New Roman"/>
                <w:lang w:val="lv-LV"/>
              </w:rPr>
            </w:pPr>
            <w:r w:rsidRPr="006B3A43">
              <w:rPr>
                <w:rFonts w:ascii="Times New Roman" w:hAnsi="Times New Roman" w:cs="Times New Roman"/>
                <w:lang w:val="lv-LV"/>
              </w:rPr>
              <w:t>Biedrība "Latvijas Pilsoniskā alianse"</w:t>
            </w:r>
          </w:p>
          <w:p w:rsidR="00CE2356" w:rsidRPr="006B3A43" w:rsidRDefault="00CE2356" w:rsidP="00EC3A04">
            <w:pPr>
              <w:widowControl w:val="0"/>
              <w:jc w:val="center"/>
              <w:rPr>
                <w:rFonts w:ascii="Times New Roman" w:hAnsi="Times New Roman" w:cs="Times New Roman"/>
                <w:lang w:val="lv-LV"/>
              </w:rPr>
            </w:pPr>
            <w:r>
              <w:rPr>
                <w:rFonts w:ascii="Times New Roman" w:hAnsi="Times New Roman" w:cs="Times New Roman"/>
                <w:lang w:val="lv-LV"/>
              </w:rPr>
              <w:t>Citas NVO</w:t>
            </w:r>
          </w:p>
          <w:p w:rsidR="00D15750" w:rsidRPr="006B3A43" w:rsidRDefault="00D15750" w:rsidP="00EC3A04">
            <w:pPr>
              <w:widowControl w:val="0"/>
              <w:jc w:val="center"/>
              <w:rPr>
                <w:rFonts w:ascii="Times New Roman" w:hAnsi="Times New Roman" w:cs="Times New Roman"/>
                <w:vanish/>
                <w:lang w:val="lv-LV"/>
                <w:specVanish/>
              </w:rPr>
            </w:pPr>
            <w:r w:rsidRPr="006B3A43">
              <w:rPr>
                <w:rFonts w:ascii="Times New Roman" w:hAnsi="Times New Roman" w:cs="Times New Roman"/>
                <w:lang w:val="lv-LV"/>
              </w:rPr>
              <w:t>FM</w:t>
            </w:r>
          </w:p>
          <w:p w:rsidR="006B3A43" w:rsidRPr="006B3A43" w:rsidRDefault="006B3A43" w:rsidP="00EC3A04">
            <w:pPr>
              <w:widowControl w:val="0"/>
              <w:jc w:val="center"/>
              <w:rPr>
                <w:rFonts w:ascii="Times New Roman" w:hAnsi="Times New Roman" w:cs="Times New Roman"/>
                <w:lang w:val="lv-LV"/>
              </w:rPr>
            </w:pPr>
          </w:p>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VID</w:t>
            </w:r>
          </w:p>
          <w:p w:rsidR="006B34B2" w:rsidRPr="006B3A43"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TM</w:t>
            </w:r>
          </w:p>
          <w:p w:rsidR="006B34B2"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KM</w:t>
            </w:r>
          </w:p>
          <w:p w:rsidR="00793E5F" w:rsidRPr="006B3A43" w:rsidRDefault="00793E5F" w:rsidP="00EC3A04">
            <w:pPr>
              <w:widowControl w:val="0"/>
              <w:jc w:val="center"/>
              <w:rPr>
                <w:rFonts w:ascii="Times New Roman" w:hAnsi="Times New Roman" w:cs="Times New Roman"/>
                <w:lang w:val="lv-LV"/>
              </w:rPr>
            </w:pPr>
            <w:r>
              <w:rPr>
                <w:rFonts w:ascii="Times New Roman" w:hAnsi="Times New Roman" w:cs="Times New Roman"/>
                <w:lang w:val="lv-LV"/>
              </w:rPr>
              <w:t>PKC</w:t>
            </w:r>
          </w:p>
          <w:p w:rsidR="006B34B2" w:rsidRPr="006B3A43" w:rsidRDefault="006B34B2" w:rsidP="00EC3A04">
            <w:pPr>
              <w:widowControl w:val="0"/>
              <w:jc w:val="center"/>
              <w:rPr>
                <w:rFonts w:ascii="Times New Roman" w:hAnsi="Times New Roman" w:cs="Times New Roman"/>
                <w:lang w:val="lv-LV"/>
              </w:rPr>
            </w:pPr>
          </w:p>
        </w:tc>
        <w:tc>
          <w:tcPr>
            <w:tcW w:w="1417" w:type="dxa"/>
            <w:shd w:val="clear" w:color="auto" w:fill="auto"/>
            <w:vAlign w:val="center"/>
          </w:tcPr>
          <w:p w:rsidR="006B34B2" w:rsidRPr="006B3A43" w:rsidRDefault="00EF7AA2"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Pēc nepieciešamības visa gada garumā</w:t>
            </w:r>
          </w:p>
        </w:tc>
        <w:tc>
          <w:tcPr>
            <w:tcW w:w="2410" w:type="dxa"/>
            <w:shd w:val="clear" w:color="auto" w:fill="auto"/>
            <w:vAlign w:val="center"/>
          </w:tcPr>
          <w:p w:rsidR="00D15750" w:rsidRPr="006B3A43" w:rsidRDefault="00D15750"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 xml:space="preserve">Darba grupā izdiskutēti </w:t>
            </w:r>
            <w:r w:rsidR="00D4569E">
              <w:rPr>
                <w:rFonts w:ascii="Times New Roman" w:eastAsia="Calibri" w:hAnsi="Times New Roman" w:cs="Times New Roman"/>
                <w:lang w:val="lv-LV"/>
              </w:rPr>
              <w:t xml:space="preserve">iespējamie risinājumi </w:t>
            </w:r>
            <w:r w:rsidRPr="006B3A43">
              <w:rPr>
                <w:rFonts w:ascii="Times New Roman" w:eastAsia="Calibri" w:hAnsi="Times New Roman" w:cs="Times New Roman"/>
                <w:lang w:val="lv-LV"/>
              </w:rPr>
              <w:t>NVO finanšu ilgtspējas nodrošināšanai</w:t>
            </w:r>
            <w:r w:rsidR="006B3A43" w:rsidRPr="006B3A43">
              <w:rPr>
                <w:rFonts w:ascii="Times New Roman" w:eastAsia="Calibri" w:hAnsi="Times New Roman" w:cs="Times New Roman"/>
                <w:lang w:val="lv-LV"/>
              </w:rPr>
              <w:t xml:space="preserve"> šādas jomās</w:t>
            </w:r>
            <w:r w:rsidRPr="006B3A43">
              <w:rPr>
                <w:rFonts w:ascii="Times New Roman" w:eastAsia="Calibri" w:hAnsi="Times New Roman" w:cs="Times New Roman"/>
                <w:lang w:val="lv-LV"/>
              </w:rPr>
              <w:t>:</w:t>
            </w:r>
          </w:p>
          <w:p w:rsidR="00D15750" w:rsidRPr="00CE2356" w:rsidRDefault="00CE2356" w:rsidP="00EC3A04">
            <w:pPr>
              <w:pStyle w:val="ListParagraph0"/>
              <w:widowControl w:val="0"/>
              <w:numPr>
                <w:ilvl w:val="0"/>
                <w:numId w:val="32"/>
              </w:numPr>
              <w:jc w:val="both"/>
              <w:rPr>
                <w:rFonts w:ascii="Times New Roman" w:hAnsi="Times New Roman" w:cs="Times New Roman"/>
                <w:sz w:val="24"/>
                <w:szCs w:val="24"/>
              </w:rPr>
            </w:pPr>
            <w:r w:rsidRPr="00CE2356">
              <w:rPr>
                <w:rFonts w:ascii="Times New Roman" w:hAnsi="Times New Roman" w:cs="Times New Roman"/>
                <w:sz w:val="24"/>
                <w:szCs w:val="24"/>
              </w:rPr>
              <w:t>iespējas veikt</w:t>
            </w:r>
            <w:r w:rsidR="006B3A43" w:rsidRPr="00CE2356">
              <w:rPr>
                <w:rFonts w:ascii="Times New Roman" w:hAnsi="Times New Roman" w:cs="Times New Roman"/>
                <w:sz w:val="24"/>
                <w:szCs w:val="24"/>
              </w:rPr>
              <w:t xml:space="preserve"> </w:t>
            </w:r>
            <w:r w:rsidR="00D15750" w:rsidRPr="00CE2356">
              <w:rPr>
                <w:rFonts w:ascii="Times New Roman" w:hAnsi="Times New Roman" w:cs="Times New Roman"/>
                <w:sz w:val="24"/>
                <w:szCs w:val="24"/>
              </w:rPr>
              <w:t>saimniecisk</w:t>
            </w:r>
            <w:r w:rsidR="006B3A43" w:rsidRPr="00CE2356">
              <w:rPr>
                <w:rFonts w:ascii="Times New Roman" w:hAnsi="Times New Roman" w:cs="Times New Roman"/>
                <w:sz w:val="24"/>
                <w:szCs w:val="24"/>
              </w:rPr>
              <w:t>o</w:t>
            </w:r>
            <w:r w:rsidR="00D15750" w:rsidRPr="00CE2356">
              <w:rPr>
                <w:rFonts w:ascii="Times New Roman" w:hAnsi="Times New Roman" w:cs="Times New Roman"/>
                <w:sz w:val="24"/>
                <w:szCs w:val="24"/>
              </w:rPr>
              <w:t xml:space="preserve"> darbīb</w:t>
            </w:r>
            <w:r w:rsidR="006B3A43" w:rsidRPr="00CE2356">
              <w:rPr>
                <w:rFonts w:ascii="Times New Roman" w:hAnsi="Times New Roman" w:cs="Times New Roman"/>
                <w:sz w:val="24"/>
                <w:szCs w:val="24"/>
              </w:rPr>
              <w:t>u</w:t>
            </w:r>
            <w:r w:rsidR="00D15750" w:rsidRPr="00CE2356">
              <w:rPr>
                <w:rFonts w:ascii="Times New Roman" w:hAnsi="Times New Roman" w:cs="Times New Roman"/>
                <w:sz w:val="24"/>
                <w:szCs w:val="24"/>
              </w:rPr>
              <w:t>;</w:t>
            </w:r>
          </w:p>
          <w:p w:rsidR="00D15750" w:rsidRPr="006B3A43" w:rsidRDefault="00D15750" w:rsidP="00EC3A04">
            <w:pPr>
              <w:pStyle w:val="ListParagraph0"/>
              <w:widowControl w:val="0"/>
              <w:numPr>
                <w:ilvl w:val="0"/>
                <w:numId w:val="32"/>
              </w:numPr>
              <w:jc w:val="both"/>
              <w:rPr>
                <w:rFonts w:ascii="Times New Roman" w:hAnsi="Times New Roman" w:cs="Times New Roman"/>
                <w:sz w:val="24"/>
                <w:szCs w:val="24"/>
              </w:rPr>
            </w:pPr>
            <w:r w:rsidRPr="006B3A43">
              <w:rPr>
                <w:rFonts w:ascii="Times New Roman" w:hAnsi="Times New Roman" w:cs="Times New Roman"/>
                <w:sz w:val="24"/>
                <w:szCs w:val="24"/>
              </w:rPr>
              <w:t xml:space="preserve">iespējas </w:t>
            </w:r>
            <w:r w:rsidR="006B3A43" w:rsidRPr="006B3A43">
              <w:rPr>
                <w:rFonts w:ascii="Times New Roman" w:hAnsi="Times New Roman" w:cs="Times New Roman"/>
                <w:sz w:val="24"/>
                <w:szCs w:val="24"/>
              </w:rPr>
              <w:t>piesaistīt ziedojumus pēc nodokļu reformas</w:t>
            </w:r>
            <w:r w:rsidRPr="006B3A43">
              <w:rPr>
                <w:rFonts w:ascii="Times New Roman" w:hAnsi="Times New Roman" w:cs="Times New Roman"/>
                <w:sz w:val="24"/>
                <w:szCs w:val="24"/>
              </w:rPr>
              <w:t>;</w:t>
            </w:r>
          </w:p>
          <w:p w:rsidR="00E10192" w:rsidRPr="006B3A43" w:rsidRDefault="006B3A43" w:rsidP="00EC3A04">
            <w:pPr>
              <w:pStyle w:val="ListParagraph0"/>
              <w:widowControl w:val="0"/>
              <w:numPr>
                <w:ilvl w:val="0"/>
                <w:numId w:val="32"/>
              </w:numPr>
              <w:jc w:val="both"/>
              <w:rPr>
                <w:rFonts w:ascii="Times New Roman" w:hAnsi="Times New Roman" w:cs="Times New Roman"/>
                <w:sz w:val="24"/>
                <w:szCs w:val="24"/>
              </w:rPr>
            </w:pPr>
            <w:r>
              <w:rPr>
                <w:rFonts w:ascii="Times New Roman" w:hAnsi="Times New Roman" w:cs="Times New Roman"/>
                <w:sz w:val="24"/>
                <w:szCs w:val="24"/>
              </w:rPr>
              <w:t>iespējas</w:t>
            </w:r>
            <w:r w:rsidR="00E10192" w:rsidRPr="006B3A43">
              <w:rPr>
                <w:rFonts w:ascii="Times New Roman" w:hAnsi="Times New Roman" w:cs="Times New Roman"/>
                <w:sz w:val="24"/>
                <w:szCs w:val="24"/>
              </w:rPr>
              <w:t xml:space="preserve"> NVO sniegt priekšlikumus budžeta veidošanas procesā un par jautājumiem, ko ministrijas nevirza kā prioritātes;</w:t>
            </w:r>
          </w:p>
          <w:p w:rsidR="00D15750" w:rsidRPr="006B3A43" w:rsidRDefault="006B3A43" w:rsidP="00EC3A04">
            <w:pPr>
              <w:pStyle w:val="ListParagraph0"/>
              <w:widowControl w:val="0"/>
              <w:numPr>
                <w:ilvl w:val="0"/>
                <w:numId w:val="32"/>
              </w:numPr>
              <w:jc w:val="both"/>
              <w:rPr>
                <w:rFonts w:ascii="Times New Roman" w:hAnsi="Times New Roman" w:cs="Times New Roman"/>
                <w:sz w:val="24"/>
                <w:szCs w:val="24"/>
              </w:rPr>
            </w:pPr>
            <w:r>
              <w:rPr>
                <w:rFonts w:ascii="Times New Roman" w:hAnsi="Times New Roman" w:cs="Times New Roman"/>
                <w:sz w:val="24"/>
                <w:szCs w:val="24"/>
              </w:rPr>
              <w:t>izvērtētas</w:t>
            </w:r>
            <w:r w:rsidR="006E428D">
              <w:rPr>
                <w:rFonts w:ascii="Times New Roman" w:hAnsi="Times New Roman" w:cs="Times New Roman"/>
                <w:sz w:val="24"/>
                <w:szCs w:val="24"/>
              </w:rPr>
              <w:t xml:space="preserve"> un radītas</w:t>
            </w:r>
            <w:r>
              <w:rPr>
                <w:rFonts w:ascii="Times New Roman" w:hAnsi="Times New Roman" w:cs="Times New Roman"/>
                <w:sz w:val="24"/>
                <w:szCs w:val="24"/>
              </w:rPr>
              <w:t xml:space="preserve"> iespējas </w:t>
            </w:r>
            <w:r w:rsidR="00E10192" w:rsidRPr="006B3A43">
              <w:rPr>
                <w:rFonts w:ascii="Times New Roman" w:hAnsi="Times New Roman" w:cs="Times New Roman"/>
                <w:sz w:val="24"/>
                <w:szCs w:val="24"/>
              </w:rPr>
              <w:t>p</w:t>
            </w:r>
            <w:r w:rsidR="00D15750" w:rsidRPr="006B3A43">
              <w:rPr>
                <w:rFonts w:ascii="Times New Roman" w:hAnsi="Times New Roman" w:cs="Times New Roman"/>
                <w:sz w:val="24"/>
                <w:szCs w:val="24"/>
              </w:rPr>
              <w:t xml:space="preserve">ilsoniskās sabiedrības </w:t>
            </w:r>
            <w:r w:rsidR="00D15750" w:rsidRPr="006B3A43">
              <w:rPr>
                <w:rFonts w:ascii="Times New Roman" w:hAnsi="Times New Roman" w:cs="Times New Roman"/>
                <w:sz w:val="24"/>
                <w:szCs w:val="24"/>
              </w:rPr>
              <w:lastRenderedPageBreak/>
              <w:t xml:space="preserve">attīstības kā ziedojumu mērķa jomas iekļaušana </w:t>
            </w:r>
            <w:r w:rsidR="00E10192" w:rsidRPr="006B3A43">
              <w:rPr>
                <w:rFonts w:ascii="Times New Roman" w:hAnsi="Times New Roman" w:cs="Times New Roman"/>
                <w:sz w:val="24"/>
                <w:szCs w:val="24"/>
              </w:rPr>
              <w:t>v</w:t>
            </w:r>
            <w:r w:rsidR="00D15750" w:rsidRPr="006B3A43">
              <w:rPr>
                <w:rFonts w:ascii="Times New Roman" w:hAnsi="Times New Roman" w:cs="Times New Roman"/>
                <w:sz w:val="24"/>
                <w:szCs w:val="24"/>
              </w:rPr>
              <w:t>alsts kapitālsabiedrību ziedošanas stratēģijās;</w:t>
            </w:r>
          </w:p>
          <w:p w:rsidR="00E10192" w:rsidRPr="00D4569E" w:rsidRDefault="00D15750" w:rsidP="00EC3A04">
            <w:pPr>
              <w:pStyle w:val="ListParagraph0"/>
              <w:widowControl w:val="0"/>
              <w:numPr>
                <w:ilvl w:val="0"/>
                <w:numId w:val="32"/>
              </w:numPr>
              <w:jc w:val="both"/>
              <w:rPr>
                <w:rFonts w:ascii="Times New Roman" w:hAnsi="Times New Roman" w:cs="Times New Roman"/>
                <w:sz w:val="24"/>
                <w:szCs w:val="24"/>
              </w:rPr>
            </w:pPr>
            <w:r w:rsidRPr="006B3A43">
              <w:rPr>
                <w:rFonts w:ascii="Times New Roman" w:hAnsi="Times New Roman" w:cs="Times New Roman"/>
                <w:sz w:val="24"/>
                <w:szCs w:val="24"/>
              </w:rPr>
              <w:t>ES fondu finansējuma pieejam</w:t>
            </w:r>
            <w:r w:rsidR="00E10192" w:rsidRPr="006B3A43">
              <w:rPr>
                <w:rFonts w:ascii="Times New Roman" w:hAnsi="Times New Roman" w:cs="Times New Roman"/>
                <w:sz w:val="24"/>
                <w:szCs w:val="24"/>
              </w:rPr>
              <w:t>ība NVO u.c.</w:t>
            </w:r>
          </w:p>
        </w:tc>
        <w:tc>
          <w:tcPr>
            <w:tcW w:w="4749" w:type="dxa"/>
            <w:shd w:val="clear" w:color="auto" w:fill="auto"/>
            <w:vAlign w:val="center"/>
          </w:tcPr>
          <w:p w:rsidR="00FB2F59" w:rsidRDefault="00FB2F59" w:rsidP="00FB2F59">
            <w:pPr>
              <w:widowControl w:val="0"/>
              <w:rPr>
                <w:rFonts w:ascii="Times New Roman" w:hAnsi="Times New Roman"/>
                <w:spacing w:val="6"/>
                <w:shd w:val="clear" w:color="auto" w:fill="FFFFFF"/>
                <w:lang w:val="lv-LV"/>
              </w:rPr>
            </w:pPr>
            <w:r>
              <w:rPr>
                <w:rFonts w:ascii="Times New Roman" w:hAnsi="Times New Roman" w:cs="Times New Roman"/>
                <w:lang w:val="lv-LV" w:eastAsia="lv-LV"/>
              </w:rPr>
              <w:lastRenderedPageBreak/>
              <w:t xml:space="preserve">26.09.2018. Memoranda padomes sēdē nolemts izveidot </w:t>
            </w:r>
            <w:r w:rsidRPr="00284806">
              <w:rPr>
                <w:rFonts w:ascii="Times New Roman" w:hAnsi="Times New Roman"/>
                <w:lang w:val="lv-LV"/>
              </w:rPr>
              <w:t>darba grupu, kurā tiktu skatīti gan nevalstisko organizāciju, gan valsts sektora rosinātie jautājumi, kas skar nevalstisko organizāciju finansējuma jomu</w:t>
            </w:r>
            <w:r>
              <w:rPr>
                <w:rFonts w:ascii="Times New Roman" w:hAnsi="Times New Roman"/>
                <w:lang w:val="lv-LV"/>
              </w:rPr>
              <w:t>; nozīmējot</w:t>
            </w:r>
            <w:r w:rsidRPr="00284806">
              <w:rPr>
                <w:rFonts w:ascii="Times New Roman" w:hAnsi="Times New Roman"/>
                <w:lang w:val="lv-LV"/>
              </w:rPr>
              <w:t xml:space="preserve"> darba grupai </w:t>
            </w:r>
            <w:r w:rsidRPr="00284806">
              <w:rPr>
                <w:rFonts w:ascii="Times New Roman" w:hAnsi="Times New Roman"/>
                <w:spacing w:val="6"/>
                <w:shd w:val="clear" w:color="auto" w:fill="FFFFFF"/>
                <w:lang w:val="lv-LV"/>
              </w:rPr>
              <w:t xml:space="preserve">divus atbildīgos, kur vadošais partneris ir nevalstiskās organizācijas, un </w:t>
            </w:r>
            <w:r>
              <w:rPr>
                <w:rFonts w:ascii="Times New Roman" w:hAnsi="Times New Roman"/>
                <w:spacing w:val="6"/>
                <w:shd w:val="clear" w:color="auto" w:fill="FFFFFF"/>
                <w:lang w:val="lv-LV"/>
              </w:rPr>
              <w:t xml:space="preserve">FM </w:t>
            </w:r>
            <w:r w:rsidRPr="00284806">
              <w:rPr>
                <w:rFonts w:ascii="Times New Roman" w:hAnsi="Times New Roman"/>
                <w:spacing w:val="6"/>
                <w:shd w:val="clear" w:color="auto" w:fill="FFFFFF"/>
                <w:lang w:val="lv-LV"/>
              </w:rPr>
              <w:t xml:space="preserve">tajā līdzdarbojas. </w:t>
            </w:r>
          </w:p>
          <w:p w:rsidR="00FB2F59" w:rsidRDefault="00FB2F59" w:rsidP="00FB2F59">
            <w:pPr>
              <w:widowControl w:val="0"/>
              <w:rPr>
                <w:rFonts w:ascii="Times New Roman" w:hAnsi="Times New Roman" w:cs="Times New Roman"/>
                <w:lang w:val="lv-LV" w:eastAsia="lv-LV"/>
              </w:rPr>
            </w:pPr>
          </w:p>
          <w:p w:rsidR="00FB2F59" w:rsidRDefault="00FB2F59" w:rsidP="00FB2F59">
            <w:pPr>
              <w:widowControl w:val="0"/>
              <w:jc w:val="both"/>
              <w:rPr>
                <w:rFonts w:ascii="Times New Roman" w:hAnsi="Times New Roman"/>
                <w:lang w:val="lv-LV"/>
              </w:rPr>
            </w:pPr>
            <w:r w:rsidRPr="00FB2F59">
              <w:rPr>
                <w:rFonts w:ascii="Times New Roman" w:hAnsi="Times New Roman"/>
                <w:lang w:val="lv-LV"/>
              </w:rPr>
              <w:t>Biedrība "Latvijas Pilsoniskā alianse"</w:t>
            </w:r>
            <w:r>
              <w:rPr>
                <w:rFonts w:ascii="Times New Roman" w:hAnsi="Times New Roman"/>
                <w:lang w:val="lv-LV"/>
              </w:rPr>
              <w:t xml:space="preserve"> (LPA)</w:t>
            </w:r>
            <w:r w:rsidRPr="00FB2F59">
              <w:rPr>
                <w:rFonts w:ascii="Times New Roman" w:hAnsi="Times New Roman"/>
                <w:lang w:val="lv-LV"/>
              </w:rPr>
              <w:t xml:space="preserve"> </w:t>
            </w:r>
            <w:r w:rsidRPr="00FB2F59">
              <w:rPr>
                <w:rFonts w:ascii="Times New Roman" w:hAnsi="Times New Roman"/>
                <w:lang w:val="lv-LV"/>
              </w:rPr>
              <w:t>jautājumu risinājusi ārpus Memoranda padomes, jo nav bijusi neviena darba grupas sanāksme. Viens no f</w:t>
            </w:r>
            <w:r>
              <w:rPr>
                <w:rFonts w:ascii="Times New Roman" w:hAnsi="Times New Roman"/>
                <w:lang w:val="lv-LV"/>
              </w:rPr>
              <w:t>or</w:t>
            </w:r>
            <w:r w:rsidRPr="00FB2F59">
              <w:rPr>
                <w:rFonts w:ascii="Times New Roman" w:hAnsi="Times New Roman"/>
                <w:lang w:val="lv-LV"/>
              </w:rPr>
              <w:t>mātiem, kā LPA risināja šos jautājumu 2018.</w:t>
            </w:r>
            <w:r>
              <w:rPr>
                <w:rFonts w:ascii="Times New Roman" w:hAnsi="Times New Roman"/>
                <w:lang w:val="lv-LV"/>
              </w:rPr>
              <w:t xml:space="preserve"> </w:t>
            </w:r>
            <w:r w:rsidRPr="00FB2F59">
              <w:rPr>
                <w:rFonts w:ascii="Times New Roman" w:hAnsi="Times New Roman"/>
                <w:lang w:val="lv-LV"/>
              </w:rPr>
              <w:t xml:space="preserve">gadā, bija </w:t>
            </w:r>
            <w:r>
              <w:rPr>
                <w:rFonts w:ascii="Times New Roman" w:hAnsi="Times New Roman"/>
                <w:lang w:val="lv-LV"/>
              </w:rPr>
              <w:t>sabiedriskā labuma organizāciju</w:t>
            </w:r>
            <w:r w:rsidRPr="00FB2F59">
              <w:rPr>
                <w:rFonts w:ascii="Times New Roman" w:hAnsi="Times New Roman"/>
                <w:lang w:val="lv-LV"/>
              </w:rPr>
              <w:t xml:space="preserve"> neformālā darba grupa, kura ir sagat</w:t>
            </w:r>
            <w:r>
              <w:rPr>
                <w:rFonts w:ascii="Times New Roman" w:hAnsi="Times New Roman"/>
                <w:lang w:val="lv-LV"/>
              </w:rPr>
              <w:t>a</w:t>
            </w:r>
            <w:r w:rsidRPr="00FB2F59">
              <w:rPr>
                <w:rFonts w:ascii="Times New Roman" w:hAnsi="Times New Roman"/>
                <w:lang w:val="lv-LV"/>
              </w:rPr>
              <w:t xml:space="preserve">vojusi priekšlikumu kopumu un </w:t>
            </w:r>
            <w:r>
              <w:rPr>
                <w:rFonts w:ascii="Times New Roman" w:hAnsi="Times New Roman"/>
                <w:lang w:val="lv-LV"/>
              </w:rPr>
              <w:t xml:space="preserve">26.09.2018. </w:t>
            </w:r>
            <w:r w:rsidRPr="00FB2F59">
              <w:rPr>
                <w:rFonts w:ascii="Times New Roman" w:hAnsi="Times New Roman"/>
                <w:lang w:val="lv-LV"/>
              </w:rPr>
              <w:t>to arī Memoranda padomei</w:t>
            </w:r>
            <w:r>
              <w:rPr>
                <w:rFonts w:ascii="Times New Roman" w:hAnsi="Times New Roman"/>
                <w:lang w:val="lv-LV"/>
              </w:rPr>
              <w:t xml:space="preserve"> </w:t>
            </w:r>
          </w:p>
          <w:p w:rsidR="00FB2F59" w:rsidRDefault="00FB2F59" w:rsidP="00FB2F59">
            <w:pPr>
              <w:widowControl w:val="0"/>
              <w:jc w:val="both"/>
              <w:rPr>
                <w:rFonts w:ascii="Times New Roman" w:hAnsi="Times New Roman"/>
                <w:lang w:val="lv-LV"/>
              </w:rPr>
            </w:pPr>
            <w:r>
              <w:rPr>
                <w:rFonts w:ascii="Times New Roman" w:hAnsi="Times New Roman"/>
                <w:lang w:val="lv-LV"/>
              </w:rPr>
              <w:t>(</w:t>
            </w:r>
            <w:hyperlink r:id="rId13" w:history="1">
              <w:r w:rsidRPr="00715EC3">
                <w:rPr>
                  <w:rStyle w:val="Hyperlink"/>
                  <w:lang w:val="lv-LV"/>
                </w:rPr>
                <w:t>http://www.mk.gov.lv/lv/content/nevalstisko-organizaciju-un-ministru-kabineta-sadarbibas-memoranda-istenosanas-padomes-2018</w:t>
              </w:r>
            </w:hyperlink>
            <w:r>
              <w:rPr>
                <w:rFonts w:ascii="Times New Roman" w:hAnsi="Times New Roman"/>
                <w:lang w:val="lv-LV"/>
              </w:rPr>
              <w:t>)</w:t>
            </w:r>
          </w:p>
          <w:p w:rsidR="00FB2F59" w:rsidRPr="00FB2F59" w:rsidRDefault="00FB2F59" w:rsidP="00FB2F59">
            <w:pPr>
              <w:widowControl w:val="0"/>
              <w:jc w:val="both"/>
              <w:rPr>
                <w:rFonts w:ascii="Times New Roman" w:hAnsi="Times New Roman"/>
                <w:lang w:val="lv-LV"/>
              </w:rPr>
            </w:pPr>
          </w:p>
          <w:p w:rsidR="006B34B2" w:rsidRDefault="00FB2F59" w:rsidP="00FB2F59">
            <w:pPr>
              <w:widowControl w:val="0"/>
              <w:jc w:val="both"/>
              <w:rPr>
                <w:rFonts w:ascii="Times New Roman" w:hAnsi="Times New Roman" w:cs="Times New Roman"/>
                <w:color w:val="FF0000"/>
                <w:highlight w:val="yellow"/>
                <w:lang w:val="lv-LV" w:eastAsia="lv-LV"/>
              </w:rPr>
            </w:pPr>
            <w:r>
              <w:rPr>
                <w:rFonts w:ascii="Times New Roman" w:hAnsi="Times New Roman" w:cs="Times New Roman"/>
                <w:color w:val="FF0000"/>
                <w:highlight w:val="yellow"/>
                <w:lang w:val="lv-LV" w:eastAsia="lv-LV"/>
              </w:rPr>
              <w:t>Jautājums</w:t>
            </w:r>
            <w:r w:rsidRPr="00326E69">
              <w:rPr>
                <w:rFonts w:ascii="Times New Roman" w:hAnsi="Times New Roman" w:cs="Times New Roman"/>
                <w:color w:val="FF0000"/>
                <w:highlight w:val="yellow"/>
                <w:lang w:val="lv-LV" w:eastAsia="lv-LV"/>
              </w:rPr>
              <w:t xml:space="preserve"> joprojām aktuāls</w:t>
            </w:r>
            <w:r>
              <w:rPr>
                <w:rFonts w:ascii="Times New Roman" w:hAnsi="Times New Roman" w:cs="Times New Roman"/>
                <w:color w:val="FF0000"/>
                <w:highlight w:val="yellow"/>
                <w:lang w:val="lv-LV" w:eastAsia="lv-LV"/>
              </w:rPr>
              <w:t>, i</w:t>
            </w:r>
            <w:r w:rsidRPr="00326E69">
              <w:rPr>
                <w:rFonts w:ascii="Times New Roman" w:hAnsi="Times New Roman" w:cs="Times New Roman"/>
                <w:color w:val="FF0000"/>
                <w:highlight w:val="yellow"/>
                <w:lang w:val="lv-LV" w:eastAsia="lv-LV"/>
              </w:rPr>
              <w:t>ekļaujams Memoranda padomes darba plānam 2019. gadam.</w:t>
            </w:r>
          </w:p>
          <w:p w:rsidR="00FB2F59" w:rsidRPr="00C648AF" w:rsidRDefault="00FB2F59" w:rsidP="00FB2F59">
            <w:pPr>
              <w:widowControl w:val="0"/>
              <w:jc w:val="both"/>
              <w:rPr>
                <w:rFonts w:eastAsia="Calibri"/>
                <w:lang w:val="lv-LV"/>
              </w:rPr>
            </w:pPr>
          </w:p>
        </w:tc>
      </w:tr>
      <w:tr w:rsidR="006B3A43" w:rsidRPr="003C495A" w:rsidTr="003C495A">
        <w:trPr>
          <w:jc w:val="center"/>
        </w:trPr>
        <w:tc>
          <w:tcPr>
            <w:tcW w:w="810" w:type="dxa"/>
            <w:shd w:val="clear" w:color="auto" w:fill="auto"/>
            <w:vAlign w:val="center"/>
          </w:tcPr>
          <w:p w:rsidR="006B34B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1.5.</w:t>
            </w:r>
          </w:p>
        </w:tc>
        <w:tc>
          <w:tcPr>
            <w:tcW w:w="3260" w:type="dxa"/>
            <w:shd w:val="clear" w:color="auto" w:fill="auto"/>
            <w:vAlign w:val="center"/>
          </w:tcPr>
          <w:p w:rsidR="006B34B2" w:rsidRPr="006B3A43" w:rsidRDefault="00E10192"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Veikt NVO aptauju,</w:t>
            </w:r>
            <w:r w:rsidR="006B34B2" w:rsidRPr="006B3A43">
              <w:rPr>
                <w:rFonts w:ascii="Times New Roman" w:eastAsia="Calibri" w:hAnsi="Times New Roman" w:cs="Times New Roman"/>
                <w:lang w:val="lv-LV"/>
              </w:rPr>
              <w:t xml:space="preserve"> lai noskaidr</w:t>
            </w:r>
            <w:r w:rsidR="00EF7AA2" w:rsidRPr="006B3A43">
              <w:rPr>
                <w:rFonts w:ascii="Times New Roman" w:eastAsia="Calibri" w:hAnsi="Times New Roman" w:cs="Times New Roman"/>
                <w:lang w:val="lv-LV"/>
              </w:rPr>
              <w:t xml:space="preserve">otu nepieciešamās izmaiņas saistībā ar </w:t>
            </w:r>
            <w:r w:rsidR="006B34B2" w:rsidRPr="006B3A43">
              <w:rPr>
                <w:rFonts w:ascii="Times New Roman" w:eastAsia="Calibri" w:hAnsi="Times New Roman" w:cs="Times New Roman"/>
                <w:lang w:val="lv-LV"/>
              </w:rPr>
              <w:t>biedrību un nodibinājumu</w:t>
            </w:r>
            <w:r w:rsidR="00EF7AA2" w:rsidRPr="006B3A43">
              <w:rPr>
                <w:rFonts w:ascii="Times New Roman" w:eastAsia="Calibri" w:hAnsi="Times New Roman" w:cs="Times New Roman"/>
                <w:lang w:val="lv-LV"/>
              </w:rPr>
              <w:t xml:space="preserve"> darbības</w:t>
            </w:r>
            <w:r w:rsidR="006B34B2" w:rsidRPr="006B3A43">
              <w:rPr>
                <w:rFonts w:ascii="Times New Roman" w:eastAsia="Calibri" w:hAnsi="Times New Roman" w:cs="Times New Roman"/>
                <w:lang w:val="lv-LV"/>
              </w:rPr>
              <w:t xml:space="preserve"> tiesisko regulējumu</w:t>
            </w:r>
          </w:p>
        </w:tc>
        <w:tc>
          <w:tcPr>
            <w:tcW w:w="1418" w:type="dxa"/>
            <w:shd w:val="clear" w:color="auto" w:fill="auto"/>
            <w:vAlign w:val="center"/>
          </w:tcPr>
          <w:p w:rsidR="006B34B2" w:rsidRPr="006B3A43" w:rsidRDefault="006B34B2" w:rsidP="00EC3A04">
            <w:pPr>
              <w:jc w:val="center"/>
              <w:rPr>
                <w:rFonts w:ascii="Times New Roman" w:hAnsi="Times New Roman" w:cs="Times New Roman"/>
                <w:lang w:val="lv-LV"/>
              </w:rPr>
            </w:pPr>
          </w:p>
        </w:tc>
        <w:tc>
          <w:tcPr>
            <w:tcW w:w="1559" w:type="dxa"/>
            <w:shd w:val="clear" w:color="auto" w:fill="auto"/>
            <w:vAlign w:val="center"/>
          </w:tcPr>
          <w:p w:rsidR="00E10192" w:rsidRPr="006B3A43" w:rsidRDefault="00E10192" w:rsidP="00EC3A04">
            <w:pPr>
              <w:widowControl w:val="0"/>
              <w:jc w:val="center"/>
              <w:rPr>
                <w:rFonts w:ascii="Times New Roman" w:hAnsi="Times New Roman" w:cs="Times New Roman"/>
                <w:lang w:val="lv-LV"/>
              </w:rPr>
            </w:pPr>
            <w:r w:rsidRPr="006B3A43">
              <w:rPr>
                <w:rFonts w:ascii="Times New Roman" w:hAnsi="Times New Roman" w:cs="Times New Roman"/>
                <w:lang w:val="lv-LV"/>
              </w:rPr>
              <w:t>NVO</w:t>
            </w:r>
          </w:p>
          <w:p w:rsidR="006B34B2" w:rsidRPr="006B3A43"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VK</w:t>
            </w:r>
          </w:p>
          <w:p w:rsidR="006B34B2" w:rsidRPr="006B3A43"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FM</w:t>
            </w:r>
          </w:p>
          <w:p w:rsidR="006B34B2" w:rsidRPr="006B3A43"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TM</w:t>
            </w:r>
          </w:p>
          <w:p w:rsidR="006B34B2" w:rsidRPr="006B3A43" w:rsidRDefault="006B34B2" w:rsidP="00EC3A04">
            <w:pPr>
              <w:widowControl w:val="0"/>
              <w:jc w:val="center"/>
              <w:rPr>
                <w:rFonts w:ascii="Times New Roman" w:hAnsi="Times New Roman" w:cs="Times New Roman"/>
                <w:lang w:val="lv-LV"/>
              </w:rPr>
            </w:pPr>
            <w:r w:rsidRPr="006B3A43">
              <w:rPr>
                <w:rFonts w:ascii="Times New Roman" w:hAnsi="Times New Roman" w:cs="Times New Roman"/>
                <w:lang w:val="lv-LV"/>
              </w:rPr>
              <w:t>KM</w:t>
            </w:r>
          </w:p>
        </w:tc>
        <w:tc>
          <w:tcPr>
            <w:tcW w:w="1417" w:type="dxa"/>
            <w:shd w:val="clear" w:color="auto" w:fill="auto"/>
            <w:vAlign w:val="center"/>
          </w:tcPr>
          <w:p w:rsidR="006B34B2"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2.pusgads</w:t>
            </w:r>
          </w:p>
        </w:tc>
        <w:tc>
          <w:tcPr>
            <w:tcW w:w="2410" w:type="dxa"/>
            <w:shd w:val="clear" w:color="auto" w:fill="auto"/>
            <w:vAlign w:val="center"/>
          </w:tcPr>
          <w:p w:rsidR="006B34B2" w:rsidRPr="006B3A43" w:rsidRDefault="006B34B2"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Iegūta pēc iespējas plašāka NVO loka viedoklis par konkrētiem jautājumiem</w:t>
            </w:r>
            <w:r w:rsidR="00EF7AA2" w:rsidRPr="006B3A43">
              <w:rPr>
                <w:rFonts w:ascii="Times New Roman" w:eastAsia="Calibri" w:hAnsi="Times New Roman" w:cs="Times New Roman"/>
                <w:lang w:val="lv-LV"/>
              </w:rPr>
              <w:t xml:space="preserve"> un</w:t>
            </w:r>
            <w:r w:rsidRPr="006B3A43">
              <w:rPr>
                <w:rFonts w:ascii="Times New Roman" w:eastAsia="Calibri" w:hAnsi="Times New Roman" w:cs="Times New Roman"/>
                <w:lang w:val="lv-LV"/>
              </w:rPr>
              <w:t xml:space="preserve"> </w:t>
            </w:r>
            <w:r w:rsidR="00EF7AA2" w:rsidRPr="006B3A43">
              <w:rPr>
                <w:rFonts w:ascii="Times New Roman" w:eastAsia="Calibri" w:hAnsi="Times New Roman" w:cs="Times New Roman"/>
                <w:lang w:val="lv-LV"/>
              </w:rPr>
              <w:t>sagatavoti priekšlikumi nepieciešamajām izmaiņām</w:t>
            </w:r>
            <w:r w:rsidR="00F81F95">
              <w:rPr>
                <w:rFonts w:ascii="Times New Roman" w:eastAsia="Calibri" w:hAnsi="Times New Roman" w:cs="Times New Roman"/>
                <w:lang w:val="lv-LV"/>
              </w:rPr>
              <w:t>.</w:t>
            </w:r>
          </w:p>
        </w:tc>
        <w:tc>
          <w:tcPr>
            <w:tcW w:w="4749" w:type="dxa"/>
            <w:shd w:val="clear" w:color="auto" w:fill="auto"/>
            <w:vAlign w:val="center"/>
          </w:tcPr>
          <w:p w:rsidR="00E14D30" w:rsidRDefault="00E14D30" w:rsidP="00ED1C95">
            <w:pPr>
              <w:widowControl w:val="0"/>
              <w:jc w:val="both"/>
              <w:rPr>
                <w:rFonts w:ascii="Times New Roman" w:eastAsia="Calibri" w:hAnsi="Times New Roman" w:cs="Times New Roman"/>
                <w:lang w:val="lv-LV"/>
              </w:rPr>
            </w:pPr>
            <w:r w:rsidRPr="006B3A43">
              <w:rPr>
                <w:rFonts w:ascii="Times New Roman" w:hAnsi="Times New Roman" w:cs="Times New Roman"/>
                <w:lang w:val="lv-LV"/>
              </w:rPr>
              <w:t>Biedrība "Latvijas Pilsoniskā alianse"</w:t>
            </w:r>
            <w:r w:rsidR="00ED1C95">
              <w:rPr>
                <w:rFonts w:ascii="Times New Roman" w:hAnsi="Times New Roman" w:cs="Times New Roman"/>
                <w:lang w:val="lv-LV"/>
              </w:rPr>
              <w:t xml:space="preserve"> </w:t>
            </w:r>
            <w:r w:rsidRPr="00E14D30">
              <w:rPr>
                <w:rFonts w:ascii="Times New Roman" w:eastAsia="Calibri" w:hAnsi="Times New Roman" w:cs="Times New Roman"/>
                <w:lang w:val="lv-LV"/>
              </w:rPr>
              <w:t xml:space="preserve">ārpus Memoranda padomes </w:t>
            </w:r>
            <w:proofErr w:type="spellStart"/>
            <w:r w:rsidRPr="00E14D30">
              <w:rPr>
                <w:rFonts w:ascii="Times New Roman" w:eastAsia="Calibri" w:hAnsi="Times New Roman" w:cs="Times New Roman"/>
                <w:lang w:val="lv-LV"/>
              </w:rPr>
              <w:t>monitorē</w:t>
            </w:r>
            <w:proofErr w:type="spellEnd"/>
            <w:r w:rsidRPr="00E14D30">
              <w:rPr>
                <w:rFonts w:ascii="Times New Roman" w:eastAsia="Calibri" w:hAnsi="Times New Roman" w:cs="Times New Roman"/>
                <w:lang w:val="lv-LV"/>
              </w:rPr>
              <w:t xml:space="preserve"> tiesisko vidi</w:t>
            </w:r>
            <w:r w:rsidR="00ED1C95">
              <w:rPr>
                <w:rFonts w:ascii="Times New Roman" w:eastAsia="Calibri" w:hAnsi="Times New Roman" w:cs="Times New Roman"/>
                <w:lang w:val="lv-LV"/>
              </w:rPr>
              <w:t xml:space="preserve">, </w:t>
            </w:r>
            <w:r w:rsidRPr="00E14D30">
              <w:rPr>
                <w:rFonts w:ascii="Times New Roman" w:eastAsia="Calibri" w:hAnsi="Times New Roman" w:cs="Times New Roman"/>
                <w:lang w:val="lv-LV"/>
              </w:rPr>
              <w:t>noskaidrojot NVO viedokli.</w:t>
            </w:r>
          </w:p>
          <w:p w:rsidR="00ED1C95" w:rsidRDefault="00ED1C95" w:rsidP="00ED1C95">
            <w:pPr>
              <w:widowControl w:val="0"/>
              <w:jc w:val="both"/>
              <w:rPr>
                <w:rFonts w:ascii="Times New Roman" w:hAnsi="Times New Roman" w:cs="Times New Roman"/>
                <w:lang w:val="lv-LV"/>
              </w:rPr>
            </w:pPr>
          </w:p>
          <w:p w:rsidR="00ED1C95" w:rsidRPr="00ED1C95" w:rsidRDefault="00ED1C95" w:rsidP="00ED1C95">
            <w:pPr>
              <w:widowControl w:val="0"/>
              <w:jc w:val="both"/>
              <w:rPr>
                <w:rFonts w:ascii="Times New Roman" w:hAnsi="Times New Roman" w:cs="Times New Roman"/>
                <w:lang w:val="lv-LV"/>
              </w:rPr>
            </w:pPr>
            <w:r>
              <w:rPr>
                <w:rFonts w:ascii="Times New Roman" w:hAnsi="Times New Roman" w:cs="Times New Roman"/>
                <w:lang w:val="lv-LV"/>
              </w:rPr>
              <w:t xml:space="preserve">Nav uzsākts veidot aptauju, kuras izveidē līdzdarbotos visas pie uzdevuma norādītās institūcijas.  </w:t>
            </w:r>
          </w:p>
          <w:p w:rsidR="00E14D30" w:rsidRDefault="00E14D30" w:rsidP="00EC3A04">
            <w:pPr>
              <w:widowControl w:val="0"/>
              <w:jc w:val="center"/>
              <w:rPr>
                <w:rFonts w:ascii="Times New Roman" w:eastAsia="Calibri" w:hAnsi="Times New Roman" w:cs="Times New Roman"/>
                <w:lang w:val="lv-LV"/>
              </w:rPr>
            </w:pPr>
          </w:p>
          <w:p w:rsidR="00E14D30" w:rsidRPr="00E14D30" w:rsidRDefault="00E14D30" w:rsidP="00E14D30">
            <w:pPr>
              <w:widowControl w:val="0"/>
              <w:jc w:val="both"/>
              <w:rPr>
                <w:rFonts w:ascii="Times New Roman" w:hAnsi="Times New Roman" w:cs="Times New Roman"/>
                <w:color w:val="FF0000"/>
                <w:highlight w:val="yellow"/>
                <w:lang w:val="lv-LV" w:eastAsia="lv-LV"/>
              </w:rPr>
            </w:pPr>
            <w:r>
              <w:rPr>
                <w:rFonts w:ascii="Times New Roman" w:hAnsi="Times New Roman" w:cs="Times New Roman"/>
                <w:color w:val="FF0000"/>
                <w:highlight w:val="yellow"/>
                <w:lang w:val="lv-LV" w:eastAsia="lv-LV"/>
              </w:rPr>
              <w:t>Jautājums</w:t>
            </w:r>
            <w:r w:rsidRPr="00326E69">
              <w:rPr>
                <w:rFonts w:ascii="Times New Roman" w:hAnsi="Times New Roman" w:cs="Times New Roman"/>
                <w:color w:val="FF0000"/>
                <w:highlight w:val="yellow"/>
                <w:lang w:val="lv-LV" w:eastAsia="lv-LV"/>
              </w:rPr>
              <w:t xml:space="preserve"> joprojām aktuāls</w:t>
            </w:r>
            <w:r>
              <w:rPr>
                <w:rFonts w:ascii="Times New Roman" w:hAnsi="Times New Roman" w:cs="Times New Roman"/>
                <w:color w:val="FF0000"/>
                <w:highlight w:val="yellow"/>
                <w:lang w:val="lv-LV" w:eastAsia="lv-LV"/>
              </w:rPr>
              <w:t>, i</w:t>
            </w:r>
            <w:r w:rsidRPr="00326E69">
              <w:rPr>
                <w:rFonts w:ascii="Times New Roman" w:hAnsi="Times New Roman" w:cs="Times New Roman"/>
                <w:color w:val="FF0000"/>
                <w:highlight w:val="yellow"/>
                <w:lang w:val="lv-LV" w:eastAsia="lv-LV"/>
              </w:rPr>
              <w:t>ekļaujams Memoranda padomes darba plānam 2019. gadam.</w:t>
            </w:r>
          </w:p>
        </w:tc>
      </w:tr>
      <w:tr w:rsidR="00EF7AA2" w:rsidRPr="008B03C3" w:rsidTr="003C495A">
        <w:trPr>
          <w:jc w:val="center"/>
        </w:trPr>
        <w:tc>
          <w:tcPr>
            <w:tcW w:w="810" w:type="dxa"/>
            <w:shd w:val="clear" w:color="auto" w:fill="auto"/>
            <w:vAlign w:val="center"/>
          </w:tcPr>
          <w:p w:rsidR="00932C01"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1.6.</w:t>
            </w:r>
          </w:p>
        </w:tc>
        <w:tc>
          <w:tcPr>
            <w:tcW w:w="3260" w:type="dxa"/>
            <w:shd w:val="clear" w:color="auto" w:fill="auto"/>
            <w:vAlign w:val="center"/>
          </w:tcPr>
          <w:p w:rsidR="00932C01" w:rsidRPr="006B3A43" w:rsidRDefault="00D86933"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Sekmēt</w:t>
            </w:r>
            <w:r w:rsidR="00E10192" w:rsidRPr="006B3A43">
              <w:rPr>
                <w:rFonts w:ascii="Times New Roman" w:eastAsia="Calibri" w:hAnsi="Times New Roman" w:cs="Times New Roman"/>
                <w:lang w:val="lv-LV"/>
              </w:rPr>
              <w:t xml:space="preserve"> </w:t>
            </w:r>
            <w:r w:rsidR="00932C01" w:rsidRPr="006B3A43">
              <w:rPr>
                <w:rFonts w:ascii="Times New Roman" w:eastAsia="Calibri" w:hAnsi="Times New Roman" w:cs="Times New Roman"/>
                <w:lang w:val="lv-LV"/>
              </w:rPr>
              <w:t>NVO Ētikas kodeks</w:t>
            </w:r>
            <w:r w:rsidR="00E10192" w:rsidRPr="006B3A43">
              <w:rPr>
                <w:rFonts w:ascii="Times New Roman" w:eastAsia="Calibri" w:hAnsi="Times New Roman" w:cs="Times New Roman"/>
                <w:lang w:val="lv-LV"/>
              </w:rPr>
              <w:t>a izstrādes pabeigšanu un apstiprināšanu</w:t>
            </w:r>
          </w:p>
        </w:tc>
        <w:tc>
          <w:tcPr>
            <w:tcW w:w="1418" w:type="dxa"/>
            <w:shd w:val="clear" w:color="auto" w:fill="auto"/>
            <w:vAlign w:val="center"/>
          </w:tcPr>
          <w:p w:rsidR="00932C01" w:rsidRPr="006B3A43" w:rsidRDefault="006B3A43"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Jā</w:t>
            </w:r>
          </w:p>
        </w:tc>
        <w:tc>
          <w:tcPr>
            <w:tcW w:w="1559" w:type="dxa"/>
            <w:shd w:val="clear" w:color="auto" w:fill="auto"/>
            <w:vAlign w:val="center"/>
          </w:tcPr>
          <w:p w:rsidR="00932C01" w:rsidRPr="006B3A43" w:rsidRDefault="00932C01" w:rsidP="00EC3A04">
            <w:pPr>
              <w:widowControl w:val="0"/>
              <w:jc w:val="center"/>
              <w:rPr>
                <w:rFonts w:ascii="Times New Roman" w:hAnsi="Times New Roman" w:cs="Times New Roman"/>
                <w:lang w:val="lv-LV"/>
              </w:rPr>
            </w:pPr>
            <w:r w:rsidRPr="006B3A43">
              <w:rPr>
                <w:rFonts w:ascii="Times New Roman" w:hAnsi="Times New Roman" w:cs="Times New Roman"/>
                <w:lang w:val="lv-LV"/>
              </w:rPr>
              <w:t>Biedrība "Latvijas Pilsoniskā alianse"</w:t>
            </w:r>
          </w:p>
          <w:p w:rsidR="00932C01" w:rsidRPr="006B3A43" w:rsidRDefault="00932C01" w:rsidP="00EC3A04">
            <w:pPr>
              <w:widowControl w:val="0"/>
              <w:jc w:val="center"/>
              <w:rPr>
                <w:rFonts w:ascii="Times New Roman" w:hAnsi="Times New Roman" w:cs="Times New Roman"/>
                <w:lang w:val="lv-LV"/>
              </w:rPr>
            </w:pPr>
            <w:r w:rsidRPr="006B3A43">
              <w:rPr>
                <w:rFonts w:ascii="Times New Roman" w:hAnsi="Times New Roman" w:cs="Times New Roman"/>
                <w:lang w:val="lv-LV"/>
              </w:rPr>
              <w:t>KM</w:t>
            </w:r>
          </w:p>
          <w:p w:rsidR="00932C01" w:rsidRPr="006B3A43" w:rsidRDefault="00932C01" w:rsidP="00EC3A04">
            <w:pPr>
              <w:widowControl w:val="0"/>
              <w:jc w:val="center"/>
              <w:rPr>
                <w:rFonts w:ascii="Times New Roman" w:hAnsi="Times New Roman" w:cs="Times New Roman"/>
                <w:lang w:val="lv-LV"/>
              </w:rPr>
            </w:pPr>
            <w:r w:rsidRPr="006B3A43">
              <w:rPr>
                <w:rFonts w:ascii="Times New Roman" w:hAnsi="Times New Roman" w:cs="Times New Roman"/>
                <w:lang w:val="lv-LV"/>
              </w:rPr>
              <w:t>Memoranda padome</w:t>
            </w:r>
          </w:p>
        </w:tc>
        <w:tc>
          <w:tcPr>
            <w:tcW w:w="1417" w:type="dxa"/>
            <w:shd w:val="clear" w:color="auto" w:fill="auto"/>
            <w:vAlign w:val="center"/>
          </w:tcPr>
          <w:p w:rsidR="00932C01"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932C01" w:rsidRPr="006B3A43" w:rsidRDefault="00932C01"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Izstrādāts vienots ētikas kodekss, pēc kura vadās NVO publiski paužot savu viedokli</w:t>
            </w:r>
            <w:r w:rsidR="00D4569E">
              <w:rPr>
                <w:rFonts w:ascii="Times New Roman" w:eastAsia="Calibri" w:hAnsi="Times New Roman" w:cs="Times New Roman"/>
                <w:lang w:val="lv-LV"/>
              </w:rPr>
              <w:t>,</w:t>
            </w:r>
            <w:r w:rsidRPr="006B3A43">
              <w:rPr>
                <w:rFonts w:ascii="Times New Roman" w:eastAsia="Calibri" w:hAnsi="Times New Roman" w:cs="Times New Roman"/>
                <w:lang w:val="lv-LV"/>
              </w:rPr>
              <w:t xml:space="preserve"> sadarbojoties gan savstarpēji, gan ar valsts pārvaldi</w:t>
            </w:r>
            <w:r w:rsidR="00F81F95">
              <w:rPr>
                <w:rFonts w:ascii="Times New Roman" w:eastAsia="Calibri" w:hAnsi="Times New Roman" w:cs="Times New Roman"/>
                <w:lang w:val="lv-LV"/>
              </w:rPr>
              <w:t>.</w:t>
            </w:r>
          </w:p>
        </w:tc>
        <w:tc>
          <w:tcPr>
            <w:tcW w:w="4749" w:type="dxa"/>
            <w:shd w:val="clear" w:color="auto" w:fill="auto"/>
            <w:vAlign w:val="center"/>
          </w:tcPr>
          <w:p w:rsidR="008B03C3" w:rsidRDefault="009F278F" w:rsidP="00DE3867">
            <w:pPr>
              <w:widowControl w:val="0"/>
              <w:rPr>
                <w:rFonts w:ascii="Times New Roman" w:eastAsia="Calibri" w:hAnsi="Times New Roman" w:cs="Times New Roman"/>
                <w:lang w:val="lv-LV"/>
              </w:rPr>
            </w:pPr>
            <w:r w:rsidRPr="009F278F">
              <w:rPr>
                <w:rFonts w:ascii="Times New Roman" w:eastAsia="Calibri" w:hAnsi="Times New Roman" w:cs="Times New Roman"/>
                <w:lang w:val="lv-LV"/>
              </w:rPr>
              <w:t>25.10.2017</w:t>
            </w:r>
            <w:r w:rsidR="008B03C3">
              <w:rPr>
                <w:rFonts w:ascii="Times New Roman" w:eastAsia="Calibri" w:hAnsi="Times New Roman" w:cs="Times New Roman"/>
                <w:lang w:val="lv-LV"/>
              </w:rPr>
              <w:t>.</w:t>
            </w:r>
            <w:r w:rsidRPr="009F278F">
              <w:rPr>
                <w:rFonts w:ascii="Times New Roman" w:eastAsia="Calibri" w:hAnsi="Times New Roman" w:cs="Times New Roman"/>
                <w:lang w:val="lv-LV"/>
              </w:rPr>
              <w:t xml:space="preserve"> </w:t>
            </w:r>
            <w:r>
              <w:rPr>
                <w:rFonts w:ascii="Times New Roman" w:eastAsia="Calibri" w:hAnsi="Times New Roman" w:cs="Times New Roman"/>
                <w:lang w:val="lv-LV"/>
              </w:rPr>
              <w:t>Memoranda padomes sēdē b</w:t>
            </w:r>
            <w:r w:rsidR="00DE3867">
              <w:rPr>
                <w:rFonts w:ascii="Times New Roman" w:eastAsia="Calibri" w:hAnsi="Times New Roman" w:cs="Times New Roman"/>
                <w:lang w:val="lv-LV"/>
              </w:rPr>
              <w:t xml:space="preserve">iedrība </w:t>
            </w:r>
            <w:r>
              <w:rPr>
                <w:rFonts w:ascii="Times New Roman" w:eastAsia="Calibri" w:hAnsi="Times New Roman" w:cs="Times New Roman"/>
                <w:lang w:val="lv-LV"/>
              </w:rPr>
              <w:t>“</w:t>
            </w:r>
            <w:r w:rsidR="00DE3867">
              <w:rPr>
                <w:rFonts w:ascii="Times New Roman" w:eastAsia="Calibri" w:hAnsi="Times New Roman" w:cs="Times New Roman"/>
                <w:lang w:val="lv-LV"/>
              </w:rPr>
              <w:t>Latvijas Pilsoniskā alianse</w:t>
            </w:r>
            <w:r>
              <w:rPr>
                <w:rFonts w:ascii="Times New Roman" w:eastAsia="Calibri" w:hAnsi="Times New Roman" w:cs="Times New Roman"/>
                <w:lang w:val="lv-LV"/>
              </w:rPr>
              <w:t>” pārstāve K.Zonberga sniedza informāciju par</w:t>
            </w:r>
            <w:r w:rsidR="00DE3867">
              <w:rPr>
                <w:rFonts w:ascii="Times New Roman" w:eastAsia="Calibri" w:hAnsi="Times New Roman" w:cs="Times New Roman"/>
                <w:lang w:val="lv-LV"/>
              </w:rPr>
              <w:t xml:space="preserve"> </w:t>
            </w:r>
            <w:r>
              <w:rPr>
                <w:rFonts w:ascii="Times New Roman" w:eastAsia="Calibri" w:hAnsi="Times New Roman" w:cs="Times New Roman"/>
                <w:lang w:val="lv-LV"/>
              </w:rPr>
              <w:t>NVO Ētikas kodeksa izstrādes procesu, saņemtajiem priekšlikumiem un iebildumiem</w:t>
            </w:r>
            <w:r w:rsidR="008B03C3">
              <w:rPr>
                <w:rFonts w:ascii="Times New Roman" w:eastAsia="Calibri" w:hAnsi="Times New Roman" w:cs="Times New Roman"/>
                <w:lang w:val="lv-LV"/>
              </w:rPr>
              <w:t xml:space="preserve"> </w:t>
            </w:r>
          </w:p>
          <w:p w:rsidR="008B03C3" w:rsidRDefault="008B03C3" w:rsidP="00DE3867">
            <w:pPr>
              <w:widowControl w:val="0"/>
              <w:rPr>
                <w:rFonts w:ascii="Times New Roman" w:eastAsia="Calibri" w:hAnsi="Times New Roman" w:cs="Times New Roman"/>
                <w:lang w:val="lv-LV"/>
              </w:rPr>
            </w:pPr>
            <w:r>
              <w:rPr>
                <w:rFonts w:ascii="Times New Roman" w:eastAsia="Calibri" w:hAnsi="Times New Roman" w:cs="Times New Roman"/>
                <w:lang w:val="lv-LV"/>
              </w:rPr>
              <w:t>(</w:t>
            </w:r>
            <w:hyperlink r:id="rId14" w:history="1">
              <w:r w:rsidRPr="00715EC3">
                <w:rPr>
                  <w:rStyle w:val="Hyperlink"/>
                  <w:rFonts w:eastAsia="Calibri"/>
                  <w:lang w:val="lv-LV"/>
                </w:rPr>
                <w:t>http://www.mk.gov.lv/sites/default/files/editor/25.10.2017_memo_sedes_protokols.pdf</w:t>
              </w:r>
            </w:hyperlink>
            <w:proofErr w:type="gramStart"/>
            <w:r>
              <w:rPr>
                <w:rFonts w:eastAsia="Calibri"/>
                <w:lang w:val="lv-LV"/>
              </w:rPr>
              <w:t xml:space="preserve"> )</w:t>
            </w:r>
            <w:proofErr w:type="gramEnd"/>
          </w:p>
          <w:p w:rsidR="008B03C3" w:rsidRDefault="008B03C3" w:rsidP="00DE3867">
            <w:pPr>
              <w:widowControl w:val="0"/>
              <w:rPr>
                <w:rFonts w:ascii="Times New Roman" w:eastAsia="Calibri" w:hAnsi="Times New Roman" w:cs="Times New Roman"/>
                <w:lang w:val="lv-LV"/>
              </w:rPr>
            </w:pPr>
          </w:p>
          <w:p w:rsidR="00AF214D" w:rsidRDefault="00AF214D" w:rsidP="00DE3867">
            <w:pPr>
              <w:widowControl w:val="0"/>
              <w:rPr>
                <w:rFonts w:ascii="Times New Roman" w:eastAsia="Calibri" w:hAnsi="Times New Roman" w:cs="Times New Roman"/>
                <w:lang w:val="lv-LV"/>
              </w:rPr>
            </w:pPr>
            <w:r>
              <w:rPr>
                <w:rFonts w:ascii="Times New Roman" w:eastAsia="Calibri" w:hAnsi="Times New Roman" w:cs="Times New Roman"/>
                <w:lang w:val="lv-LV"/>
              </w:rPr>
              <w:t xml:space="preserve">2018. gadā nav veiktas darbības pie šī jautājuma. </w:t>
            </w:r>
          </w:p>
          <w:p w:rsidR="00AF214D" w:rsidRDefault="00AF214D" w:rsidP="00DE3867">
            <w:pPr>
              <w:widowControl w:val="0"/>
              <w:rPr>
                <w:rFonts w:ascii="Times New Roman" w:eastAsia="Calibri" w:hAnsi="Times New Roman" w:cs="Times New Roman"/>
                <w:lang w:val="lv-LV"/>
              </w:rPr>
            </w:pPr>
          </w:p>
          <w:p w:rsidR="00932C01" w:rsidRPr="006B3A43" w:rsidRDefault="008B03C3" w:rsidP="008B03C3">
            <w:pPr>
              <w:widowControl w:val="0"/>
              <w:jc w:val="both"/>
              <w:rPr>
                <w:rFonts w:ascii="Times New Roman" w:eastAsia="Calibri" w:hAnsi="Times New Roman" w:cs="Times New Roman"/>
                <w:lang w:val="lv-LV"/>
              </w:rPr>
            </w:pPr>
            <w:r>
              <w:rPr>
                <w:rFonts w:ascii="Times New Roman" w:hAnsi="Times New Roman" w:cs="Times New Roman"/>
                <w:color w:val="FF0000"/>
                <w:highlight w:val="yellow"/>
                <w:lang w:val="lv-LV" w:eastAsia="lv-LV"/>
              </w:rPr>
              <w:lastRenderedPageBreak/>
              <w:t xml:space="preserve">Jāizvērtē plašākā lokā, vai jautājums </w:t>
            </w:r>
            <w:r>
              <w:rPr>
                <w:rFonts w:ascii="Times New Roman" w:hAnsi="Times New Roman" w:cs="Times New Roman"/>
                <w:color w:val="FF0000"/>
                <w:highlight w:val="yellow"/>
                <w:lang w:val="lv-LV" w:eastAsia="lv-LV"/>
              </w:rPr>
              <w:t>i</w:t>
            </w:r>
            <w:r w:rsidRPr="00326E69">
              <w:rPr>
                <w:rFonts w:ascii="Times New Roman" w:hAnsi="Times New Roman" w:cs="Times New Roman"/>
                <w:color w:val="FF0000"/>
                <w:highlight w:val="yellow"/>
                <w:lang w:val="lv-LV" w:eastAsia="lv-LV"/>
              </w:rPr>
              <w:t>ekļaujams Memoranda padomes darba plānam 2019. gadam.</w:t>
            </w:r>
          </w:p>
        </w:tc>
      </w:tr>
      <w:tr w:rsidR="006B34B2" w:rsidRPr="006E428D" w:rsidTr="004B2F65">
        <w:trPr>
          <w:jc w:val="center"/>
        </w:trPr>
        <w:tc>
          <w:tcPr>
            <w:tcW w:w="15623" w:type="dxa"/>
            <w:gridSpan w:val="7"/>
            <w:shd w:val="clear" w:color="auto" w:fill="92D050"/>
            <w:vAlign w:val="center"/>
          </w:tcPr>
          <w:p w:rsidR="00EF7AA2" w:rsidRPr="006B3A43" w:rsidRDefault="006B34B2" w:rsidP="00EC3A04">
            <w:pPr>
              <w:widowControl w:val="0"/>
              <w:jc w:val="both"/>
              <w:rPr>
                <w:rFonts w:ascii="Times New Roman" w:hAnsi="Times New Roman" w:cs="Times New Roman"/>
                <w:b/>
                <w:lang w:val="lv-LV"/>
              </w:rPr>
            </w:pPr>
            <w:r w:rsidRPr="006B3A43">
              <w:rPr>
                <w:rFonts w:ascii="Times New Roman" w:hAnsi="Times New Roman" w:cs="Times New Roman"/>
                <w:b/>
                <w:lang w:val="lv-LV"/>
              </w:rPr>
              <w:lastRenderedPageBreak/>
              <w:t xml:space="preserve">2. Sadarbības starp NVO un valsts pārvaldi pilnveidošana un stiprināšana, </w:t>
            </w:r>
          </w:p>
          <w:p w:rsidR="006B34B2" w:rsidRPr="006B3A43" w:rsidRDefault="006B34B2" w:rsidP="00EC3A04">
            <w:pPr>
              <w:widowControl w:val="0"/>
              <w:jc w:val="both"/>
              <w:rPr>
                <w:rFonts w:ascii="Times New Roman" w:hAnsi="Times New Roman" w:cs="Times New Roman"/>
                <w:b/>
                <w:lang w:val="lv-LV"/>
              </w:rPr>
            </w:pPr>
            <w:r w:rsidRPr="006B3A43">
              <w:rPr>
                <w:rFonts w:ascii="Times New Roman" w:hAnsi="Times New Roman" w:cs="Times New Roman"/>
                <w:b/>
                <w:lang w:val="lv-LV"/>
              </w:rPr>
              <w:t>ieskaitot pastāvīga un aptveroša dialoga veidošanu ar valdību</w:t>
            </w:r>
          </w:p>
        </w:tc>
      </w:tr>
      <w:tr w:rsidR="00D4569E" w:rsidRPr="006B3A43" w:rsidTr="003C495A">
        <w:trPr>
          <w:jc w:val="center"/>
        </w:trPr>
        <w:tc>
          <w:tcPr>
            <w:tcW w:w="810" w:type="dxa"/>
            <w:tcBorders>
              <w:bottom w:val="single" w:sz="4" w:space="0" w:color="auto"/>
            </w:tcBorders>
            <w:shd w:val="clear" w:color="auto" w:fill="F2F2F2" w:themeFill="background1" w:themeFillShade="F2"/>
            <w:vAlign w:val="center"/>
          </w:tcPr>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Nr.</w:t>
            </w:r>
          </w:p>
        </w:tc>
        <w:tc>
          <w:tcPr>
            <w:tcW w:w="3260" w:type="dxa"/>
            <w:tcBorders>
              <w:bottom w:val="single" w:sz="4" w:space="0" w:color="auto"/>
            </w:tcBorders>
            <w:shd w:val="clear" w:color="auto" w:fill="F2F2F2" w:themeFill="background1" w:themeFillShade="F2"/>
            <w:vAlign w:val="center"/>
          </w:tcPr>
          <w:p w:rsidR="006B34B2" w:rsidRPr="006B3A43" w:rsidRDefault="00EF7AA2" w:rsidP="00EC3A04">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Mērķis</w:t>
            </w:r>
          </w:p>
        </w:tc>
        <w:tc>
          <w:tcPr>
            <w:tcW w:w="1418" w:type="dxa"/>
            <w:tcBorders>
              <w:bottom w:val="single" w:sz="4" w:space="0" w:color="auto"/>
            </w:tcBorders>
            <w:shd w:val="clear" w:color="auto" w:fill="F2F2F2" w:themeFill="background1" w:themeFillShade="F2"/>
            <w:vAlign w:val="center"/>
          </w:tcPr>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Prioritāri īstenojams</w:t>
            </w:r>
          </w:p>
        </w:tc>
        <w:tc>
          <w:tcPr>
            <w:tcW w:w="1559" w:type="dxa"/>
            <w:tcBorders>
              <w:bottom w:val="single" w:sz="4" w:space="0" w:color="auto"/>
            </w:tcBorders>
            <w:shd w:val="clear" w:color="auto" w:fill="F2F2F2" w:themeFill="background1" w:themeFillShade="F2"/>
            <w:vAlign w:val="center"/>
          </w:tcPr>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Atbildīgā organizācija, institūcija</w:t>
            </w:r>
          </w:p>
        </w:tc>
        <w:tc>
          <w:tcPr>
            <w:tcW w:w="1417" w:type="dxa"/>
            <w:tcBorders>
              <w:bottom w:val="single" w:sz="4" w:space="0" w:color="auto"/>
            </w:tcBorders>
            <w:shd w:val="clear" w:color="auto" w:fill="F2F2F2" w:themeFill="background1" w:themeFillShade="F2"/>
            <w:vAlign w:val="center"/>
          </w:tcPr>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Izskatīšana</w:t>
            </w:r>
          </w:p>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padomes sēdē</w:t>
            </w:r>
          </w:p>
        </w:tc>
        <w:tc>
          <w:tcPr>
            <w:tcW w:w="2410" w:type="dxa"/>
            <w:tcBorders>
              <w:bottom w:val="single" w:sz="4" w:space="0" w:color="auto"/>
            </w:tcBorders>
            <w:shd w:val="clear" w:color="auto" w:fill="F2F2F2" w:themeFill="background1" w:themeFillShade="F2"/>
            <w:vAlign w:val="center"/>
          </w:tcPr>
          <w:p w:rsidR="006B34B2" w:rsidRPr="006B3A43" w:rsidRDefault="006B34B2"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Sagaidāmais rezultāts</w:t>
            </w:r>
          </w:p>
        </w:tc>
        <w:tc>
          <w:tcPr>
            <w:tcW w:w="4749" w:type="dxa"/>
            <w:tcBorders>
              <w:bottom w:val="single" w:sz="4" w:space="0" w:color="auto"/>
            </w:tcBorders>
            <w:shd w:val="clear" w:color="auto" w:fill="F2F2F2" w:themeFill="background1" w:themeFillShade="F2"/>
            <w:vAlign w:val="center"/>
          </w:tcPr>
          <w:p w:rsidR="006B34B2" w:rsidRPr="006B3A43" w:rsidRDefault="006B34B2" w:rsidP="00F3578A">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Informācija par izpildi</w:t>
            </w:r>
          </w:p>
        </w:tc>
      </w:tr>
      <w:tr w:rsidR="006B3A43" w:rsidRPr="002A16EC" w:rsidTr="003C495A">
        <w:trPr>
          <w:jc w:val="center"/>
        </w:trPr>
        <w:tc>
          <w:tcPr>
            <w:tcW w:w="810" w:type="dxa"/>
            <w:shd w:val="clear" w:color="auto" w:fill="auto"/>
            <w:vAlign w:val="center"/>
          </w:tcPr>
          <w:p w:rsidR="006B34B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2.1.</w:t>
            </w:r>
          </w:p>
        </w:tc>
        <w:tc>
          <w:tcPr>
            <w:tcW w:w="3260" w:type="dxa"/>
            <w:shd w:val="clear" w:color="auto" w:fill="auto"/>
            <w:vAlign w:val="center"/>
          </w:tcPr>
          <w:p w:rsidR="006B34B2" w:rsidRPr="006B3A43" w:rsidRDefault="00EF7AA2" w:rsidP="00EC3A04">
            <w:pPr>
              <w:jc w:val="both"/>
              <w:rPr>
                <w:rFonts w:ascii="Times New Roman" w:hAnsi="Times New Roman" w:cs="Times New Roman"/>
                <w:lang w:val="lv-LV"/>
              </w:rPr>
            </w:pPr>
            <w:r w:rsidRPr="006B3A43">
              <w:rPr>
                <w:rFonts w:ascii="Times New Roman" w:hAnsi="Times New Roman" w:cs="Times New Roman"/>
                <w:lang w:val="lv-LV"/>
              </w:rPr>
              <w:t>Informēt</w:t>
            </w:r>
            <w:r w:rsidR="006B34B2" w:rsidRPr="006B3A43">
              <w:rPr>
                <w:rFonts w:ascii="Times New Roman" w:hAnsi="Times New Roman" w:cs="Times New Roman"/>
                <w:lang w:val="lv-LV"/>
              </w:rPr>
              <w:t xml:space="preserve"> par Sabiedrības integrācijas politikas plāna 2019.-2020. gadam saturu un izstrādes gaitu</w:t>
            </w:r>
          </w:p>
        </w:tc>
        <w:tc>
          <w:tcPr>
            <w:tcW w:w="1418" w:type="dxa"/>
            <w:shd w:val="clear" w:color="auto" w:fill="auto"/>
            <w:vAlign w:val="center"/>
          </w:tcPr>
          <w:p w:rsidR="006B34B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auto"/>
            <w:vAlign w:val="center"/>
          </w:tcPr>
          <w:p w:rsidR="006B34B2" w:rsidRPr="006B3A43" w:rsidRDefault="006B34B2" w:rsidP="00EC3A04">
            <w:pPr>
              <w:jc w:val="center"/>
              <w:rPr>
                <w:rFonts w:ascii="Times New Roman" w:hAnsi="Times New Roman" w:cs="Times New Roman"/>
                <w:lang w:val="lv-LV"/>
              </w:rPr>
            </w:pPr>
            <w:r w:rsidRPr="006B3A43">
              <w:rPr>
                <w:rFonts w:ascii="Times New Roman" w:hAnsi="Times New Roman" w:cs="Times New Roman"/>
                <w:lang w:val="lv-LV"/>
              </w:rPr>
              <w:t>KM</w:t>
            </w:r>
          </w:p>
        </w:tc>
        <w:tc>
          <w:tcPr>
            <w:tcW w:w="1417" w:type="dxa"/>
            <w:shd w:val="clear" w:color="auto" w:fill="auto"/>
            <w:vAlign w:val="center"/>
          </w:tcPr>
          <w:p w:rsidR="006B34B2" w:rsidRPr="006B3A43" w:rsidRDefault="00D86933" w:rsidP="00EC3A04">
            <w:pPr>
              <w:jc w:val="center"/>
              <w:rPr>
                <w:rFonts w:ascii="Times New Roman"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6B34B2" w:rsidRPr="006B3A43" w:rsidRDefault="00D4569E" w:rsidP="00EC3A04">
            <w:pPr>
              <w:jc w:val="both"/>
              <w:rPr>
                <w:rFonts w:ascii="Times New Roman" w:hAnsi="Times New Roman" w:cs="Times New Roman"/>
                <w:lang w:val="lv-LV"/>
              </w:rPr>
            </w:pPr>
            <w:r>
              <w:rPr>
                <w:rFonts w:ascii="Times New Roman" w:hAnsi="Times New Roman" w:cs="Times New Roman"/>
                <w:lang w:val="lv-LV"/>
              </w:rPr>
              <w:t>Ziņojums par plānoto</w:t>
            </w:r>
            <w:r w:rsidR="006B34B2" w:rsidRPr="006B3A43">
              <w:rPr>
                <w:rFonts w:ascii="Times New Roman" w:hAnsi="Times New Roman" w:cs="Times New Roman"/>
                <w:lang w:val="lv-LV"/>
              </w:rPr>
              <w:t xml:space="preserve"> sabiedrības integrācijas politik</w:t>
            </w:r>
            <w:r>
              <w:rPr>
                <w:rFonts w:ascii="Times New Roman" w:hAnsi="Times New Roman" w:cs="Times New Roman"/>
                <w:lang w:val="lv-LV"/>
              </w:rPr>
              <w:t>ā</w:t>
            </w:r>
            <w:r w:rsidR="006B34B2" w:rsidRPr="006B3A43">
              <w:rPr>
                <w:rFonts w:ascii="Times New Roman" w:hAnsi="Times New Roman" w:cs="Times New Roman"/>
                <w:lang w:val="lv-LV"/>
              </w:rPr>
              <w:t xml:space="preserve"> kopumā, to skaitā, par nākamo gadu prioritātēm un konkrētām aktivitātēm</w:t>
            </w:r>
            <w:r w:rsidR="00F81F95">
              <w:rPr>
                <w:rFonts w:ascii="Times New Roman" w:hAnsi="Times New Roman" w:cs="Times New Roman"/>
                <w:lang w:val="lv-LV"/>
              </w:rPr>
              <w:t>.</w:t>
            </w:r>
          </w:p>
        </w:tc>
        <w:tc>
          <w:tcPr>
            <w:tcW w:w="4749" w:type="dxa"/>
            <w:shd w:val="clear" w:color="auto" w:fill="auto"/>
            <w:vAlign w:val="center"/>
          </w:tcPr>
          <w:p w:rsidR="00F553D9" w:rsidRDefault="00DE3867" w:rsidP="00DE3867">
            <w:pPr>
              <w:rPr>
                <w:rFonts w:ascii="Times New Roman" w:hAnsi="Times New Roman" w:cs="Times New Roman"/>
                <w:lang w:val="lv-LV"/>
              </w:rPr>
            </w:pPr>
            <w:r>
              <w:rPr>
                <w:rFonts w:ascii="Times New Roman" w:hAnsi="Times New Roman" w:cs="Times New Roman"/>
                <w:lang w:val="lv-LV"/>
              </w:rPr>
              <w:t>KM vairākkārt</w:t>
            </w:r>
            <w:r w:rsidR="009E3834">
              <w:rPr>
                <w:rFonts w:ascii="Times New Roman" w:hAnsi="Times New Roman" w:cs="Times New Roman"/>
                <w:lang w:val="lv-LV"/>
              </w:rPr>
              <w:t xml:space="preserve"> ir</w:t>
            </w:r>
            <w:r>
              <w:rPr>
                <w:rFonts w:ascii="Times New Roman" w:hAnsi="Times New Roman" w:cs="Times New Roman"/>
                <w:lang w:val="lv-LV"/>
              </w:rPr>
              <w:t xml:space="preserve"> informēj</w:t>
            </w:r>
            <w:r w:rsidR="009E3834">
              <w:rPr>
                <w:rFonts w:ascii="Times New Roman" w:hAnsi="Times New Roman" w:cs="Times New Roman"/>
                <w:lang w:val="lv-LV"/>
              </w:rPr>
              <w:t>usi</w:t>
            </w:r>
            <w:r>
              <w:rPr>
                <w:rFonts w:ascii="Times New Roman" w:hAnsi="Times New Roman" w:cs="Times New Roman"/>
                <w:lang w:val="lv-LV"/>
              </w:rPr>
              <w:t xml:space="preserve"> Memo</w:t>
            </w:r>
            <w:r w:rsidR="009E3834">
              <w:rPr>
                <w:rFonts w:ascii="Times New Roman" w:hAnsi="Times New Roman" w:cs="Times New Roman"/>
                <w:lang w:val="lv-LV"/>
              </w:rPr>
              <w:t>randa padomes</w:t>
            </w:r>
            <w:r>
              <w:rPr>
                <w:rFonts w:ascii="Times New Roman" w:hAnsi="Times New Roman" w:cs="Times New Roman"/>
                <w:lang w:val="lv-LV"/>
              </w:rPr>
              <w:t xml:space="preserve"> sēdēs </w:t>
            </w:r>
            <w:r w:rsidR="00F553D9">
              <w:rPr>
                <w:rFonts w:ascii="Times New Roman" w:hAnsi="Times New Roman" w:cs="Times New Roman"/>
                <w:lang w:val="lv-LV"/>
              </w:rPr>
              <w:t xml:space="preserve">par </w:t>
            </w:r>
            <w:r w:rsidR="00F553D9" w:rsidRPr="006B3A43">
              <w:rPr>
                <w:rFonts w:ascii="Times New Roman" w:hAnsi="Times New Roman" w:cs="Times New Roman"/>
                <w:lang w:val="lv-LV"/>
              </w:rPr>
              <w:t>Sabiedrības integrācijas politikas plāna 2019.-2020. gadam izstrādes gaitu</w:t>
            </w:r>
            <w:r w:rsidR="00F553D9">
              <w:rPr>
                <w:rFonts w:ascii="Times New Roman" w:hAnsi="Times New Roman" w:cs="Times New Roman"/>
                <w:lang w:val="lv-LV"/>
              </w:rPr>
              <w:t xml:space="preserve">. </w:t>
            </w:r>
          </w:p>
          <w:p w:rsidR="00F553D9" w:rsidRDefault="00F553D9" w:rsidP="00DE3867">
            <w:pPr>
              <w:rPr>
                <w:rFonts w:ascii="Times New Roman" w:hAnsi="Times New Roman" w:cs="Times New Roman"/>
                <w:lang w:val="lv-LV"/>
              </w:rPr>
            </w:pPr>
          </w:p>
          <w:p w:rsidR="00C67C84" w:rsidRDefault="00F553D9" w:rsidP="00DE3867">
            <w:pPr>
              <w:rPr>
                <w:rFonts w:ascii="Times New Roman" w:hAnsi="Times New Roman" w:cs="Times New Roman"/>
                <w:lang w:val="lv-LV"/>
              </w:rPr>
            </w:pPr>
            <w:r>
              <w:rPr>
                <w:rFonts w:ascii="Times New Roman" w:hAnsi="Times New Roman" w:cs="Times New Roman"/>
                <w:lang w:val="lv-LV"/>
              </w:rPr>
              <w:t xml:space="preserve">27.07.18. Memoranda padomes sēdē sniegta informācija par </w:t>
            </w:r>
            <w:r w:rsidRPr="00F553D9">
              <w:rPr>
                <w:rFonts w:ascii="Times New Roman" w:hAnsi="Times New Roman" w:cs="Times New Roman"/>
                <w:lang w:val="lv-LV"/>
              </w:rPr>
              <w:t>Kultūras ministrijas sagatavot</w:t>
            </w:r>
            <w:r>
              <w:rPr>
                <w:rFonts w:ascii="Times New Roman" w:hAnsi="Times New Roman" w:cs="Times New Roman"/>
                <w:lang w:val="lv-LV"/>
              </w:rPr>
              <w:t>ajiem</w:t>
            </w:r>
            <w:r w:rsidRPr="00F553D9">
              <w:rPr>
                <w:rFonts w:ascii="Times New Roman" w:hAnsi="Times New Roman" w:cs="Times New Roman"/>
                <w:lang w:val="lv-LV"/>
              </w:rPr>
              <w:t xml:space="preserve"> priekšlikum</w:t>
            </w:r>
            <w:r>
              <w:rPr>
                <w:rFonts w:ascii="Times New Roman" w:hAnsi="Times New Roman" w:cs="Times New Roman"/>
                <w:lang w:val="lv-LV"/>
              </w:rPr>
              <w:t>iem</w:t>
            </w:r>
            <w:r w:rsidRPr="00F553D9">
              <w:rPr>
                <w:rFonts w:ascii="Times New Roman" w:hAnsi="Times New Roman" w:cs="Times New Roman"/>
                <w:lang w:val="lv-LV"/>
              </w:rPr>
              <w:t xml:space="preserve"> grozījumiem Sabiedrības integrācijas fonda likumā</w:t>
            </w:r>
            <w:r>
              <w:rPr>
                <w:rFonts w:ascii="Times New Roman" w:hAnsi="Times New Roman" w:cs="Times New Roman"/>
                <w:lang w:val="lv-LV"/>
              </w:rPr>
              <w:t>,</w:t>
            </w:r>
            <w:r w:rsidRPr="00F553D9">
              <w:rPr>
                <w:rFonts w:ascii="Times New Roman" w:hAnsi="Times New Roman" w:cs="Times New Roman"/>
                <w:lang w:val="lv-LV"/>
              </w:rPr>
              <w:t xml:space="preserve"> </w:t>
            </w:r>
            <w:r>
              <w:rPr>
                <w:rFonts w:ascii="Times New Roman" w:hAnsi="Times New Roman" w:cs="Times New Roman"/>
                <w:lang w:val="lv-LV"/>
              </w:rPr>
              <w:t xml:space="preserve">to </w:t>
            </w:r>
            <w:r w:rsidRPr="00F553D9">
              <w:rPr>
                <w:rFonts w:ascii="Times New Roman" w:hAnsi="Times New Roman" w:cs="Times New Roman"/>
                <w:lang w:val="lv-LV"/>
              </w:rPr>
              <w:t>mērķi un projekta turpmāko virzības gaitu</w:t>
            </w:r>
            <w:r>
              <w:rPr>
                <w:rFonts w:ascii="Times New Roman" w:hAnsi="Times New Roman" w:cs="Times New Roman"/>
                <w:lang w:val="lv-LV"/>
              </w:rPr>
              <w:t xml:space="preserve">, </w:t>
            </w:r>
            <w:r w:rsidRPr="00F553D9">
              <w:rPr>
                <w:rFonts w:ascii="Times New Roman" w:hAnsi="Times New Roman" w:cs="Times New Roman"/>
                <w:lang w:val="lv-LV"/>
              </w:rPr>
              <w:t>vienlaikus informējot, ka NVO aktīvi sniegušas priekšlikumus.</w:t>
            </w:r>
          </w:p>
          <w:p w:rsidR="00C67C84" w:rsidRDefault="00C67C84" w:rsidP="00DE3867">
            <w:pPr>
              <w:rPr>
                <w:rFonts w:ascii="Times New Roman" w:hAnsi="Times New Roman" w:cs="Times New Roman"/>
                <w:lang w:val="lv-LV"/>
              </w:rPr>
            </w:pPr>
          </w:p>
          <w:p w:rsidR="00C67C84" w:rsidRPr="00C67C84" w:rsidRDefault="00C67C84" w:rsidP="00DE3867">
            <w:pPr>
              <w:rPr>
                <w:rFonts w:ascii="Times New Roman" w:hAnsi="Times New Roman" w:cs="Times New Roman"/>
                <w:b/>
                <w:lang w:val="lv-LV"/>
              </w:rPr>
            </w:pPr>
            <w:r w:rsidRPr="00FC3FD1">
              <w:rPr>
                <w:rFonts w:ascii="Times New Roman" w:hAnsi="Times New Roman" w:cs="Times New Roman"/>
                <w:lang w:val="lv-LV"/>
              </w:rPr>
              <w:t>17.07.18. Ministru kabinetā izskatīts plāna projekts "Nacionālās identitātes, pilsoniskās sabiedrības un integrācijas politikas plāns 2019.–</w:t>
            </w:r>
            <w:proofErr w:type="gramStart"/>
            <w:r w:rsidRPr="00FC3FD1">
              <w:rPr>
                <w:rFonts w:ascii="Times New Roman" w:hAnsi="Times New Roman" w:cs="Times New Roman"/>
                <w:lang w:val="lv-LV"/>
              </w:rPr>
              <w:t>2020.gadam</w:t>
            </w:r>
            <w:proofErr w:type="gramEnd"/>
            <w:r w:rsidRPr="00FC3FD1">
              <w:rPr>
                <w:rFonts w:ascii="Times New Roman" w:hAnsi="Times New Roman" w:cs="Times New Roman"/>
                <w:lang w:val="lv-LV"/>
              </w:rPr>
              <w:t>"</w:t>
            </w:r>
            <w:r>
              <w:rPr>
                <w:rFonts w:ascii="Times New Roman" w:hAnsi="Times New Roman" w:cs="Times New Roman"/>
                <w:lang w:val="lv-LV"/>
              </w:rPr>
              <w:t xml:space="preserve"> (</w:t>
            </w:r>
            <w:r w:rsidRPr="00C67C84">
              <w:rPr>
                <w:rStyle w:val="Hyperlink"/>
                <w:rFonts w:eastAsia="Calibri"/>
                <w:lang w:val="lv-LV"/>
              </w:rPr>
              <w:t>chrome-extension://hehijbfgiekmjfkfjpbkbammjbdenadd/nhc.htm#url=http://tap.mk.gov.lv/lv/mk/tap/?pid=40456935&amp;mode=mk&amp;date=2018-07-17</w:t>
            </w:r>
            <w:r>
              <w:rPr>
                <w:rFonts w:ascii="Times New Roman" w:hAnsi="Times New Roman" w:cs="Times New Roman"/>
                <w:b/>
                <w:lang w:val="lv-LV"/>
              </w:rPr>
              <w:t xml:space="preserve"> )</w:t>
            </w:r>
          </w:p>
          <w:p w:rsidR="006B34B2" w:rsidRPr="006B3A43" w:rsidRDefault="00DE3867" w:rsidP="00DE3867">
            <w:pPr>
              <w:rPr>
                <w:rFonts w:ascii="Times New Roman" w:hAnsi="Times New Roman" w:cs="Times New Roman"/>
                <w:lang w:val="lv-LV"/>
              </w:rPr>
            </w:pPr>
            <w:r>
              <w:rPr>
                <w:rFonts w:ascii="Times New Roman" w:hAnsi="Times New Roman" w:cs="Times New Roman"/>
                <w:lang w:val="lv-LV"/>
              </w:rPr>
              <w:t xml:space="preserve"> </w:t>
            </w:r>
          </w:p>
        </w:tc>
      </w:tr>
      <w:tr w:rsidR="00EF7AA2" w:rsidRPr="00284806" w:rsidTr="003C495A">
        <w:trPr>
          <w:jc w:val="center"/>
        </w:trPr>
        <w:tc>
          <w:tcPr>
            <w:tcW w:w="810" w:type="dxa"/>
            <w:shd w:val="clear" w:color="auto" w:fill="auto"/>
            <w:vAlign w:val="center"/>
          </w:tcPr>
          <w:p w:rsidR="00EF7AA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2.2.</w:t>
            </w:r>
          </w:p>
        </w:tc>
        <w:tc>
          <w:tcPr>
            <w:tcW w:w="3260" w:type="dxa"/>
            <w:shd w:val="clear" w:color="auto" w:fill="auto"/>
            <w:vAlign w:val="center"/>
          </w:tcPr>
          <w:p w:rsidR="00EF7AA2" w:rsidRPr="006B3A43" w:rsidRDefault="00EF7AA2" w:rsidP="00EC3A04">
            <w:pPr>
              <w:jc w:val="both"/>
              <w:rPr>
                <w:rFonts w:ascii="Times New Roman" w:hAnsi="Times New Roman" w:cs="Times New Roman"/>
                <w:lang w:val="lv-LV"/>
              </w:rPr>
            </w:pPr>
            <w:r w:rsidRPr="006B3A43">
              <w:rPr>
                <w:rFonts w:ascii="Times New Roman" w:hAnsi="Times New Roman" w:cs="Times New Roman"/>
                <w:lang w:val="lv-LV"/>
              </w:rPr>
              <w:t>Stiprināt sabiedrības līdzdalību kā principu valsts attīstības plānošanas dokumentu izstrādes procesā</w:t>
            </w:r>
          </w:p>
        </w:tc>
        <w:tc>
          <w:tcPr>
            <w:tcW w:w="1418" w:type="dxa"/>
            <w:shd w:val="clear" w:color="auto" w:fill="auto"/>
            <w:vAlign w:val="center"/>
          </w:tcPr>
          <w:p w:rsidR="00EF7AA2"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auto"/>
            <w:vAlign w:val="center"/>
          </w:tcPr>
          <w:p w:rsidR="00EF7AA2" w:rsidRPr="006B3A43" w:rsidRDefault="00EF7AA2" w:rsidP="00EC3A04">
            <w:pPr>
              <w:widowControl w:val="0"/>
              <w:jc w:val="center"/>
              <w:rPr>
                <w:rFonts w:ascii="Times New Roman" w:hAnsi="Times New Roman" w:cs="Times New Roman"/>
                <w:lang w:val="lv-LV"/>
              </w:rPr>
            </w:pPr>
            <w:r w:rsidRPr="006B3A43">
              <w:rPr>
                <w:rFonts w:ascii="Times New Roman" w:hAnsi="Times New Roman" w:cs="Times New Roman"/>
                <w:lang w:val="lv-LV"/>
              </w:rPr>
              <w:t>PKC</w:t>
            </w:r>
          </w:p>
        </w:tc>
        <w:tc>
          <w:tcPr>
            <w:tcW w:w="1417" w:type="dxa"/>
            <w:shd w:val="clear" w:color="auto" w:fill="auto"/>
            <w:vAlign w:val="center"/>
          </w:tcPr>
          <w:p w:rsidR="00EF7AA2"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EF7AA2" w:rsidRPr="006B3A43" w:rsidRDefault="00EF7AA2" w:rsidP="00EC3A04">
            <w:pPr>
              <w:pStyle w:val="ListParagraph0"/>
              <w:numPr>
                <w:ilvl w:val="0"/>
                <w:numId w:val="33"/>
              </w:numPr>
              <w:jc w:val="both"/>
              <w:rPr>
                <w:rFonts w:ascii="Times New Roman" w:eastAsiaTheme="minorHAnsi" w:hAnsi="Times New Roman" w:cs="Times New Roman"/>
                <w:sz w:val="24"/>
                <w:szCs w:val="24"/>
                <w:lang w:eastAsia="lv-LV"/>
              </w:rPr>
            </w:pPr>
            <w:r w:rsidRPr="006B3A43">
              <w:rPr>
                <w:rFonts w:ascii="Times New Roman" w:eastAsiaTheme="minorHAnsi" w:hAnsi="Times New Roman" w:cs="Times New Roman"/>
                <w:sz w:val="24"/>
                <w:szCs w:val="24"/>
                <w:lang w:eastAsia="lv-LV"/>
              </w:rPr>
              <w:t xml:space="preserve">Ziņojums par uz Latvijas brīvprātīgā ziņojuma ANO par </w:t>
            </w:r>
            <w:r w:rsidRPr="006B3A43">
              <w:rPr>
                <w:rFonts w:ascii="Times New Roman" w:eastAsiaTheme="minorHAnsi" w:hAnsi="Times New Roman" w:cs="Times New Roman"/>
                <w:sz w:val="24"/>
                <w:szCs w:val="24"/>
                <w:lang w:eastAsia="lv-LV"/>
              </w:rPr>
              <w:lastRenderedPageBreak/>
              <w:t>ilgtspējīgas attīstības mērķu ieviešanas bāzes izstrādātajām rekomendācijām turpmākajam darbam;</w:t>
            </w:r>
          </w:p>
          <w:p w:rsidR="00EF7AA2" w:rsidRPr="006B3A43" w:rsidRDefault="00EF7AA2" w:rsidP="00EC3A04">
            <w:pPr>
              <w:pStyle w:val="ListParagraph0"/>
              <w:numPr>
                <w:ilvl w:val="0"/>
                <w:numId w:val="33"/>
              </w:numPr>
              <w:jc w:val="both"/>
              <w:rPr>
                <w:rFonts w:ascii="Times New Roman" w:eastAsiaTheme="minorHAnsi" w:hAnsi="Times New Roman" w:cs="Times New Roman"/>
                <w:sz w:val="24"/>
                <w:szCs w:val="24"/>
              </w:rPr>
            </w:pPr>
            <w:r w:rsidRPr="006B3A43">
              <w:rPr>
                <w:rFonts w:ascii="Times New Roman" w:eastAsiaTheme="minorHAnsi" w:hAnsi="Times New Roman" w:cs="Times New Roman"/>
                <w:sz w:val="24"/>
                <w:szCs w:val="24"/>
                <w:lang w:eastAsia="lv-LV"/>
              </w:rPr>
              <w:t xml:space="preserve">Ziņojums par NAP2020 novērtējumu (2017. gada) un plānotajām izmaiņām 2018.-2020. gada rīcības virzienos un </w:t>
            </w:r>
            <w:r w:rsidRPr="006B3A43">
              <w:rPr>
                <w:rFonts w:ascii="Times New Roman" w:eastAsiaTheme="minorHAnsi" w:hAnsi="Times New Roman" w:cs="Times New Roman"/>
                <w:sz w:val="24"/>
                <w:szCs w:val="24"/>
              </w:rPr>
              <w:t>aktivitātēm, kas saistītas ar nākamā NAP izstrādi</w:t>
            </w:r>
            <w:r w:rsidR="00F81F95">
              <w:rPr>
                <w:rFonts w:ascii="Times New Roman" w:eastAsiaTheme="minorHAnsi" w:hAnsi="Times New Roman" w:cs="Times New Roman"/>
                <w:sz w:val="24"/>
                <w:szCs w:val="24"/>
              </w:rPr>
              <w:t>.</w:t>
            </w:r>
          </w:p>
        </w:tc>
        <w:tc>
          <w:tcPr>
            <w:tcW w:w="4749" w:type="dxa"/>
            <w:shd w:val="clear" w:color="auto" w:fill="auto"/>
            <w:vAlign w:val="center"/>
          </w:tcPr>
          <w:p w:rsidR="00236E76" w:rsidRDefault="000C4DDF" w:rsidP="00236E76">
            <w:pPr>
              <w:rPr>
                <w:rFonts w:ascii="Times New Roman" w:hAnsi="Times New Roman" w:cs="Times New Roman"/>
                <w:lang w:val="lv-LV"/>
              </w:rPr>
            </w:pPr>
            <w:r>
              <w:rPr>
                <w:rFonts w:ascii="Times New Roman" w:hAnsi="Times New Roman" w:cs="Times New Roman"/>
                <w:lang w:val="lv-LV"/>
              </w:rPr>
              <w:lastRenderedPageBreak/>
              <w:t xml:space="preserve">18.04.18. </w:t>
            </w:r>
            <w:r w:rsidR="00D76ACF">
              <w:rPr>
                <w:rFonts w:ascii="Times New Roman" w:hAnsi="Times New Roman" w:cs="Times New Roman"/>
                <w:lang w:val="lv-LV"/>
              </w:rPr>
              <w:t xml:space="preserve">PKC </w:t>
            </w:r>
            <w:r>
              <w:rPr>
                <w:rFonts w:ascii="Times New Roman" w:hAnsi="Times New Roman" w:cs="Times New Roman"/>
                <w:lang w:val="lv-LV"/>
              </w:rPr>
              <w:t xml:space="preserve">Memoranda padomes sēdē ziņoja par </w:t>
            </w:r>
            <w:r w:rsidRPr="000C4DDF">
              <w:rPr>
                <w:rFonts w:ascii="Times New Roman" w:hAnsi="Times New Roman" w:cs="Times New Roman"/>
                <w:lang w:val="lv-LV"/>
              </w:rPr>
              <w:t>Latvijas ziņojuma Apvienoto Nāciju Organizācijai par Ilgtspējīgas attīstības mērķu ieviešanu izstrādes gaitu</w:t>
            </w:r>
            <w:r>
              <w:rPr>
                <w:rFonts w:ascii="Times New Roman" w:hAnsi="Times New Roman" w:cs="Times New Roman"/>
                <w:lang w:val="lv-LV"/>
              </w:rPr>
              <w:t xml:space="preserve">. Pirms tam vairākkārt </w:t>
            </w:r>
            <w:r>
              <w:rPr>
                <w:rFonts w:ascii="Times New Roman" w:hAnsi="Times New Roman" w:cs="Times New Roman"/>
                <w:lang w:val="lv-LV"/>
              </w:rPr>
              <w:lastRenderedPageBreak/>
              <w:t xml:space="preserve">ziņots par </w:t>
            </w:r>
            <w:proofErr w:type="gramStart"/>
            <w:r>
              <w:rPr>
                <w:rFonts w:ascii="Times New Roman" w:hAnsi="Times New Roman" w:cs="Times New Roman"/>
                <w:lang w:val="lv-LV"/>
              </w:rPr>
              <w:t>ilgtspējīgas attīstību</w:t>
            </w:r>
            <w:proofErr w:type="gramEnd"/>
            <w:r>
              <w:rPr>
                <w:rFonts w:ascii="Times New Roman" w:hAnsi="Times New Roman" w:cs="Times New Roman"/>
                <w:lang w:val="lv-LV"/>
              </w:rPr>
              <w:t xml:space="preserve">. </w:t>
            </w:r>
            <w:r w:rsidR="00236E76">
              <w:rPr>
                <w:rFonts w:ascii="Times New Roman" w:hAnsi="Times New Roman" w:cs="Times New Roman"/>
                <w:lang w:val="lv-LV"/>
              </w:rPr>
              <w:t xml:space="preserve">15.05.18. Ministru kabinets izskatīja </w:t>
            </w:r>
            <w:r w:rsidR="00236E76" w:rsidRPr="00236E76">
              <w:rPr>
                <w:rFonts w:ascii="Times New Roman" w:hAnsi="Times New Roman" w:cs="Times New Roman"/>
                <w:lang w:val="lv-LV"/>
              </w:rPr>
              <w:t>informatīvais ziņojums "Latvijas Ziņojums Apvienoto Nāciju Organizācijai par ilgtspējīgas attīstības mērķu ieviešanu"</w:t>
            </w:r>
            <w:r w:rsidR="00236E76">
              <w:rPr>
                <w:rFonts w:ascii="Times New Roman" w:hAnsi="Times New Roman" w:cs="Times New Roman"/>
                <w:lang w:val="lv-LV"/>
              </w:rPr>
              <w:t xml:space="preserve"> (</w:t>
            </w:r>
            <w:r w:rsidR="00236E76" w:rsidRPr="00236E76">
              <w:rPr>
                <w:rStyle w:val="Hyperlink"/>
                <w:rFonts w:eastAsia="Calibri"/>
                <w:lang w:val="lv-LV"/>
              </w:rPr>
              <w:t>chrome-extension://hehijbfgiekmjfkfjpbkbammjbdenadd/nhc.htm#url=http://tap.mk.gov.lv/lv/mk/tap/?pid=40452390</w:t>
            </w:r>
            <w:r w:rsidR="00236E76">
              <w:rPr>
                <w:rFonts w:ascii="Times New Roman" w:hAnsi="Times New Roman" w:cs="Times New Roman"/>
                <w:lang w:val="lv-LV"/>
              </w:rPr>
              <w:t xml:space="preserve">). ANO ziņots </w:t>
            </w:r>
            <w:proofErr w:type="gramStart"/>
            <w:r w:rsidR="00236E76">
              <w:rPr>
                <w:rFonts w:ascii="Times New Roman" w:hAnsi="Times New Roman" w:cs="Times New Roman"/>
                <w:lang w:val="lv-LV"/>
              </w:rPr>
              <w:t>2018.gada</w:t>
            </w:r>
            <w:proofErr w:type="gramEnd"/>
            <w:r w:rsidR="00236E76">
              <w:rPr>
                <w:rFonts w:ascii="Times New Roman" w:hAnsi="Times New Roman" w:cs="Times New Roman"/>
                <w:lang w:val="lv-LV"/>
              </w:rPr>
              <w:t xml:space="preserve"> jūlijā. </w:t>
            </w:r>
          </w:p>
          <w:p w:rsidR="000C4DDF" w:rsidRPr="00236E76" w:rsidRDefault="000C4DDF" w:rsidP="00DE3867">
            <w:pPr>
              <w:rPr>
                <w:rFonts w:ascii="Times New Roman" w:hAnsi="Times New Roman" w:cs="Times New Roman"/>
                <w:lang w:val="lv-LV"/>
              </w:rPr>
            </w:pPr>
          </w:p>
          <w:tbl>
            <w:tblPr>
              <w:tblW w:w="0" w:type="auto"/>
              <w:tblCellSpacing w:w="15" w:type="dxa"/>
              <w:tblLayout w:type="fixed"/>
              <w:tblCellMar>
                <w:left w:w="0" w:type="dxa"/>
                <w:right w:w="0" w:type="dxa"/>
              </w:tblCellMar>
              <w:tblLook w:val="04A0" w:firstRow="1" w:lastRow="0" w:firstColumn="1" w:lastColumn="0" w:noHBand="0" w:noVBand="1"/>
            </w:tblPr>
            <w:tblGrid>
              <w:gridCol w:w="806"/>
            </w:tblGrid>
            <w:tr w:rsidR="0011272D" w:rsidRPr="00284806" w:rsidTr="00236E76">
              <w:trPr>
                <w:tblCellSpacing w:w="15" w:type="dxa"/>
              </w:trPr>
              <w:tc>
                <w:tcPr>
                  <w:tcW w:w="746" w:type="dxa"/>
                  <w:vAlign w:val="center"/>
                </w:tcPr>
                <w:p w:rsidR="0011272D" w:rsidRPr="00236E76" w:rsidRDefault="0011272D" w:rsidP="0011272D">
                  <w:pPr>
                    <w:rPr>
                      <w:rFonts w:eastAsiaTheme="minorHAnsi"/>
                      <w:lang w:val="lv-LV"/>
                    </w:rPr>
                  </w:pPr>
                </w:p>
              </w:tc>
            </w:tr>
          </w:tbl>
          <w:p w:rsidR="00DE3867" w:rsidRPr="006B3A43" w:rsidRDefault="00DE3867" w:rsidP="00236E76">
            <w:pPr>
              <w:rPr>
                <w:rFonts w:ascii="Times New Roman" w:hAnsi="Times New Roman" w:cs="Times New Roman"/>
                <w:lang w:val="lv-LV"/>
              </w:rPr>
            </w:pPr>
          </w:p>
        </w:tc>
      </w:tr>
      <w:tr w:rsidR="006B3A43" w:rsidRPr="003C495A" w:rsidTr="003C495A">
        <w:trPr>
          <w:jc w:val="center"/>
        </w:trPr>
        <w:tc>
          <w:tcPr>
            <w:tcW w:w="810" w:type="dxa"/>
            <w:shd w:val="clear" w:color="auto" w:fill="auto"/>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2.3.</w:t>
            </w:r>
          </w:p>
        </w:tc>
        <w:tc>
          <w:tcPr>
            <w:tcW w:w="3260" w:type="dxa"/>
            <w:shd w:val="clear" w:color="auto" w:fill="auto"/>
            <w:vAlign w:val="center"/>
          </w:tcPr>
          <w:p w:rsidR="006B3A43" w:rsidRPr="006B3A43" w:rsidRDefault="006B3A43" w:rsidP="00EC3A04">
            <w:pPr>
              <w:jc w:val="both"/>
              <w:rPr>
                <w:rFonts w:ascii="Times New Roman" w:hAnsi="Times New Roman" w:cs="Times New Roman"/>
                <w:lang w:val="lv-LV"/>
              </w:rPr>
            </w:pPr>
            <w:r w:rsidRPr="006B3A43">
              <w:rPr>
                <w:rFonts w:ascii="Times New Roman" w:hAnsi="Times New Roman" w:cs="Times New Roman"/>
                <w:lang w:val="lv-LV"/>
              </w:rPr>
              <w:t>Nodrošināt NVO ekspertu un izglītības jomas profesionāļu līdzdalību jaunā mācību satura iedzīvināšanā</w:t>
            </w:r>
          </w:p>
        </w:tc>
        <w:tc>
          <w:tcPr>
            <w:tcW w:w="1418" w:type="dxa"/>
            <w:shd w:val="clear" w:color="auto" w:fill="auto"/>
            <w:vAlign w:val="center"/>
          </w:tcPr>
          <w:p w:rsidR="006B3A43" w:rsidRPr="006B3A43" w:rsidRDefault="006B3A43" w:rsidP="00EC3A04">
            <w:pPr>
              <w:jc w:val="center"/>
              <w:rPr>
                <w:rFonts w:ascii="Times New Roman" w:hAnsi="Times New Roman" w:cs="Times New Roman"/>
                <w:lang w:val="lv-LV"/>
              </w:rPr>
            </w:pPr>
          </w:p>
        </w:tc>
        <w:tc>
          <w:tcPr>
            <w:tcW w:w="1559" w:type="dxa"/>
            <w:shd w:val="clear" w:color="auto" w:fill="auto"/>
            <w:vAlign w:val="center"/>
          </w:tcPr>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IZM</w:t>
            </w:r>
          </w:p>
        </w:tc>
        <w:tc>
          <w:tcPr>
            <w:tcW w:w="1417" w:type="dxa"/>
            <w:shd w:val="clear" w:color="auto" w:fill="auto"/>
            <w:vAlign w:val="center"/>
          </w:tcPr>
          <w:p w:rsidR="006B3A43"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6B3A43" w:rsidRPr="006B3A43" w:rsidRDefault="006B3A43" w:rsidP="00EC3A04">
            <w:pPr>
              <w:jc w:val="both"/>
              <w:rPr>
                <w:rFonts w:ascii="Times New Roman" w:hAnsi="Times New Roman" w:cs="Times New Roman"/>
                <w:lang w:val="lv-LV"/>
              </w:rPr>
            </w:pPr>
            <w:r w:rsidRPr="006B3A43">
              <w:rPr>
                <w:rFonts w:ascii="Times New Roman" w:hAnsi="Times New Roman" w:cs="Times New Roman"/>
                <w:lang w:val="lv-LV"/>
              </w:rPr>
              <w:t xml:space="preserve">Ziņojums par </w:t>
            </w:r>
            <w:r w:rsidRPr="006B3A43">
              <w:rPr>
                <w:rFonts w:ascii="Times New Roman" w:hAnsi="Times New Roman" w:cs="Times New Roman"/>
                <w:lang w:val="lv-LV" w:eastAsia="lv-LV"/>
              </w:rPr>
              <w:t>jaunā mācību satura projekta īstenošanas gaitu un</w:t>
            </w:r>
            <w:r w:rsidRPr="006B3A43">
              <w:rPr>
                <w:rFonts w:ascii="Times New Roman" w:hAnsi="Times New Roman" w:cs="Times New Roman"/>
                <w:lang w:val="lv-LV"/>
              </w:rPr>
              <w:t xml:space="preserve"> sabiedrības (piemēram, vecāku) un NVO līdzdalības pakāpi un formām</w:t>
            </w:r>
            <w:r w:rsidR="00F81F95">
              <w:rPr>
                <w:rFonts w:ascii="Times New Roman" w:hAnsi="Times New Roman" w:cs="Times New Roman"/>
                <w:lang w:val="lv-LV"/>
              </w:rPr>
              <w:t>.</w:t>
            </w:r>
          </w:p>
        </w:tc>
        <w:tc>
          <w:tcPr>
            <w:tcW w:w="4749" w:type="dxa"/>
            <w:shd w:val="clear" w:color="auto" w:fill="auto"/>
            <w:vAlign w:val="center"/>
          </w:tcPr>
          <w:p w:rsidR="006B3A43" w:rsidRDefault="001D047A" w:rsidP="00047694">
            <w:pPr>
              <w:rPr>
                <w:rFonts w:ascii="Times New Roman" w:hAnsi="Times New Roman" w:cs="Times New Roman"/>
                <w:lang w:val="lv-LV"/>
              </w:rPr>
            </w:pPr>
            <w:r w:rsidRPr="00FC3FD1">
              <w:rPr>
                <w:rFonts w:ascii="Times New Roman" w:hAnsi="Times New Roman" w:cs="Times New Roman"/>
                <w:lang w:val="lv-LV" w:eastAsia="lv-LV"/>
              </w:rPr>
              <w:t>Latvijas Jaunatnes padomes/ Izglītības iniciatīvu centra un Latvijas Pilsoniskās alianses iniciatīva.</w:t>
            </w:r>
            <w:r w:rsidR="00FC3FD1">
              <w:rPr>
                <w:rFonts w:ascii="Times New Roman" w:hAnsi="Times New Roman" w:cs="Times New Roman"/>
                <w:lang w:val="lv-LV"/>
              </w:rPr>
              <w:t xml:space="preserve"> Iesaiste tiek nodrošināta ārpus Memoranda padomes darbības. IZM iesaista NVO</w:t>
            </w:r>
            <w:r w:rsidR="00AE3695">
              <w:rPr>
                <w:rFonts w:ascii="Times New Roman" w:hAnsi="Times New Roman" w:cs="Times New Roman"/>
                <w:lang w:val="lv-LV"/>
              </w:rPr>
              <w:t xml:space="preserve"> darbā pie jaunā mācību satura. </w:t>
            </w:r>
          </w:p>
          <w:p w:rsidR="00AE3695" w:rsidRDefault="00AE3695" w:rsidP="00047694">
            <w:pPr>
              <w:rPr>
                <w:rFonts w:ascii="Times New Roman" w:hAnsi="Times New Roman" w:cs="Times New Roman"/>
                <w:lang w:val="lv-LV"/>
              </w:rPr>
            </w:pPr>
          </w:p>
          <w:p w:rsidR="00AE3695" w:rsidRPr="006B3A43" w:rsidRDefault="00AE3695" w:rsidP="00047694">
            <w:pPr>
              <w:rPr>
                <w:rFonts w:ascii="Times New Roman" w:hAnsi="Times New Roman" w:cs="Times New Roman"/>
                <w:lang w:val="lv-LV"/>
              </w:rPr>
            </w:pPr>
            <w:r>
              <w:rPr>
                <w:rFonts w:ascii="Times New Roman" w:hAnsi="Times New Roman" w:cs="Times New Roman"/>
                <w:lang w:val="lv-LV"/>
              </w:rPr>
              <w:t xml:space="preserve">2018. gadā ziņojums Memoranda padomei par šo jautājumu nav bijis. </w:t>
            </w:r>
          </w:p>
        </w:tc>
      </w:tr>
      <w:tr w:rsidR="006B3A43" w:rsidRPr="007A46D7" w:rsidTr="003C495A">
        <w:trPr>
          <w:jc w:val="center"/>
        </w:trPr>
        <w:tc>
          <w:tcPr>
            <w:tcW w:w="810" w:type="dxa"/>
            <w:shd w:val="clear" w:color="auto" w:fill="auto"/>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2.4.</w:t>
            </w:r>
          </w:p>
        </w:tc>
        <w:tc>
          <w:tcPr>
            <w:tcW w:w="3260" w:type="dxa"/>
            <w:shd w:val="clear" w:color="auto" w:fill="auto"/>
            <w:vAlign w:val="center"/>
          </w:tcPr>
          <w:p w:rsidR="006B3A43" w:rsidRPr="006B3A43" w:rsidRDefault="006B3A43"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Nodrošināt pilsoniskās izglītības un sadarbības ar nevalstiskajām organizācijām prasmju iekļaušanu kompetenču pieejā balstītā vispārējās izglītības saturā</w:t>
            </w:r>
          </w:p>
        </w:tc>
        <w:tc>
          <w:tcPr>
            <w:tcW w:w="1418" w:type="dxa"/>
            <w:shd w:val="clear" w:color="auto" w:fill="auto"/>
            <w:vAlign w:val="center"/>
          </w:tcPr>
          <w:p w:rsidR="006B3A43" w:rsidRPr="006B3A43" w:rsidRDefault="006B3A43" w:rsidP="00EC3A04">
            <w:pPr>
              <w:jc w:val="center"/>
              <w:rPr>
                <w:rFonts w:ascii="Times New Roman" w:hAnsi="Times New Roman" w:cs="Times New Roman"/>
                <w:lang w:val="lv-LV"/>
              </w:rPr>
            </w:pPr>
          </w:p>
        </w:tc>
        <w:tc>
          <w:tcPr>
            <w:tcW w:w="1559" w:type="dxa"/>
            <w:shd w:val="clear" w:color="auto" w:fill="auto"/>
            <w:vAlign w:val="center"/>
          </w:tcPr>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IZM</w:t>
            </w:r>
          </w:p>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VISC</w:t>
            </w:r>
          </w:p>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Biedrība "Latvijas Jaunatnes padome"</w:t>
            </w:r>
          </w:p>
        </w:tc>
        <w:tc>
          <w:tcPr>
            <w:tcW w:w="1417" w:type="dxa"/>
            <w:shd w:val="clear" w:color="auto" w:fill="auto"/>
            <w:vAlign w:val="center"/>
          </w:tcPr>
          <w:p w:rsidR="006B3A43"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6B3A43" w:rsidRPr="006B3A43" w:rsidRDefault="007A46D7" w:rsidP="007A46D7">
            <w:pPr>
              <w:widowControl w:val="0"/>
              <w:jc w:val="both"/>
              <w:rPr>
                <w:rFonts w:ascii="Times New Roman" w:hAnsi="Times New Roman" w:cs="Times New Roman"/>
                <w:lang w:val="lv-LV"/>
              </w:rPr>
            </w:pPr>
            <w:r w:rsidRPr="007A46D7">
              <w:rPr>
                <w:rFonts w:ascii="Times New Roman" w:hAnsi="Times New Roman" w:cs="Times New Roman"/>
                <w:lang w:val="lv-LV"/>
              </w:rPr>
              <w:t xml:space="preserve">Ziņojums par pilsoniskās izglītības un sadarbības ar nevalstiskajām organizācijām prasmju iekļaušanu jaunajā mācību saturā. </w:t>
            </w:r>
            <w:r>
              <w:rPr>
                <w:rFonts w:ascii="Times New Roman" w:hAnsi="Times New Roman" w:cs="Times New Roman"/>
                <w:lang w:val="lv-LV"/>
              </w:rPr>
              <w:t xml:space="preserve">Nepieciešamības </w:t>
            </w:r>
            <w:r>
              <w:rPr>
                <w:rFonts w:ascii="Times New Roman" w:hAnsi="Times New Roman" w:cs="Times New Roman"/>
                <w:lang w:val="lv-LV"/>
              </w:rPr>
              <w:lastRenderedPageBreak/>
              <w:t>gadījumā sagatavoti un sniegti p</w:t>
            </w:r>
            <w:r w:rsidRPr="007A46D7">
              <w:rPr>
                <w:rFonts w:ascii="Times New Roman" w:hAnsi="Times New Roman" w:cs="Times New Roman"/>
                <w:lang w:val="lv-LV"/>
              </w:rPr>
              <w:t>riekšlikumi pilsonisko prasmju attīstībai.</w:t>
            </w:r>
          </w:p>
        </w:tc>
        <w:tc>
          <w:tcPr>
            <w:tcW w:w="4749" w:type="dxa"/>
            <w:shd w:val="clear" w:color="auto" w:fill="auto"/>
            <w:vAlign w:val="center"/>
          </w:tcPr>
          <w:p w:rsidR="00E34176" w:rsidRDefault="00E34176" w:rsidP="00E34176">
            <w:pPr>
              <w:rPr>
                <w:rFonts w:ascii="Times New Roman" w:hAnsi="Times New Roman" w:cs="Times New Roman"/>
                <w:lang w:val="lv-LV"/>
              </w:rPr>
            </w:pPr>
            <w:r w:rsidRPr="00FC3FD1">
              <w:rPr>
                <w:rFonts w:ascii="Times New Roman" w:hAnsi="Times New Roman" w:cs="Times New Roman"/>
                <w:lang w:val="lv-LV" w:eastAsia="lv-LV"/>
              </w:rPr>
              <w:lastRenderedPageBreak/>
              <w:t>Latvijas Jaunatnes padomes/ Izglītības iniciatīvu centra un Latvijas Pilsoniskās alianses iniciatīva.</w:t>
            </w:r>
            <w:r>
              <w:rPr>
                <w:rFonts w:ascii="Times New Roman" w:hAnsi="Times New Roman" w:cs="Times New Roman"/>
                <w:lang w:val="lv-LV"/>
              </w:rPr>
              <w:t xml:space="preserve"> Iesaiste tiek nodrošināta ārpus Memoranda padomes darbības. IZM iesaista NVO darbā pie jaunā mācību satura. </w:t>
            </w:r>
          </w:p>
          <w:p w:rsidR="00E34176" w:rsidRDefault="00E34176" w:rsidP="00E34176">
            <w:pPr>
              <w:rPr>
                <w:rFonts w:ascii="Times New Roman" w:hAnsi="Times New Roman" w:cs="Times New Roman"/>
                <w:lang w:val="lv-LV"/>
              </w:rPr>
            </w:pPr>
          </w:p>
          <w:p w:rsidR="006B3A43" w:rsidRPr="006B3A43" w:rsidRDefault="00E34176" w:rsidP="00E34176">
            <w:pPr>
              <w:rPr>
                <w:rFonts w:ascii="Times New Roman" w:hAnsi="Times New Roman" w:cs="Times New Roman"/>
                <w:lang w:val="lv-LV"/>
              </w:rPr>
            </w:pPr>
            <w:r>
              <w:rPr>
                <w:rFonts w:ascii="Times New Roman" w:hAnsi="Times New Roman" w:cs="Times New Roman"/>
                <w:lang w:val="lv-LV"/>
              </w:rPr>
              <w:t>2018. gadā ziņojums Memoranda padomei par šo jautājumu nav bijis.</w:t>
            </w:r>
          </w:p>
        </w:tc>
      </w:tr>
      <w:tr w:rsidR="006B3A43" w:rsidRPr="003C495A" w:rsidTr="003C495A">
        <w:trPr>
          <w:jc w:val="center"/>
        </w:trPr>
        <w:tc>
          <w:tcPr>
            <w:tcW w:w="810" w:type="dxa"/>
            <w:shd w:val="clear" w:color="auto" w:fill="auto"/>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2.5.</w:t>
            </w:r>
          </w:p>
        </w:tc>
        <w:tc>
          <w:tcPr>
            <w:tcW w:w="3260" w:type="dxa"/>
            <w:shd w:val="clear" w:color="auto" w:fill="auto"/>
            <w:vAlign w:val="center"/>
          </w:tcPr>
          <w:p w:rsidR="006B3A43" w:rsidRPr="006B3A43" w:rsidRDefault="006B3A43" w:rsidP="00EC3A04">
            <w:pPr>
              <w:widowControl w:val="0"/>
              <w:jc w:val="both"/>
              <w:rPr>
                <w:rFonts w:ascii="Times New Roman" w:eastAsia="Calibri" w:hAnsi="Times New Roman" w:cs="Times New Roman"/>
                <w:lang w:val="lv-LV"/>
              </w:rPr>
            </w:pPr>
            <w:r w:rsidRPr="006B3A43">
              <w:rPr>
                <w:rFonts w:ascii="Times New Roman" w:hAnsi="Times New Roman" w:cs="Times New Roman"/>
                <w:lang w:val="lv-LV"/>
              </w:rPr>
              <w:t xml:space="preserve">Informēt par ģimenes politikas </w:t>
            </w:r>
            <w:r w:rsidR="00D4569E">
              <w:rPr>
                <w:rFonts w:ascii="Times New Roman" w:hAnsi="Times New Roman" w:cs="Times New Roman"/>
                <w:lang w:val="lv-LV"/>
              </w:rPr>
              <w:t xml:space="preserve">īstenošanas rezultātiem </w:t>
            </w:r>
            <w:r w:rsidRPr="006B3A43">
              <w:rPr>
                <w:rFonts w:ascii="Times New Roman" w:hAnsi="Times New Roman" w:cs="Times New Roman"/>
                <w:lang w:val="lv-LV"/>
              </w:rPr>
              <w:t>Latvijā</w:t>
            </w:r>
          </w:p>
        </w:tc>
        <w:tc>
          <w:tcPr>
            <w:tcW w:w="1418" w:type="dxa"/>
            <w:shd w:val="clear" w:color="auto" w:fill="auto"/>
            <w:vAlign w:val="center"/>
          </w:tcPr>
          <w:p w:rsidR="006B3A43" w:rsidRPr="006B3A43" w:rsidRDefault="006B3A43" w:rsidP="00EC3A04">
            <w:pPr>
              <w:jc w:val="center"/>
              <w:rPr>
                <w:rFonts w:ascii="Times New Roman" w:hAnsi="Times New Roman" w:cs="Times New Roman"/>
                <w:lang w:val="lv-LV"/>
              </w:rPr>
            </w:pPr>
          </w:p>
        </w:tc>
        <w:tc>
          <w:tcPr>
            <w:tcW w:w="1559" w:type="dxa"/>
            <w:shd w:val="clear" w:color="auto" w:fill="auto"/>
            <w:vAlign w:val="center"/>
          </w:tcPr>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LM</w:t>
            </w:r>
          </w:p>
        </w:tc>
        <w:tc>
          <w:tcPr>
            <w:tcW w:w="1417" w:type="dxa"/>
            <w:shd w:val="clear" w:color="auto" w:fill="auto"/>
            <w:vAlign w:val="center"/>
          </w:tcPr>
          <w:p w:rsidR="006B3A43"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2.pusgads</w:t>
            </w:r>
          </w:p>
        </w:tc>
        <w:tc>
          <w:tcPr>
            <w:tcW w:w="2410" w:type="dxa"/>
            <w:shd w:val="clear" w:color="auto" w:fill="auto"/>
            <w:vAlign w:val="center"/>
          </w:tcPr>
          <w:p w:rsidR="006B3A43" w:rsidRPr="006B3A43" w:rsidRDefault="006B3A43" w:rsidP="00EC3A04">
            <w:pPr>
              <w:jc w:val="both"/>
              <w:rPr>
                <w:rFonts w:ascii="Times New Roman" w:hAnsi="Times New Roman" w:cs="Times New Roman"/>
                <w:lang w:val="lv-LV"/>
              </w:rPr>
            </w:pPr>
            <w:r w:rsidRPr="006B3A43">
              <w:rPr>
                <w:rFonts w:ascii="Times New Roman" w:hAnsi="Times New Roman" w:cs="Times New Roman"/>
                <w:lang w:val="lv-LV"/>
              </w:rPr>
              <w:t xml:space="preserve">Ziņojums par </w:t>
            </w:r>
            <w:r w:rsidR="00F81F95" w:rsidRPr="006B3A43">
              <w:rPr>
                <w:rFonts w:ascii="Times New Roman" w:hAnsi="Times New Roman" w:cs="Times New Roman"/>
                <w:lang w:val="lv-LV"/>
              </w:rPr>
              <w:t>"</w:t>
            </w:r>
            <w:r w:rsidRPr="006B3A43">
              <w:rPr>
                <w:rFonts w:ascii="Times New Roman" w:hAnsi="Times New Roman" w:cs="Times New Roman"/>
                <w:lang w:val="lv-LV"/>
              </w:rPr>
              <w:t>Ģimenes valsts politikas pamatnostādņu 2011.–2017.gadam</w:t>
            </w:r>
            <w:r w:rsidR="00F81F95" w:rsidRPr="006B3A43">
              <w:rPr>
                <w:rFonts w:ascii="Times New Roman" w:hAnsi="Times New Roman" w:cs="Times New Roman"/>
                <w:lang w:val="lv-LV"/>
              </w:rPr>
              <w:t>"</w:t>
            </w:r>
            <w:r w:rsidRPr="006B3A43">
              <w:rPr>
                <w:rFonts w:ascii="Times New Roman" w:hAnsi="Times New Roman" w:cs="Times New Roman"/>
                <w:lang w:val="lv-LV"/>
              </w:rPr>
              <w:t xml:space="preserve"> </w:t>
            </w:r>
            <w:r w:rsidRPr="00F81F95">
              <w:rPr>
                <w:rFonts w:ascii="Times New Roman" w:hAnsi="Times New Roman" w:cs="Times New Roman"/>
                <w:lang w:val="lv-LV"/>
              </w:rPr>
              <w:t>izvērtējumu</w:t>
            </w:r>
            <w:r w:rsidRPr="006B3A43">
              <w:rPr>
                <w:rFonts w:ascii="Times New Roman" w:hAnsi="Times New Roman" w:cs="Times New Roman"/>
                <w:lang w:val="lv-LV"/>
              </w:rPr>
              <w:t xml:space="preserve">, t.sk. informācija par plānoto procedūru un laika grafiku </w:t>
            </w:r>
            <w:r w:rsidRPr="006B3A43">
              <w:rPr>
                <w:rFonts w:ascii="Times New Roman" w:hAnsi="Times New Roman" w:cs="Times New Roman"/>
                <w:lang w:val="lv-LV" w:eastAsia="lv-LV"/>
              </w:rPr>
              <w:t xml:space="preserve">politikas plānošanas dokumenta izstrādei nākamajam periodam un </w:t>
            </w:r>
            <w:r w:rsidRPr="006B3A43">
              <w:rPr>
                <w:rFonts w:ascii="Times New Roman" w:hAnsi="Times New Roman" w:cs="Times New Roman"/>
                <w:lang w:val="lv-LV"/>
              </w:rPr>
              <w:t>NVO iespējām iesaistīties tā izstrādē</w:t>
            </w:r>
            <w:r w:rsidR="00F81F95">
              <w:rPr>
                <w:rFonts w:ascii="Times New Roman" w:hAnsi="Times New Roman" w:cs="Times New Roman"/>
                <w:lang w:val="lv-LV"/>
              </w:rPr>
              <w:t>.</w:t>
            </w:r>
          </w:p>
        </w:tc>
        <w:tc>
          <w:tcPr>
            <w:tcW w:w="4749" w:type="dxa"/>
            <w:shd w:val="clear" w:color="auto" w:fill="auto"/>
            <w:vAlign w:val="center"/>
          </w:tcPr>
          <w:p w:rsidR="005904B2" w:rsidRDefault="005904B2" w:rsidP="005904B2">
            <w:pPr>
              <w:jc w:val="both"/>
              <w:rPr>
                <w:rFonts w:ascii="Times New Roman" w:hAnsi="Times New Roman" w:cs="Times New Roman"/>
                <w:lang w:val="lv-LV"/>
              </w:rPr>
            </w:pPr>
            <w:r w:rsidRPr="005904B2">
              <w:rPr>
                <w:rFonts w:ascii="Times New Roman" w:hAnsi="Times New Roman" w:cs="Times New Roman"/>
                <w:lang w:val="lv-LV"/>
              </w:rPr>
              <w:t xml:space="preserve">Pamatnostādņu izvērtējuma galaziņojums termiņš ir </w:t>
            </w:r>
            <w:r>
              <w:rPr>
                <w:rFonts w:ascii="Times New Roman" w:hAnsi="Times New Roman" w:cs="Times New Roman"/>
                <w:lang w:val="lv-LV"/>
              </w:rPr>
              <w:t xml:space="preserve">š.g. </w:t>
            </w:r>
            <w:r w:rsidRPr="005904B2">
              <w:rPr>
                <w:rFonts w:ascii="Times New Roman" w:hAnsi="Times New Roman" w:cs="Times New Roman"/>
                <w:lang w:val="lv-LV"/>
              </w:rPr>
              <w:t>30.</w:t>
            </w:r>
            <w:r>
              <w:rPr>
                <w:rFonts w:ascii="Times New Roman" w:hAnsi="Times New Roman" w:cs="Times New Roman"/>
                <w:lang w:val="lv-LV"/>
              </w:rPr>
              <w:t xml:space="preserve"> </w:t>
            </w:r>
            <w:r w:rsidRPr="005904B2">
              <w:rPr>
                <w:rFonts w:ascii="Times New Roman" w:hAnsi="Times New Roman" w:cs="Times New Roman"/>
                <w:lang w:val="lv-LV"/>
              </w:rPr>
              <w:t xml:space="preserve">novembris, kad pētnieki iesniedz </w:t>
            </w:r>
            <w:r>
              <w:rPr>
                <w:rFonts w:ascii="Times New Roman" w:hAnsi="Times New Roman" w:cs="Times New Roman"/>
                <w:lang w:val="lv-LV"/>
              </w:rPr>
              <w:t xml:space="preserve">LM </w:t>
            </w:r>
            <w:r w:rsidRPr="005904B2">
              <w:rPr>
                <w:rFonts w:ascii="Times New Roman" w:hAnsi="Times New Roman" w:cs="Times New Roman"/>
                <w:lang w:val="lv-LV"/>
              </w:rPr>
              <w:t>ziņojumu, tad 10 darba dienu laikā LM pārbaudīs pārbaudīt iesniegto nodevumu un attiecīgi lūgs precizēt, ja būs nepieciešams. Ja Memoranda padomes sēde</w:t>
            </w:r>
            <w:r>
              <w:rPr>
                <w:rFonts w:ascii="Times New Roman" w:hAnsi="Times New Roman" w:cs="Times New Roman"/>
                <w:lang w:val="lv-LV"/>
              </w:rPr>
              <w:t>,</w:t>
            </w:r>
            <w:r w:rsidRPr="005904B2">
              <w:rPr>
                <w:rFonts w:ascii="Times New Roman" w:hAnsi="Times New Roman" w:cs="Times New Roman"/>
                <w:lang w:val="lv-LV"/>
              </w:rPr>
              <w:t xml:space="preserve"> </w:t>
            </w:r>
            <w:proofErr w:type="gramStart"/>
            <w:r w:rsidRPr="005904B2">
              <w:rPr>
                <w:rFonts w:ascii="Times New Roman" w:hAnsi="Times New Roman" w:cs="Times New Roman"/>
                <w:lang w:val="lv-LV"/>
              </w:rPr>
              <w:t>kā plānots</w:t>
            </w:r>
            <w:proofErr w:type="gramEnd"/>
            <w:r w:rsidRPr="005904B2">
              <w:rPr>
                <w:rFonts w:ascii="Times New Roman" w:hAnsi="Times New Roman" w:cs="Times New Roman"/>
                <w:lang w:val="lv-LV"/>
              </w:rPr>
              <w:t xml:space="preserve"> notiks </w:t>
            </w:r>
            <w:r>
              <w:rPr>
                <w:rFonts w:ascii="Times New Roman" w:hAnsi="Times New Roman" w:cs="Times New Roman"/>
                <w:lang w:val="lv-LV"/>
              </w:rPr>
              <w:t xml:space="preserve">š.g. </w:t>
            </w:r>
            <w:r w:rsidRPr="005904B2">
              <w:rPr>
                <w:rFonts w:ascii="Times New Roman" w:hAnsi="Times New Roman" w:cs="Times New Roman"/>
                <w:lang w:val="lv-LV"/>
              </w:rPr>
              <w:t>19.</w:t>
            </w:r>
            <w:r>
              <w:rPr>
                <w:rFonts w:ascii="Times New Roman" w:hAnsi="Times New Roman" w:cs="Times New Roman"/>
                <w:lang w:val="lv-LV"/>
              </w:rPr>
              <w:t xml:space="preserve"> </w:t>
            </w:r>
            <w:r w:rsidRPr="005904B2">
              <w:rPr>
                <w:rFonts w:ascii="Times New Roman" w:hAnsi="Times New Roman" w:cs="Times New Roman"/>
                <w:lang w:val="lv-LV"/>
              </w:rPr>
              <w:t>decembrī, tad LM būs gatava ziņot</w:t>
            </w:r>
            <w:r>
              <w:rPr>
                <w:rFonts w:ascii="Times New Roman" w:hAnsi="Times New Roman" w:cs="Times New Roman"/>
                <w:lang w:val="lv-LV"/>
              </w:rPr>
              <w:t xml:space="preserve"> </w:t>
            </w:r>
            <w:r w:rsidRPr="005904B2">
              <w:rPr>
                <w:rFonts w:ascii="Times New Roman" w:hAnsi="Times New Roman" w:cs="Times New Roman"/>
                <w:lang w:val="lv-LV"/>
              </w:rPr>
              <w:t>par šo jautājumu.</w:t>
            </w:r>
          </w:p>
          <w:p w:rsidR="006B3A43" w:rsidRDefault="005904B2" w:rsidP="005904B2">
            <w:pPr>
              <w:jc w:val="both"/>
              <w:rPr>
                <w:rFonts w:ascii="Times New Roman" w:hAnsi="Times New Roman" w:cs="Times New Roman"/>
                <w:lang w:val="lv-LV"/>
              </w:rPr>
            </w:pPr>
            <w:r w:rsidRPr="005904B2">
              <w:rPr>
                <w:rFonts w:ascii="Times New Roman" w:hAnsi="Times New Roman" w:cs="Times New Roman"/>
                <w:lang w:val="lv-LV"/>
              </w:rPr>
              <w:br/>
              <w:t>Savukārt līd</w:t>
            </w:r>
            <w:r>
              <w:rPr>
                <w:rFonts w:ascii="Times New Roman" w:hAnsi="Times New Roman" w:cs="Times New Roman"/>
                <w:lang w:val="lv-LV"/>
              </w:rPr>
              <w:t>z</w:t>
            </w:r>
            <w:r w:rsidRPr="005904B2">
              <w:rPr>
                <w:rFonts w:ascii="Times New Roman" w:hAnsi="Times New Roman" w:cs="Times New Roman"/>
                <w:lang w:val="lv-LV"/>
              </w:rPr>
              <w:t xml:space="preserve"> 2019. gad</w:t>
            </w:r>
            <w:r>
              <w:rPr>
                <w:rFonts w:ascii="Times New Roman" w:hAnsi="Times New Roman" w:cs="Times New Roman"/>
                <w:lang w:val="lv-LV"/>
              </w:rPr>
              <w:t>a</w:t>
            </w:r>
            <w:r w:rsidRPr="005904B2">
              <w:rPr>
                <w:rFonts w:ascii="Times New Roman" w:hAnsi="Times New Roman" w:cs="Times New Roman"/>
                <w:lang w:val="lv-LV"/>
              </w:rPr>
              <w:t xml:space="preserve"> 1. aprīli</w:t>
            </w:r>
            <w:r>
              <w:rPr>
                <w:rFonts w:ascii="Times New Roman" w:hAnsi="Times New Roman" w:cs="Times New Roman"/>
                <w:lang w:val="lv-LV"/>
              </w:rPr>
              <w:t>m</w:t>
            </w:r>
            <w:r w:rsidRPr="005904B2">
              <w:rPr>
                <w:rFonts w:ascii="Times New Roman" w:hAnsi="Times New Roman" w:cs="Times New Roman"/>
                <w:lang w:val="lv-LV"/>
              </w:rPr>
              <w:t xml:space="preserve"> LM ir jāiesniedz MK informatīvais ziņojums par pamatnostādņu izvērtējum</w:t>
            </w:r>
            <w:r>
              <w:rPr>
                <w:rFonts w:ascii="Times New Roman" w:hAnsi="Times New Roman" w:cs="Times New Roman"/>
                <w:lang w:val="lv-LV"/>
              </w:rPr>
              <w:t>u</w:t>
            </w:r>
            <w:r w:rsidRPr="005904B2">
              <w:rPr>
                <w:rFonts w:ascii="Times New Roman" w:hAnsi="Times New Roman" w:cs="Times New Roman"/>
                <w:lang w:val="lv-LV"/>
              </w:rPr>
              <w:t xml:space="preserve">, kuru </w:t>
            </w:r>
            <w:r>
              <w:rPr>
                <w:rFonts w:ascii="Times New Roman" w:hAnsi="Times New Roman" w:cs="Times New Roman"/>
                <w:lang w:val="lv-LV"/>
              </w:rPr>
              <w:t xml:space="preserve">LM </w:t>
            </w:r>
            <w:r w:rsidRPr="005904B2">
              <w:rPr>
                <w:rFonts w:ascii="Times New Roman" w:hAnsi="Times New Roman" w:cs="Times New Roman"/>
                <w:lang w:val="lv-LV"/>
              </w:rPr>
              <w:t>balstīs uz šo veikto pētījum</w:t>
            </w:r>
            <w:r>
              <w:rPr>
                <w:rFonts w:ascii="Times New Roman" w:hAnsi="Times New Roman" w:cs="Times New Roman"/>
                <w:lang w:val="lv-LV"/>
              </w:rPr>
              <w:t>u</w:t>
            </w:r>
            <w:r w:rsidRPr="005904B2">
              <w:rPr>
                <w:rFonts w:ascii="Times New Roman" w:hAnsi="Times New Roman" w:cs="Times New Roman"/>
                <w:lang w:val="lv-LV"/>
              </w:rPr>
              <w:t>, un ietverot priekšlikumus ģimenes politikas attīstība</w:t>
            </w:r>
            <w:r>
              <w:rPr>
                <w:rFonts w:ascii="Times New Roman" w:hAnsi="Times New Roman" w:cs="Times New Roman"/>
                <w:lang w:val="lv-LV"/>
              </w:rPr>
              <w:t>i</w:t>
            </w:r>
            <w:r w:rsidRPr="005904B2">
              <w:rPr>
                <w:rFonts w:ascii="Times New Roman" w:hAnsi="Times New Roman" w:cs="Times New Roman"/>
                <w:lang w:val="lv-LV"/>
              </w:rPr>
              <w:t xml:space="preserve"> turpmākajos gados. </w:t>
            </w:r>
            <w:r>
              <w:rPr>
                <w:rFonts w:ascii="Times New Roman" w:hAnsi="Times New Roman" w:cs="Times New Roman"/>
                <w:lang w:val="lv-LV"/>
              </w:rPr>
              <w:t xml:space="preserve"> </w:t>
            </w:r>
            <w:r w:rsidRPr="005904B2">
              <w:rPr>
                <w:rFonts w:ascii="Times New Roman" w:hAnsi="Times New Roman" w:cs="Times New Roman"/>
                <w:lang w:val="lv-LV"/>
              </w:rPr>
              <w:t>Tā ka darbs pie jaun</w:t>
            </w:r>
            <w:r>
              <w:rPr>
                <w:rFonts w:ascii="Times New Roman" w:hAnsi="Times New Roman" w:cs="Times New Roman"/>
                <w:lang w:val="lv-LV"/>
              </w:rPr>
              <w:t xml:space="preserve">a </w:t>
            </w:r>
            <w:r w:rsidRPr="005904B2">
              <w:rPr>
                <w:rFonts w:ascii="Times New Roman" w:hAnsi="Times New Roman" w:cs="Times New Roman"/>
                <w:lang w:val="lv-LV"/>
              </w:rPr>
              <w:t>ģimenes politikas plānošanas dokumenta notik</w:t>
            </w:r>
            <w:r>
              <w:rPr>
                <w:rFonts w:ascii="Times New Roman" w:hAnsi="Times New Roman" w:cs="Times New Roman"/>
                <w:lang w:val="lv-LV"/>
              </w:rPr>
              <w:t>s</w:t>
            </w:r>
            <w:r w:rsidRPr="005904B2">
              <w:rPr>
                <w:rFonts w:ascii="Times New Roman" w:hAnsi="Times New Roman" w:cs="Times New Roman"/>
                <w:lang w:val="lv-LV"/>
              </w:rPr>
              <w:t xml:space="preserve"> 2019.</w:t>
            </w:r>
            <w:r>
              <w:rPr>
                <w:rFonts w:ascii="Times New Roman" w:hAnsi="Times New Roman" w:cs="Times New Roman"/>
                <w:lang w:val="lv-LV"/>
              </w:rPr>
              <w:t xml:space="preserve"> gada</w:t>
            </w:r>
            <w:r w:rsidRPr="005904B2">
              <w:rPr>
                <w:rFonts w:ascii="Times New Roman" w:hAnsi="Times New Roman" w:cs="Times New Roman"/>
                <w:lang w:val="lv-LV"/>
              </w:rPr>
              <w:t xml:space="preserve"> otrā pu</w:t>
            </w:r>
            <w:r>
              <w:rPr>
                <w:rFonts w:ascii="Times New Roman" w:hAnsi="Times New Roman" w:cs="Times New Roman"/>
                <w:lang w:val="lv-LV"/>
              </w:rPr>
              <w:t>s</w:t>
            </w:r>
            <w:r w:rsidRPr="005904B2">
              <w:rPr>
                <w:rFonts w:ascii="Times New Roman" w:hAnsi="Times New Roman" w:cs="Times New Roman"/>
                <w:lang w:val="lv-LV"/>
              </w:rPr>
              <w:t xml:space="preserve">ē - </w:t>
            </w:r>
            <w:proofErr w:type="gramStart"/>
            <w:r w:rsidRPr="005904B2">
              <w:rPr>
                <w:rFonts w:ascii="Times New Roman" w:hAnsi="Times New Roman" w:cs="Times New Roman"/>
                <w:lang w:val="lv-LV"/>
              </w:rPr>
              <w:t>2020.gadā</w:t>
            </w:r>
            <w:proofErr w:type="gramEnd"/>
            <w:r w:rsidRPr="005904B2">
              <w:rPr>
                <w:rFonts w:ascii="Times New Roman" w:hAnsi="Times New Roman" w:cs="Times New Roman"/>
                <w:lang w:val="lv-LV"/>
              </w:rPr>
              <w:t>.</w:t>
            </w:r>
          </w:p>
          <w:p w:rsidR="005904B2" w:rsidRDefault="005904B2" w:rsidP="005904B2">
            <w:pPr>
              <w:jc w:val="both"/>
              <w:rPr>
                <w:rFonts w:ascii="Times New Roman" w:hAnsi="Times New Roman" w:cs="Times New Roman"/>
                <w:lang w:val="lv-LV"/>
              </w:rPr>
            </w:pPr>
          </w:p>
          <w:p w:rsidR="005904B2" w:rsidRPr="006B3A43" w:rsidRDefault="005904B2" w:rsidP="005904B2">
            <w:pPr>
              <w:jc w:val="both"/>
              <w:rPr>
                <w:rFonts w:ascii="Times New Roman" w:hAnsi="Times New Roman" w:cs="Times New Roman"/>
                <w:lang w:val="lv-LV"/>
              </w:rPr>
            </w:pPr>
            <w:r>
              <w:rPr>
                <w:rFonts w:ascii="Times New Roman" w:hAnsi="Times New Roman" w:cs="Times New Roman"/>
                <w:color w:val="FF0000"/>
                <w:highlight w:val="yellow"/>
                <w:lang w:val="lv-LV" w:eastAsia="lv-LV"/>
              </w:rPr>
              <w:t>Jautājums</w:t>
            </w:r>
            <w:r w:rsidRPr="00326E69">
              <w:rPr>
                <w:rFonts w:ascii="Times New Roman" w:hAnsi="Times New Roman" w:cs="Times New Roman"/>
                <w:color w:val="FF0000"/>
                <w:highlight w:val="yellow"/>
                <w:lang w:val="lv-LV" w:eastAsia="lv-LV"/>
              </w:rPr>
              <w:t xml:space="preserve"> aktuāls</w:t>
            </w:r>
            <w:r>
              <w:rPr>
                <w:rFonts w:ascii="Times New Roman" w:hAnsi="Times New Roman" w:cs="Times New Roman"/>
                <w:color w:val="FF0000"/>
                <w:highlight w:val="yellow"/>
                <w:lang w:val="lv-LV" w:eastAsia="lv-LV"/>
              </w:rPr>
              <w:t>, i</w:t>
            </w:r>
            <w:r w:rsidRPr="00326E69">
              <w:rPr>
                <w:rFonts w:ascii="Times New Roman" w:hAnsi="Times New Roman" w:cs="Times New Roman"/>
                <w:color w:val="FF0000"/>
                <w:highlight w:val="yellow"/>
                <w:lang w:val="lv-LV" w:eastAsia="lv-LV"/>
              </w:rPr>
              <w:t>ekļaujams Memoranda padomes darba plānam 2019. gadam.</w:t>
            </w:r>
          </w:p>
        </w:tc>
      </w:tr>
      <w:tr w:rsidR="00D4569E" w:rsidRPr="00CB6F3E" w:rsidTr="003C495A">
        <w:trPr>
          <w:jc w:val="center"/>
        </w:trPr>
        <w:tc>
          <w:tcPr>
            <w:tcW w:w="810" w:type="dxa"/>
            <w:shd w:val="clear" w:color="auto" w:fill="auto"/>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2.6.</w:t>
            </w:r>
          </w:p>
        </w:tc>
        <w:tc>
          <w:tcPr>
            <w:tcW w:w="3260" w:type="dxa"/>
            <w:shd w:val="clear" w:color="auto" w:fill="auto"/>
            <w:vAlign w:val="center"/>
          </w:tcPr>
          <w:p w:rsidR="006B3A43" w:rsidRPr="006B3A43" w:rsidRDefault="006B3A43"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Organizēt ikgadējo Memoranda padomes konferenci, diskutējot par sabiedrības līdzdalības esošā modeļa iespējām un trūkumiem</w:t>
            </w:r>
          </w:p>
        </w:tc>
        <w:tc>
          <w:tcPr>
            <w:tcW w:w="1418" w:type="dxa"/>
            <w:shd w:val="clear" w:color="auto" w:fill="auto"/>
            <w:vAlign w:val="center"/>
          </w:tcPr>
          <w:p w:rsidR="006B3A43" w:rsidRPr="006B3A43" w:rsidRDefault="006B3A43" w:rsidP="00EC3A04">
            <w:pPr>
              <w:jc w:val="center"/>
              <w:rPr>
                <w:rFonts w:ascii="Times New Roman" w:hAnsi="Times New Roman" w:cs="Times New Roman"/>
                <w:lang w:val="lv-LV"/>
              </w:rPr>
            </w:pPr>
          </w:p>
        </w:tc>
        <w:tc>
          <w:tcPr>
            <w:tcW w:w="1559" w:type="dxa"/>
            <w:shd w:val="clear" w:color="auto" w:fill="auto"/>
            <w:vAlign w:val="center"/>
          </w:tcPr>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VK</w:t>
            </w:r>
          </w:p>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Memoranda padome</w:t>
            </w:r>
          </w:p>
        </w:tc>
        <w:tc>
          <w:tcPr>
            <w:tcW w:w="1417" w:type="dxa"/>
            <w:shd w:val="clear" w:color="auto" w:fill="auto"/>
            <w:vAlign w:val="center"/>
          </w:tcPr>
          <w:p w:rsidR="006B3A43" w:rsidRPr="006B3A43" w:rsidRDefault="006B3A43" w:rsidP="00EC3A04">
            <w:pPr>
              <w:widowControl w:val="0"/>
              <w:jc w:val="center"/>
              <w:rPr>
                <w:rFonts w:ascii="Times New Roman" w:eastAsia="Calibri" w:hAnsi="Times New Roman" w:cs="Times New Roman"/>
                <w:lang w:val="lv-LV"/>
              </w:rPr>
            </w:pPr>
            <w:r w:rsidRPr="006B3A43">
              <w:rPr>
                <w:rFonts w:ascii="Times New Roman" w:hAnsi="Times New Roman" w:cs="Times New Roman"/>
                <w:lang w:val="lv-LV"/>
              </w:rPr>
              <w:t>2018.gada 1.pusgads</w:t>
            </w:r>
          </w:p>
        </w:tc>
        <w:tc>
          <w:tcPr>
            <w:tcW w:w="2410" w:type="dxa"/>
            <w:shd w:val="clear" w:color="auto" w:fill="auto"/>
            <w:vAlign w:val="center"/>
          </w:tcPr>
          <w:p w:rsidR="006B3A43" w:rsidRPr="006B3A43" w:rsidRDefault="006B3A43" w:rsidP="00EC3A04">
            <w:pPr>
              <w:widowControl w:val="0"/>
              <w:jc w:val="both"/>
              <w:rPr>
                <w:rFonts w:ascii="Times New Roman" w:eastAsia="Calibri" w:hAnsi="Times New Roman" w:cs="Times New Roman"/>
                <w:lang w:val="lv-LV"/>
              </w:rPr>
            </w:pPr>
            <w:r w:rsidRPr="006B3A43">
              <w:rPr>
                <w:rFonts w:ascii="Times New Roman" w:hAnsi="Times New Roman" w:cs="Times New Roman"/>
                <w:lang w:val="lv-LV"/>
              </w:rPr>
              <w:t>Organizēta konference, kuras laikā diskutēts par iespējām pilnveidot līdzšinējo dažādu NVO un valsts pārvaldes sadarbības modeli un sagatavotas rekomendācijas situācijas uzlabošanai</w:t>
            </w:r>
            <w:r w:rsidR="00F81F95">
              <w:rPr>
                <w:rFonts w:ascii="Times New Roman" w:hAnsi="Times New Roman" w:cs="Times New Roman"/>
                <w:lang w:val="lv-LV"/>
              </w:rPr>
              <w:t>.</w:t>
            </w:r>
          </w:p>
        </w:tc>
        <w:tc>
          <w:tcPr>
            <w:tcW w:w="4749" w:type="dxa"/>
            <w:shd w:val="clear" w:color="auto" w:fill="auto"/>
            <w:vAlign w:val="center"/>
          </w:tcPr>
          <w:p w:rsidR="006B3A43" w:rsidRDefault="00C845F3" w:rsidP="00F430BE">
            <w:pPr>
              <w:jc w:val="both"/>
              <w:rPr>
                <w:rFonts w:ascii="Times New Roman" w:hAnsi="Times New Roman" w:cs="Times New Roman"/>
                <w:lang w:val="lv-LV"/>
              </w:rPr>
            </w:pPr>
            <w:r>
              <w:rPr>
                <w:rFonts w:ascii="Times New Roman" w:hAnsi="Times New Roman" w:cs="Times New Roman"/>
                <w:lang w:val="lv-LV"/>
              </w:rPr>
              <w:t>29.08.18</w:t>
            </w:r>
            <w:r w:rsidRPr="00212680">
              <w:rPr>
                <w:rFonts w:ascii="Times New Roman" w:hAnsi="Times New Roman" w:cs="Times New Roman"/>
                <w:lang w:val="lv-LV"/>
              </w:rPr>
              <w:t xml:space="preserve">. notiks konference par sabiedrības līdzdalību “INFORMĒŠANA  -&gt; LĪDZDARBĪBA”. Tajā </w:t>
            </w:r>
            <w:r w:rsidR="00CB6F3E">
              <w:rPr>
                <w:rFonts w:ascii="Times New Roman" w:hAnsi="Times New Roman" w:cs="Times New Roman"/>
                <w:lang w:val="lv-LV"/>
              </w:rPr>
              <w:t xml:space="preserve">notika 3 </w:t>
            </w:r>
            <w:r w:rsidRPr="00212680">
              <w:rPr>
                <w:rFonts w:ascii="Times New Roman" w:hAnsi="Times New Roman" w:cs="Times New Roman"/>
                <w:lang w:val="lv-LV"/>
              </w:rPr>
              <w:t>paralēlas diskusiju darbnīcas – 1.darbnīca – Memoranda padomes formāta pilnveide 2.darbnīca – Sabiedrības līdzdalības pilnveide pašvaldībās. 3.darbnīca – Sabiedrības līdzdalības pilnveide valsts pārvaldes iestādēs.</w:t>
            </w:r>
            <w:r w:rsidR="00CB6F3E">
              <w:rPr>
                <w:rFonts w:ascii="Times New Roman" w:hAnsi="Times New Roman" w:cs="Times New Roman"/>
                <w:lang w:val="lv-LV"/>
              </w:rPr>
              <w:t xml:space="preserve"> Prezentācijas un atskata informācija: </w:t>
            </w:r>
          </w:p>
          <w:p w:rsidR="00CB6F3E" w:rsidRDefault="00CB6F3E" w:rsidP="00F430BE">
            <w:pPr>
              <w:jc w:val="both"/>
              <w:rPr>
                <w:rFonts w:ascii="Times New Roman" w:hAnsi="Times New Roman" w:cs="Times New Roman"/>
                <w:lang w:val="lv-LV"/>
              </w:rPr>
            </w:pPr>
            <w:hyperlink r:id="rId15" w:history="1">
              <w:r w:rsidRPr="00715EC3">
                <w:rPr>
                  <w:rStyle w:val="Hyperlink"/>
                  <w:lang w:val="lv-LV"/>
                </w:rPr>
                <w:t>http://www.mk.gov.lv/lv/aktualitates/sabiedribas-iesaiste-butiska-ir-atgriezeniskas-saites-nodrosinasana</w:t>
              </w:r>
            </w:hyperlink>
          </w:p>
          <w:p w:rsidR="00CB6F3E" w:rsidRPr="006B3A43" w:rsidRDefault="00CB6F3E" w:rsidP="00F430BE">
            <w:pPr>
              <w:jc w:val="both"/>
              <w:rPr>
                <w:rFonts w:ascii="Times New Roman" w:hAnsi="Times New Roman" w:cs="Times New Roman"/>
                <w:lang w:val="lv-LV"/>
              </w:rPr>
            </w:pPr>
          </w:p>
        </w:tc>
      </w:tr>
      <w:tr w:rsidR="006B3A43" w:rsidRPr="006B3A43" w:rsidTr="004B2F65">
        <w:trPr>
          <w:trHeight w:val="305"/>
          <w:jc w:val="center"/>
        </w:trPr>
        <w:tc>
          <w:tcPr>
            <w:tcW w:w="15623" w:type="dxa"/>
            <w:gridSpan w:val="7"/>
            <w:shd w:val="clear" w:color="auto" w:fill="92D050"/>
            <w:vAlign w:val="center"/>
          </w:tcPr>
          <w:p w:rsidR="006B3A43" w:rsidRPr="006B3A43" w:rsidRDefault="006B3A43" w:rsidP="006B3A43">
            <w:pPr>
              <w:widowControl w:val="0"/>
              <w:jc w:val="center"/>
              <w:rPr>
                <w:rFonts w:ascii="Times New Roman" w:hAnsi="Times New Roman" w:cs="Times New Roman"/>
                <w:b/>
                <w:lang w:val="lv-LV"/>
              </w:rPr>
            </w:pPr>
            <w:r w:rsidRPr="006B3A43">
              <w:rPr>
                <w:rFonts w:ascii="Times New Roman" w:hAnsi="Times New Roman" w:cs="Times New Roman"/>
                <w:b/>
                <w:lang w:val="lv-LV"/>
              </w:rPr>
              <w:lastRenderedPageBreak/>
              <w:t>3. Memoranda padomes darbības un ietekmes spēju stiprināšana</w:t>
            </w:r>
          </w:p>
        </w:tc>
      </w:tr>
      <w:tr w:rsidR="00D4569E" w:rsidRPr="006B3A43" w:rsidTr="003C495A">
        <w:trPr>
          <w:jc w:val="center"/>
        </w:trPr>
        <w:tc>
          <w:tcPr>
            <w:tcW w:w="810" w:type="dxa"/>
            <w:shd w:val="clear" w:color="auto" w:fill="F2F2F2" w:themeFill="background1" w:themeFillShade="F2"/>
            <w:vAlign w:val="center"/>
          </w:tcPr>
          <w:p w:rsidR="006B3A43" w:rsidRPr="006B3A43" w:rsidRDefault="00F81F95" w:rsidP="006B3A43">
            <w:pPr>
              <w:widowControl w:val="0"/>
              <w:jc w:val="center"/>
              <w:rPr>
                <w:rFonts w:ascii="Times New Roman" w:eastAsia="Calibri" w:hAnsi="Times New Roman" w:cs="Times New Roman"/>
                <w:b/>
                <w:lang w:val="lv-LV"/>
              </w:rPr>
            </w:pPr>
            <w:r>
              <w:rPr>
                <w:rFonts w:ascii="Times New Roman" w:eastAsia="Calibri" w:hAnsi="Times New Roman" w:cs="Times New Roman"/>
                <w:b/>
                <w:lang w:val="lv-LV"/>
              </w:rPr>
              <w:t>Nr.</w:t>
            </w:r>
          </w:p>
        </w:tc>
        <w:tc>
          <w:tcPr>
            <w:tcW w:w="3260"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Mērķis</w:t>
            </w:r>
          </w:p>
        </w:tc>
        <w:tc>
          <w:tcPr>
            <w:tcW w:w="1418"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Prioritāri īstenojams</w:t>
            </w:r>
          </w:p>
        </w:tc>
        <w:tc>
          <w:tcPr>
            <w:tcW w:w="1559"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Atbildīgā organizācija, institūcija</w:t>
            </w:r>
          </w:p>
        </w:tc>
        <w:tc>
          <w:tcPr>
            <w:tcW w:w="1417"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Izskatīšana</w:t>
            </w:r>
          </w:p>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padomes sēdē</w:t>
            </w:r>
          </w:p>
        </w:tc>
        <w:tc>
          <w:tcPr>
            <w:tcW w:w="2410"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Sagaidāmais rezultāts</w:t>
            </w:r>
          </w:p>
        </w:tc>
        <w:tc>
          <w:tcPr>
            <w:tcW w:w="4749" w:type="dxa"/>
            <w:shd w:val="clear" w:color="auto" w:fill="F2F2F2" w:themeFill="background1" w:themeFillShade="F2"/>
            <w:vAlign w:val="center"/>
          </w:tcPr>
          <w:p w:rsidR="006B3A43" w:rsidRPr="006B3A43" w:rsidRDefault="006B3A43" w:rsidP="006B3A43">
            <w:pPr>
              <w:widowControl w:val="0"/>
              <w:jc w:val="center"/>
              <w:rPr>
                <w:rFonts w:ascii="Times New Roman" w:eastAsia="Calibri" w:hAnsi="Times New Roman" w:cs="Times New Roman"/>
                <w:b/>
                <w:lang w:val="lv-LV"/>
              </w:rPr>
            </w:pPr>
            <w:r w:rsidRPr="006B3A43">
              <w:rPr>
                <w:rFonts w:ascii="Times New Roman" w:eastAsia="Calibri" w:hAnsi="Times New Roman" w:cs="Times New Roman"/>
                <w:b/>
                <w:lang w:val="lv-LV"/>
              </w:rPr>
              <w:t>Informācija par izpildi</w:t>
            </w:r>
          </w:p>
        </w:tc>
      </w:tr>
      <w:tr w:rsidR="00D4569E" w:rsidRPr="00284806" w:rsidTr="003C495A">
        <w:trPr>
          <w:jc w:val="center"/>
        </w:trPr>
        <w:tc>
          <w:tcPr>
            <w:tcW w:w="810" w:type="dxa"/>
            <w:shd w:val="clear" w:color="auto" w:fill="FFFFFF" w:themeFill="background1"/>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3.1.</w:t>
            </w:r>
          </w:p>
        </w:tc>
        <w:tc>
          <w:tcPr>
            <w:tcW w:w="3260" w:type="dxa"/>
            <w:shd w:val="clear" w:color="auto" w:fill="FFFFFF" w:themeFill="background1"/>
            <w:vAlign w:val="center"/>
          </w:tcPr>
          <w:p w:rsidR="006B3A43" w:rsidRPr="006B3A43" w:rsidRDefault="006B3A43" w:rsidP="00EC3A04">
            <w:pPr>
              <w:widowControl w:val="0"/>
              <w:jc w:val="both"/>
              <w:rPr>
                <w:rFonts w:ascii="Times New Roman" w:eastAsia="Calibri" w:hAnsi="Times New Roman" w:cs="Times New Roman"/>
                <w:lang w:val="lv-LV"/>
              </w:rPr>
            </w:pPr>
            <w:r w:rsidRPr="006B3A43">
              <w:rPr>
                <w:rFonts w:ascii="Times New Roman" w:eastAsia="Calibri" w:hAnsi="Times New Roman" w:cs="Times New Roman"/>
                <w:lang w:val="lv-LV"/>
              </w:rPr>
              <w:t>Veicināt NVO un MK memoranda padomes kā sabiedrības līdzdalības instrumenta stiprināšanu</w:t>
            </w:r>
          </w:p>
        </w:tc>
        <w:tc>
          <w:tcPr>
            <w:tcW w:w="1418" w:type="dxa"/>
            <w:shd w:val="clear" w:color="auto" w:fill="FFFFFF" w:themeFill="background1"/>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Jā</w:t>
            </w:r>
          </w:p>
        </w:tc>
        <w:tc>
          <w:tcPr>
            <w:tcW w:w="1559" w:type="dxa"/>
            <w:shd w:val="clear" w:color="auto" w:fill="FFFFFF" w:themeFill="background1"/>
            <w:vAlign w:val="center"/>
          </w:tcPr>
          <w:p w:rsidR="006B3A43" w:rsidRPr="006B3A43" w:rsidRDefault="006B3A43" w:rsidP="00EC3A04">
            <w:pPr>
              <w:jc w:val="center"/>
              <w:rPr>
                <w:rFonts w:ascii="Times New Roman" w:hAnsi="Times New Roman" w:cs="Times New Roman"/>
                <w:lang w:val="lv-LV"/>
              </w:rPr>
            </w:pPr>
            <w:r w:rsidRPr="006B3A43">
              <w:rPr>
                <w:rFonts w:ascii="Times New Roman" w:hAnsi="Times New Roman" w:cs="Times New Roman"/>
                <w:lang w:val="lv-LV"/>
              </w:rPr>
              <w:t>VK</w:t>
            </w:r>
          </w:p>
          <w:p w:rsidR="006B3A43" w:rsidRPr="006B3A43" w:rsidRDefault="006B3A43" w:rsidP="00EC3A04">
            <w:pPr>
              <w:widowControl w:val="0"/>
              <w:jc w:val="center"/>
              <w:rPr>
                <w:rFonts w:ascii="Times New Roman" w:hAnsi="Times New Roman" w:cs="Times New Roman"/>
                <w:lang w:val="lv-LV"/>
              </w:rPr>
            </w:pPr>
            <w:r w:rsidRPr="006B3A43">
              <w:rPr>
                <w:rFonts w:ascii="Times New Roman" w:hAnsi="Times New Roman" w:cs="Times New Roman"/>
                <w:lang w:val="lv-LV"/>
              </w:rPr>
              <w:t>Memoranda padome</w:t>
            </w:r>
          </w:p>
        </w:tc>
        <w:tc>
          <w:tcPr>
            <w:tcW w:w="1417" w:type="dxa"/>
            <w:shd w:val="clear" w:color="auto" w:fill="FFFFFF" w:themeFill="background1"/>
            <w:vAlign w:val="center"/>
          </w:tcPr>
          <w:p w:rsidR="006B3A43" w:rsidRPr="006B3A43" w:rsidRDefault="006B3A43" w:rsidP="00EC3A04">
            <w:pPr>
              <w:widowControl w:val="0"/>
              <w:jc w:val="center"/>
              <w:rPr>
                <w:rFonts w:ascii="Times New Roman" w:eastAsia="Calibri" w:hAnsi="Times New Roman" w:cs="Times New Roman"/>
                <w:lang w:val="lv-LV"/>
              </w:rPr>
            </w:pPr>
            <w:r w:rsidRPr="006B3A43">
              <w:rPr>
                <w:rFonts w:ascii="Times New Roman" w:eastAsia="Calibri" w:hAnsi="Times New Roman" w:cs="Times New Roman"/>
                <w:lang w:val="lv-LV"/>
              </w:rPr>
              <w:t>Pēc nepieciešamības visa gada garumā</w:t>
            </w:r>
          </w:p>
        </w:tc>
        <w:tc>
          <w:tcPr>
            <w:tcW w:w="2410" w:type="dxa"/>
            <w:shd w:val="clear" w:color="auto" w:fill="FFFFFF" w:themeFill="background1"/>
            <w:vAlign w:val="center"/>
          </w:tcPr>
          <w:p w:rsidR="00E27E79" w:rsidRDefault="00E27E79" w:rsidP="00EC3A04">
            <w:pPr>
              <w:widowControl w:val="0"/>
              <w:jc w:val="both"/>
              <w:rPr>
                <w:rFonts w:ascii="Times New Roman" w:hAnsi="Times New Roman"/>
                <w:lang w:val="lv-LV"/>
              </w:rPr>
            </w:pPr>
            <w:r>
              <w:rPr>
                <w:rFonts w:ascii="Times New Roman" w:hAnsi="Times New Roman"/>
                <w:lang w:val="lv-LV"/>
              </w:rPr>
              <w:t xml:space="preserve">1) Izvērtēt </w:t>
            </w:r>
            <w:r w:rsidR="006B3A43" w:rsidRPr="00E27E79">
              <w:rPr>
                <w:rFonts w:ascii="Times New Roman" w:hAnsi="Times New Roman"/>
                <w:lang w:val="lv-LV"/>
              </w:rPr>
              <w:t>Memoranda mērķu</w:t>
            </w:r>
            <w:r>
              <w:rPr>
                <w:rFonts w:ascii="Times New Roman" w:hAnsi="Times New Roman"/>
                <w:lang w:val="lv-LV"/>
              </w:rPr>
              <w:t>s</w:t>
            </w:r>
            <w:r w:rsidR="006B3A43" w:rsidRPr="00E27E79">
              <w:rPr>
                <w:rFonts w:ascii="Times New Roman" w:hAnsi="Times New Roman"/>
                <w:lang w:val="lv-LV"/>
              </w:rPr>
              <w:t xml:space="preserve"> un uzdevumu</w:t>
            </w:r>
            <w:r>
              <w:rPr>
                <w:rFonts w:ascii="Times New Roman" w:hAnsi="Times New Roman"/>
                <w:lang w:val="lv-LV"/>
              </w:rPr>
              <w:t>s</w:t>
            </w:r>
            <w:r w:rsidR="006B3A43" w:rsidRPr="00E27E79">
              <w:rPr>
                <w:rFonts w:ascii="Times New Roman" w:hAnsi="Times New Roman"/>
                <w:lang w:val="lv-LV"/>
              </w:rPr>
              <w:t xml:space="preserve"> un nepieciešamības gadījumā </w:t>
            </w:r>
            <w:r>
              <w:rPr>
                <w:rFonts w:ascii="Times New Roman" w:hAnsi="Times New Roman"/>
                <w:lang w:val="lv-LV"/>
              </w:rPr>
              <w:t xml:space="preserve">veikt </w:t>
            </w:r>
            <w:r w:rsidR="006B3A43" w:rsidRPr="00E27E79">
              <w:rPr>
                <w:rFonts w:ascii="Times New Roman" w:hAnsi="Times New Roman"/>
                <w:lang w:val="lv-LV"/>
              </w:rPr>
              <w:t>to pārdefinēšan</w:t>
            </w:r>
            <w:r>
              <w:rPr>
                <w:rFonts w:ascii="Times New Roman" w:hAnsi="Times New Roman"/>
                <w:lang w:val="lv-LV"/>
              </w:rPr>
              <w:t>u</w:t>
            </w:r>
            <w:r w:rsidR="006B3A43" w:rsidRPr="00E27E79">
              <w:rPr>
                <w:rFonts w:ascii="Times New Roman" w:hAnsi="Times New Roman"/>
                <w:lang w:val="lv-LV"/>
              </w:rPr>
              <w:t>;</w:t>
            </w:r>
          </w:p>
          <w:p w:rsidR="006B3A43" w:rsidRPr="00E27E79" w:rsidRDefault="00E27E79" w:rsidP="00EC3A04">
            <w:pPr>
              <w:widowControl w:val="0"/>
              <w:jc w:val="both"/>
              <w:rPr>
                <w:rFonts w:ascii="Times New Roman" w:hAnsi="Times New Roman"/>
                <w:lang w:val="lv-LV"/>
              </w:rPr>
            </w:pPr>
            <w:r>
              <w:rPr>
                <w:rFonts w:ascii="Times New Roman" w:hAnsi="Times New Roman"/>
                <w:lang w:val="lv-LV"/>
              </w:rPr>
              <w:t>2) Nodrošināt i</w:t>
            </w:r>
            <w:r w:rsidR="006B3A43" w:rsidRPr="00E27E79">
              <w:rPr>
                <w:rFonts w:ascii="Times New Roman" w:hAnsi="Times New Roman"/>
                <w:lang w:val="lv-LV"/>
              </w:rPr>
              <w:t>nformācijas nodošan</w:t>
            </w:r>
            <w:r>
              <w:rPr>
                <w:rFonts w:ascii="Times New Roman" w:hAnsi="Times New Roman"/>
                <w:lang w:val="lv-LV"/>
              </w:rPr>
              <w:t>u</w:t>
            </w:r>
            <w:r w:rsidR="006B3A43" w:rsidRPr="00E27E79">
              <w:rPr>
                <w:rFonts w:ascii="Times New Roman" w:hAnsi="Times New Roman"/>
                <w:lang w:val="lv-LV"/>
              </w:rPr>
              <w:t xml:space="preserve"> sabiedrībai par Memoranda padomē skatītajiem jautājumiem un lēmumiem</w:t>
            </w:r>
            <w:r w:rsidR="00F81F95" w:rsidRPr="00E27E79">
              <w:rPr>
                <w:rFonts w:ascii="Times New Roman" w:hAnsi="Times New Roman"/>
                <w:lang w:val="lv-LV"/>
              </w:rPr>
              <w:t>.</w:t>
            </w:r>
          </w:p>
        </w:tc>
        <w:tc>
          <w:tcPr>
            <w:tcW w:w="4749" w:type="dxa"/>
            <w:shd w:val="clear" w:color="auto" w:fill="FFFFFF" w:themeFill="background1"/>
            <w:vAlign w:val="center"/>
          </w:tcPr>
          <w:p w:rsidR="00070427" w:rsidRDefault="00C845F3" w:rsidP="00070427">
            <w:pPr>
              <w:widowControl w:val="0"/>
              <w:rPr>
                <w:rFonts w:ascii="Times New Roman" w:hAnsi="Times New Roman"/>
                <w:lang w:val="lv-LV"/>
              </w:rPr>
            </w:pPr>
            <w:r>
              <w:rPr>
                <w:rFonts w:ascii="Times New Roman" w:eastAsia="Calibri" w:hAnsi="Times New Roman" w:cs="Times New Roman"/>
                <w:lang w:val="lv-LV"/>
              </w:rPr>
              <w:t xml:space="preserve">1) </w:t>
            </w:r>
            <w:r w:rsidR="005014B5">
              <w:rPr>
                <w:rFonts w:ascii="Times New Roman" w:hAnsi="Times New Roman"/>
                <w:lang w:val="lv-LV"/>
              </w:rPr>
              <w:t xml:space="preserve">30.05.2018. </w:t>
            </w:r>
            <w:r w:rsidR="00FF2D97">
              <w:rPr>
                <w:rFonts w:ascii="Times New Roman" w:hAnsi="Times New Roman"/>
                <w:lang w:val="lv-LV"/>
              </w:rPr>
              <w:t xml:space="preserve">Memoranda padomes </w:t>
            </w:r>
            <w:r w:rsidR="00FF2D97" w:rsidRPr="00233EBA">
              <w:rPr>
                <w:rFonts w:ascii="Times New Roman" w:hAnsi="Times New Roman"/>
                <w:lang w:val="lv-LV"/>
              </w:rPr>
              <w:t>sēd</w:t>
            </w:r>
            <w:r w:rsidR="00FF2D97">
              <w:rPr>
                <w:rFonts w:ascii="Times New Roman" w:hAnsi="Times New Roman"/>
                <w:lang w:val="lv-LV"/>
              </w:rPr>
              <w:t>ē biedrības “Latvijas Pilsoniskās alianses” direktore K. Zonberga prezentēja ziņojumu par nevalstiskā sektora attīstības tendencēm un problemātiku sadarbībā ar valsts pārvaldi un politiķiem. M</w:t>
            </w:r>
            <w:r w:rsidR="00FF2D97" w:rsidRPr="00A62A8D">
              <w:rPr>
                <w:rFonts w:ascii="Times New Roman" w:hAnsi="Times New Roman"/>
                <w:lang w:val="lv-LV"/>
              </w:rPr>
              <w:t>emoranda padomes locekļiem vienprātība par ziņojumā ietverto informāciju (faktiem, avotiem) nebija</w:t>
            </w:r>
            <w:r w:rsidR="00FF2D97">
              <w:rPr>
                <w:rFonts w:ascii="Times New Roman" w:hAnsi="Times New Roman"/>
                <w:lang w:val="lv-LV"/>
              </w:rPr>
              <w:t>. Tā rezultātā tika nolemts izveidot darba grupu, lai diskutētu par iespējām uzlabot sadarbību starp valsts pārvaldi un nevalstiskajām organizācijām. (</w:t>
            </w:r>
            <w:hyperlink r:id="rId16" w:history="1">
              <w:r w:rsidR="00FF2D97" w:rsidRPr="00715EC3">
                <w:rPr>
                  <w:rStyle w:val="Hyperlink"/>
                  <w:lang w:val="lv-LV"/>
                </w:rPr>
                <w:t>http://www.mk.gov.lv/sites/default/files/editor/30.maijs_2018_memo_protokols.pdf</w:t>
              </w:r>
            </w:hyperlink>
            <w:r w:rsidR="00FF2D97">
              <w:rPr>
                <w:lang w:val="lv-LV"/>
              </w:rPr>
              <w:t>)</w:t>
            </w:r>
          </w:p>
          <w:p w:rsidR="00FF2D97" w:rsidRDefault="00FF2D97" w:rsidP="00070427">
            <w:pPr>
              <w:widowControl w:val="0"/>
              <w:rPr>
                <w:rFonts w:ascii="Times New Roman" w:hAnsi="Times New Roman"/>
                <w:lang w:val="lv-LV"/>
              </w:rPr>
            </w:pPr>
            <w:r w:rsidRPr="00FF2D97">
              <w:rPr>
                <w:rFonts w:ascii="Times New Roman" w:hAnsi="Times New Roman"/>
                <w:lang w:val="lv-LV"/>
              </w:rPr>
              <w:t xml:space="preserve">Darba grupas priekšlikumi </w:t>
            </w:r>
            <w:r>
              <w:rPr>
                <w:rFonts w:ascii="Times New Roman" w:hAnsi="Times New Roman"/>
                <w:lang w:val="lv-LV"/>
              </w:rPr>
              <w:t xml:space="preserve">tika </w:t>
            </w:r>
            <w:r w:rsidRPr="00FF2D97">
              <w:rPr>
                <w:rFonts w:ascii="Times New Roman" w:hAnsi="Times New Roman"/>
                <w:lang w:val="lv-LV"/>
              </w:rPr>
              <w:t xml:space="preserve">prezentēti š.g. 28. augusta Valsts kancelejas organizētajā Nevalstisko organizāciju un Ministru kabineta sadarbības memoranda īstenošanas padomes konferences “INFORMĒŠANA-&gt;LĪDZDARBĪBA" </w:t>
            </w:r>
            <w:r>
              <w:rPr>
                <w:rFonts w:ascii="Times New Roman" w:hAnsi="Times New Roman"/>
                <w:lang w:val="lv-LV"/>
              </w:rPr>
              <w:t xml:space="preserve">darbnīcā. </w:t>
            </w:r>
          </w:p>
          <w:p w:rsidR="00FF2D97" w:rsidRDefault="00D62595" w:rsidP="00070427">
            <w:pPr>
              <w:widowControl w:val="0"/>
              <w:rPr>
                <w:rFonts w:ascii="Times New Roman" w:hAnsi="Times New Roman"/>
                <w:lang w:val="lv-LV"/>
              </w:rPr>
            </w:pPr>
            <w:r>
              <w:rPr>
                <w:rFonts w:ascii="Times New Roman" w:hAnsi="Times New Roman"/>
                <w:lang w:val="lv-LV"/>
              </w:rPr>
              <w:t xml:space="preserve">26.09.2018. </w:t>
            </w:r>
            <w:r w:rsidR="005014B5">
              <w:rPr>
                <w:rFonts w:ascii="Times New Roman" w:hAnsi="Times New Roman"/>
                <w:lang w:val="lv-LV"/>
              </w:rPr>
              <w:t>Memoranda padomei sniegta informatīva informācija ar darba grupas rezultātiem: (</w:t>
            </w:r>
            <w:hyperlink r:id="rId17" w:history="1">
              <w:r w:rsidR="002366CE" w:rsidRPr="00715EC3">
                <w:rPr>
                  <w:rStyle w:val="Hyperlink"/>
                  <w:lang w:val="lv-LV"/>
                </w:rPr>
                <w:t>http://www.mk.gov.lv/lv/content/nevalstisko-organizaciju-un-ministru-kabineta-sadarbibas-memoranda-istenosanas-</w:t>
              </w:r>
              <w:r w:rsidR="002366CE" w:rsidRPr="00715EC3">
                <w:rPr>
                  <w:rStyle w:val="Hyperlink"/>
                  <w:lang w:val="lv-LV"/>
                </w:rPr>
                <w:lastRenderedPageBreak/>
                <w:t>padomes-2018</w:t>
              </w:r>
            </w:hyperlink>
            <w:r w:rsidR="005014B5">
              <w:rPr>
                <w:lang w:val="lv-LV"/>
              </w:rPr>
              <w:t>)</w:t>
            </w:r>
          </w:p>
          <w:p w:rsidR="005014B5" w:rsidRPr="00FF2D97" w:rsidRDefault="002366CE" w:rsidP="00070427">
            <w:pPr>
              <w:widowControl w:val="0"/>
              <w:rPr>
                <w:rFonts w:ascii="Times New Roman" w:hAnsi="Times New Roman"/>
                <w:lang w:val="lv-LV"/>
              </w:rPr>
            </w:pPr>
            <w:r>
              <w:rPr>
                <w:rFonts w:ascii="Times New Roman" w:hAnsi="Times New Roman"/>
                <w:lang w:val="lv-LV"/>
              </w:rPr>
              <w:t xml:space="preserve">Izveidota aptauja </w:t>
            </w:r>
            <w:r w:rsidR="00AF4FBD">
              <w:rPr>
                <w:rFonts w:ascii="Times New Roman" w:hAnsi="Times New Roman"/>
                <w:lang w:val="lv-LV"/>
              </w:rPr>
              <w:t xml:space="preserve">NVO un MK </w:t>
            </w:r>
            <w:r w:rsidRPr="002366CE">
              <w:rPr>
                <w:rFonts w:ascii="Times New Roman" w:hAnsi="Times New Roman"/>
                <w:lang w:val="lv-LV"/>
              </w:rPr>
              <w:t>sadarbības memoranda īstenošanas padomes darbības pilnveides piedāvājum</w:t>
            </w:r>
            <w:r>
              <w:rPr>
                <w:rFonts w:ascii="Times New Roman" w:hAnsi="Times New Roman"/>
                <w:lang w:val="lv-LV"/>
              </w:rPr>
              <w:t>u, kas izsūtīta NV</w:t>
            </w:r>
            <w:r w:rsidR="00AF4FBD">
              <w:rPr>
                <w:rFonts w:ascii="Times New Roman" w:hAnsi="Times New Roman"/>
                <w:lang w:val="lv-LV"/>
              </w:rPr>
              <w:t>O</w:t>
            </w:r>
            <w:r>
              <w:rPr>
                <w:rFonts w:ascii="Times New Roman" w:hAnsi="Times New Roman"/>
                <w:lang w:val="lv-LV"/>
              </w:rPr>
              <w:t xml:space="preserve">, kas parakstījušas memorandu. </w:t>
            </w:r>
          </w:p>
          <w:p w:rsidR="006B3A43" w:rsidRPr="00070427" w:rsidRDefault="00070427" w:rsidP="00070427">
            <w:pPr>
              <w:widowControl w:val="0"/>
              <w:rPr>
                <w:rFonts w:ascii="Times New Roman" w:eastAsia="Calibri" w:hAnsi="Times New Roman" w:cs="Times New Roman"/>
                <w:lang w:val="lv-LV"/>
              </w:rPr>
            </w:pPr>
            <w:r>
              <w:rPr>
                <w:rFonts w:eastAsia="Calibri"/>
                <w:lang w:val="lv-LV"/>
              </w:rPr>
              <w:t>2)</w:t>
            </w:r>
            <w:r w:rsidRPr="00070427">
              <w:rPr>
                <w:rFonts w:ascii="Times New Roman" w:hAnsi="Times New Roman"/>
                <w:lang w:val="lv-LV"/>
              </w:rPr>
              <w:t xml:space="preserve"> </w:t>
            </w:r>
            <w:r w:rsidR="00C845F3" w:rsidRPr="00070427">
              <w:rPr>
                <w:rFonts w:ascii="Times New Roman" w:hAnsi="Times New Roman"/>
                <w:lang w:val="lv-LV"/>
              </w:rPr>
              <w:t>Sekretariāt</w:t>
            </w:r>
            <w:r>
              <w:rPr>
                <w:rFonts w:ascii="Times New Roman" w:hAnsi="Times New Roman"/>
                <w:lang w:val="lv-LV"/>
              </w:rPr>
              <w:t xml:space="preserve">s </w:t>
            </w:r>
            <w:r w:rsidR="00C845F3" w:rsidRPr="00070427">
              <w:rPr>
                <w:rFonts w:ascii="Times New Roman" w:hAnsi="Times New Roman"/>
                <w:lang w:val="lv-LV"/>
              </w:rPr>
              <w:t xml:space="preserve">sadarbībā ar </w:t>
            </w:r>
            <w:r w:rsidRPr="00070427">
              <w:rPr>
                <w:rFonts w:ascii="Times New Roman" w:hAnsi="Times New Roman"/>
                <w:lang w:val="lv-LV"/>
              </w:rPr>
              <w:t>VK Komunikācijas departamentu</w:t>
            </w:r>
            <w:r w:rsidR="00C845F3" w:rsidRPr="00070427">
              <w:rPr>
                <w:rFonts w:ascii="Times New Roman" w:hAnsi="Times New Roman"/>
                <w:lang w:val="lv-LV"/>
              </w:rPr>
              <w:t xml:space="preserve"> </w:t>
            </w:r>
            <w:r w:rsidRPr="00070427">
              <w:rPr>
                <w:rFonts w:ascii="Times New Roman" w:hAnsi="Times New Roman"/>
                <w:lang w:val="lv-LV"/>
              </w:rPr>
              <w:t xml:space="preserve">publicē informāciju </w:t>
            </w:r>
            <w:r w:rsidR="00C845F3" w:rsidRPr="00070427">
              <w:rPr>
                <w:rFonts w:ascii="Times New Roman" w:hAnsi="Times New Roman"/>
                <w:lang w:val="lv-LV"/>
              </w:rPr>
              <w:t xml:space="preserve">tīmekļvietnē, </w:t>
            </w:r>
            <w:proofErr w:type="spellStart"/>
            <w:r w:rsidR="00C845F3" w:rsidRPr="00070427">
              <w:rPr>
                <w:rFonts w:ascii="Times New Roman" w:hAnsi="Times New Roman"/>
                <w:lang w:val="lv-LV"/>
              </w:rPr>
              <w:t>twitter</w:t>
            </w:r>
            <w:proofErr w:type="spellEnd"/>
            <w:r w:rsidR="00C845F3" w:rsidRPr="00070427">
              <w:rPr>
                <w:rFonts w:ascii="Times New Roman" w:hAnsi="Times New Roman"/>
                <w:lang w:val="lv-LV"/>
              </w:rPr>
              <w:t xml:space="preserve"> kontos (@</w:t>
            </w:r>
            <w:proofErr w:type="spellStart"/>
            <w:r w:rsidR="00C845F3" w:rsidRPr="00070427">
              <w:rPr>
                <w:rFonts w:ascii="Times New Roman" w:hAnsi="Times New Roman"/>
                <w:lang w:val="lv-LV"/>
              </w:rPr>
              <w:t>valdibasmaja</w:t>
            </w:r>
            <w:proofErr w:type="spellEnd"/>
            <w:r w:rsidR="00C845F3" w:rsidRPr="00070427">
              <w:rPr>
                <w:rFonts w:ascii="Times New Roman" w:hAnsi="Times New Roman"/>
                <w:lang w:val="lv-LV"/>
              </w:rPr>
              <w:t xml:space="preserve"> un @</w:t>
            </w:r>
            <w:proofErr w:type="spellStart"/>
            <w:r w:rsidR="00C845F3" w:rsidRPr="00070427">
              <w:rPr>
                <w:rFonts w:ascii="Times New Roman" w:hAnsi="Times New Roman"/>
                <w:lang w:val="lv-LV"/>
              </w:rPr>
              <w:t>lidzdaliba</w:t>
            </w:r>
            <w:proofErr w:type="spellEnd"/>
            <w:r w:rsidR="00C845F3" w:rsidRPr="00070427">
              <w:rPr>
                <w:rFonts w:ascii="Times New Roman" w:hAnsi="Times New Roman"/>
                <w:lang w:val="lv-LV"/>
              </w:rPr>
              <w:t>),</w:t>
            </w:r>
            <w:r w:rsidRPr="00070427">
              <w:rPr>
                <w:rFonts w:ascii="Times New Roman" w:hAnsi="Times New Roman"/>
                <w:lang w:val="lv-LV"/>
              </w:rPr>
              <w:t xml:space="preserve"> </w:t>
            </w:r>
            <w:r w:rsidR="00C845F3" w:rsidRPr="00070427">
              <w:rPr>
                <w:rFonts w:ascii="Times New Roman" w:hAnsi="Times New Roman"/>
                <w:lang w:val="lv-LV"/>
              </w:rPr>
              <w:t xml:space="preserve">nepieciešamības gadījumā preses </w:t>
            </w:r>
            <w:r w:rsidRPr="00070427">
              <w:rPr>
                <w:rFonts w:ascii="Times New Roman" w:hAnsi="Times New Roman"/>
                <w:lang w:val="lv-LV"/>
              </w:rPr>
              <w:t xml:space="preserve">relīzes sagatavošana, piemēram: </w:t>
            </w:r>
            <w:hyperlink r:id="rId18" w:history="1">
              <w:r w:rsidRPr="00715EC3">
                <w:rPr>
                  <w:rStyle w:val="Hyperlink"/>
                  <w:lang w:val="lv-LV"/>
                </w:rPr>
                <w:t>http://www.mk.gov.lv/lv/aktualitates/memoranda-padome-vertes-nvo-sektora-finansejuma-modelus</w:t>
              </w:r>
            </w:hyperlink>
          </w:p>
          <w:p w:rsidR="00070427" w:rsidRPr="00070427" w:rsidRDefault="00070427" w:rsidP="00070427">
            <w:pPr>
              <w:pStyle w:val="ListParagraph0"/>
              <w:widowControl w:val="0"/>
              <w:ind w:left="360"/>
            </w:pPr>
          </w:p>
        </w:tc>
      </w:tr>
    </w:tbl>
    <w:p w:rsidR="0020072E" w:rsidRPr="0020072E" w:rsidRDefault="0020072E" w:rsidP="00DD05DE">
      <w:pPr>
        <w:rPr>
          <w:sz w:val="28"/>
          <w:szCs w:val="28"/>
        </w:rPr>
      </w:pPr>
    </w:p>
    <w:sectPr w:rsidR="0020072E" w:rsidRPr="0020072E" w:rsidSect="00031744">
      <w:footerReference w:type="even" r:id="rId19"/>
      <w:footerReference w:type="default" r:id="rId20"/>
      <w:headerReference w:type="first" r:id="rId21"/>
      <w:pgSz w:w="16840" w:h="11907" w:orient="landscape"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B55" w:rsidRDefault="00DB1B55">
      <w:r>
        <w:separator/>
      </w:r>
    </w:p>
  </w:endnote>
  <w:endnote w:type="continuationSeparator" w:id="0">
    <w:p w:rsidR="00DB1B55" w:rsidRDefault="00DB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65" w:rsidRDefault="004B2F65" w:rsidP="00DF7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2F65" w:rsidRDefault="004B2F65" w:rsidP="003F61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32000"/>
      <w:docPartObj>
        <w:docPartGallery w:val="Page Numbers (Bottom of Page)"/>
        <w:docPartUnique/>
      </w:docPartObj>
    </w:sdtPr>
    <w:sdtEndPr>
      <w:rPr>
        <w:noProof/>
        <w:sz w:val="22"/>
      </w:rPr>
    </w:sdtEndPr>
    <w:sdtContent>
      <w:p w:rsidR="004B2F65" w:rsidRPr="00DD6979" w:rsidRDefault="004B2F65">
        <w:pPr>
          <w:pStyle w:val="Footer"/>
          <w:jc w:val="center"/>
          <w:rPr>
            <w:sz w:val="22"/>
          </w:rPr>
        </w:pPr>
        <w:r w:rsidRPr="00DD6979">
          <w:rPr>
            <w:sz w:val="22"/>
          </w:rPr>
          <w:fldChar w:fldCharType="begin"/>
        </w:r>
        <w:r w:rsidRPr="00DD6979">
          <w:rPr>
            <w:sz w:val="22"/>
          </w:rPr>
          <w:instrText xml:space="preserve"> PAGE   \* MERGEFORMAT </w:instrText>
        </w:r>
        <w:r w:rsidRPr="00DD6979">
          <w:rPr>
            <w:sz w:val="22"/>
          </w:rPr>
          <w:fldChar w:fldCharType="separate"/>
        </w:r>
        <w:r w:rsidR="001D047A">
          <w:rPr>
            <w:noProof/>
            <w:sz w:val="22"/>
          </w:rPr>
          <w:t>7</w:t>
        </w:r>
        <w:r w:rsidRPr="00DD6979">
          <w:rPr>
            <w:noProof/>
            <w:sz w:val="22"/>
          </w:rPr>
          <w:fldChar w:fldCharType="end"/>
        </w:r>
      </w:p>
    </w:sdtContent>
  </w:sdt>
  <w:p w:rsidR="004B2F65" w:rsidRDefault="004B2F65" w:rsidP="003F61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B55" w:rsidRDefault="00DB1B55">
      <w:r>
        <w:separator/>
      </w:r>
    </w:p>
  </w:footnote>
  <w:footnote w:type="continuationSeparator" w:id="0">
    <w:p w:rsidR="00DB1B55" w:rsidRDefault="00DB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F65" w:rsidRDefault="004B2F65">
    <w:pPr>
      <w:pStyle w:val="Header"/>
    </w:pPr>
    <w:r>
      <w:rPr>
        <w:noProof/>
        <w:lang w:eastAsia="lv-LV"/>
      </w:rPr>
      <w:drawing>
        <wp:anchor distT="0" distB="0" distL="114300" distR="114300" simplePos="0" relativeHeight="251657216" behindDoc="1" locked="0" layoutInCell="1" allowOverlap="1" wp14:anchorId="49219E75" wp14:editId="4FEF7B5D">
          <wp:simplePos x="0" y="0"/>
          <wp:positionH relativeFrom="column">
            <wp:posOffset>1656715</wp:posOffset>
          </wp:positionH>
          <wp:positionV relativeFrom="paragraph">
            <wp:posOffset>-214630</wp:posOffset>
          </wp:positionV>
          <wp:extent cx="5915660" cy="1065530"/>
          <wp:effectExtent l="0" t="0" r="0" b="1270"/>
          <wp:wrapTight wrapText="bothSides">
            <wp:wrapPolygon edited="0">
              <wp:start x="10642" y="0"/>
              <wp:lineTo x="9738" y="1159"/>
              <wp:lineTo x="9043" y="3862"/>
              <wp:lineTo x="8834" y="10427"/>
              <wp:lineTo x="8903" y="19695"/>
              <wp:lineTo x="9947" y="20467"/>
              <wp:lineTo x="12033" y="21240"/>
              <wp:lineTo x="12312" y="21240"/>
              <wp:lineTo x="12729" y="18923"/>
              <wp:lineTo x="12799" y="3862"/>
              <wp:lineTo x="12381" y="2317"/>
              <wp:lineTo x="10990" y="0"/>
              <wp:lineTo x="10642" y="0"/>
            </wp:wrapPolygon>
          </wp:wrapTight>
          <wp:docPr id="1" name="Picture 1" descr="vienkrasu_header_veidlap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1065530"/>
                  </a:xfrm>
                  <a:prstGeom prst="rect">
                    <a:avLst/>
                  </a:prstGeom>
                  <a:noFill/>
                  <a:ln>
                    <a:noFill/>
                  </a:ln>
                </pic:spPr>
              </pic:pic>
            </a:graphicData>
          </a:graphic>
        </wp:anchor>
      </w:drawing>
    </w:r>
  </w:p>
  <w:p w:rsidR="004B2F65" w:rsidRDefault="004B2F65">
    <w:pPr>
      <w:pStyle w:val="Header"/>
    </w:pPr>
  </w:p>
  <w:p w:rsidR="004B2F65" w:rsidRDefault="004B2F65">
    <w:pPr>
      <w:pStyle w:val="Header"/>
    </w:pPr>
  </w:p>
  <w:p w:rsidR="004B2F65" w:rsidRDefault="004B2F65">
    <w:pPr>
      <w:pStyle w:val="Header"/>
    </w:pPr>
  </w:p>
  <w:p w:rsidR="004B2F65" w:rsidRDefault="004B2F65">
    <w:pPr>
      <w:pStyle w:val="Header"/>
    </w:pPr>
  </w:p>
  <w:p w:rsidR="004B2F65" w:rsidRDefault="004B2F65">
    <w:pPr>
      <w:pStyle w:val="Header"/>
    </w:pPr>
    <w:r>
      <w:rPr>
        <w:noProof/>
        <w:lang w:eastAsia="lv-LV"/>
      </w:rPr>
      <mc:AlternateContent>
        <mc:Choice Requires="wps">
          <w:drawing>
            <wp:anchor distT="0" distB="0" distL="114300" distR="114300" simplePos="0" relativeHeight="251658240" behindDoc="1" locked="0" layoutInCell="1" allowOverlap="1" wp14:anchorId="1578B821" wp14:editId="7D634F0B">
              <wp:simplePos x="0" y="0"/>
              <wp:positionH relativeFrom="page">
                <wp:posOffset>2385695</wp:posOffset>
              </wp:positionH>
              <wp:positionV relativeFrom="page">
                <wp:posOffset>1376680</wp:posOffset>
              </wp:positionV>
              <wp:extent cx="5940425" cy="572770"/>
              <wp:effectExtent l="0" t="0" r="317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F65" w:rsidRDefault="004B2F65" w:rsidP="00980EF4">
                          <w:pPr>
                            <w:spacing w:line="204" w:lineRule="exact"/>
                            <w:ind w:left="931" w:right="911"/>
                            <w:jc w:val="center"/>
                            <w:rPr>
                              <w:color w:val="231F20"/>
                              <w:spacing w:val="-3"/>
                              <w:sz w:val="18"/>
                              <w:szCs w:val="18"/>
                              <w:lang w:val="lv-LV"/>
                            </w:rPr>
                          </w:pPr>
                          <w:r>
                            <w:rPr>
                              <w:color w:val="231F20"/>
                              <w:spacing w:val="-3"/>
                              <w:sz w:val="18"/>
                              <w:szCs w:val="18"/>
                              <w:lang w:val="lv-LV"/>
                            </w:rPr>
                            <w:t>NEVALSTISKO ORGANIZĀCIJU UN MINISTRU KABINETA</w:t>
                          </w:r>
                        </w:p>
                        <w:p w:rsidR="004B2F65" w:rsidRPr="00DD634E" w:rsidRDefault="004B2F65" w:rsidP="00980EF4">
                          <w:pPr>
                            <w:spacing w:line="204" w:lineRule="exact"/>
                            <w:ind w:left="931" w:right="911"/>
                            <w:jc w:val="center"/>
                            <w:rPr>
                              <w:sz w:val="18"/>
                              <w:szCs w:val="18"/>
                              <w:lang w:val="lv-LV"/>
                            </w:rPr>
                          </w:pPr>
                          <w:r>
                            <w:rPr>
                              <w:color w:val="231F20"/>
                              <w:spacing w:val="-3"/>
                              <w:sz w:val="18"/>
                              <w:szCs w:val="18"/>
                              <w:lang w:val="lv-LV"/>
                            </w:rPr>
                            <w:t>SADARBĪBAS MEMORANDA ĪSTENOŠANAS PADOME</w:t>
                          </w:r>
                        </w:p>
                        <w:p w:rsidR="004B2F65" w:rsidRPr="00DD634E" w:rsidRDefault="004B2F65" w:rsidP="00980EF4">
                          <w:pPr>
                            <w:spacing w:before="82"/>
                            <w:ind w:left="-13" w:right="-33"/>
                            <w:jc w:val="center"/>
                            <w:rPr>
                              <w:sz w:val="17"/>
                              <w:szCs w:val="17"/>
                              <w:lang w:val="lv-LV"/>
                            </w:rPr>
                          </w:pPr>
                          <w:r w:rsidRPr="00DD634E">
                            <w:rPr>
                              <w:color w:val="231F20"/>
                              <w:sz w:val="17"/>
                              <w:szCs w:val="17"/>
                              <w:lang w:val="lv-LV"/>
                            </w:rPr>
                            <w:t>Brīvības bulvāris 36, Rīga, LV-1520, tālr. 67082</w:t>
                          </w:r>
                          <w:r>
                            <w:rPr>
                              <w:color w:val="231F20"/>
                              <w:sz w:val="17"/>
                              <w:szCs w:val="17"/>
                              <w:lang w:val="lv-LV"/>
                            </w:rPr>
                            <w:t xml:space="preserve">949, </w:t>
                          </w:r>
                          <w:r w:rsidRPr="00DD634E">
                            <w:rPr>
                              <w:color w:val="231F20"/>
                              <w:sz w:val="17"/>
                              <w:szCs w:val="17"/>
                              <w:lang w:val="lv-LV"/>
                            </w:rPr>
                            <w:t xml:space="preserve">e-pasts </w:t>
                          </w:r>
                          <w:r>
                            <w:rPr>
                              <w:color w:val="231F20"/>
                              <w:sz w:val="17"/>
                              <w:szCs w:val="17"/>
                              <w:lang w:val="lv-LV"/>
                            </w:rPr>
                            <w:t>nvo</w:t>
                          </w:r>
                          <w:r w:rsidRPr="00DD634E">
                            <w:rPr>
                              <w:color w:val="231F20"/>
                              <w:sz w:val="17"/>
                              <w:szCs w:val="17"/>
                              <w:lang w:val="lv-LV"/>
                            </w:rPr>
                            <w:t>@mk.gov.lv, www.mk.gov.lv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8B821" id="_x0000_t202" coordsize="21600,21600" o:spt="202" path="m,l,21600r21600,l21600,xe">
              <v:stroke joinstyle="miter"/>
              <v:path gradientshapeok="t" o:connecttype="rect"/>
            </v:shapetype>
            <v:shape id="Text Box 6" o:spid="_x0000_s1026" type="#_x0000_t202" style="position:absolute;margin-left:187.85pt;margin-top:108.4pt;width:467.75pt;height:45.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" filled="f" stroked="f">
              <v:textbox inset="0,0,0,0">
                <w:txbxContent>
                  <w:p w:rsidR="004B2F65" w:rsidRDefault="004B2F65" w:rsidP="00980EF4">
                    <w:pPr>
                      <w:spacing w:line="204" w:lineRule="exact"/>
                      <w:ind w:left="931" w:right="911"/>
                      <w:jc w:val="center"/>
                      <w:rPr>
                        <w:color w:val="231F20"/>
                        <w:spacing w:val="-3"/>
                        <w:sz w:val="18"/>
                        <w:szCs w:val="18"/>
                        <w:lang w:val="lv-LV"/>
                      </w:rPr>
                    </w:pPr>
                    <w:r>
                      <w:rPr>
                        <w:color w:val="231F20"/>
                        <w:spacing w:val="-3"/>
                        <w:sz w:val="18"/>
                        <w:szCs w:val="18"/>
                        <w:lang w:val="lv-LV"/>
                      </w:rPr>
                      <w:t>NEVALSTISKO ORGANIZĀCIJU UN MINISTRU KABINETA</w:t>
                    </w:r>
                  </w:p>
                  <w:p w:rsidR="004B2F65" w:rsidRPr="00DD634E" w:rsidRDefault="004B2F65" w:rsidP="00980EF4">
                    <w:pPr>
                      <w:spacing w:line="204" w:lineRule="exact"/>
                      <w:ind w:left="931" w:right="911"/>
                      <w:jc w:val="center"/>
                      <w:rPr>
                        <w:sz w:val="18"/>
                        <w:szCs w:val="18"/>
                        <w:lang w:val="lv-LV"/>
                      </w:rPr>
                    </w:pPr>
                    <w:r>
                      <w:rPr>
                        <w:color w:val="231F20"/>
                        <w:spacing w:val="-3"/>
                        <w:sz w:val="18"/>
                        <w:szCs w:val="18"/>
                        <w:lang w:val="lv-LV"/>
                      </w:rPr>
                      <w:t>SADARBĪBAS MEMORANDA ĪSTENOŠANAS PADOME</w:t>
                    </w:r>
                  </w:p>
                  <w:p w:rsidR="004B2F65" w:rsidRPr="00DD634E" w:rsidRDefault="004B2F65" w:rsidP="00980EF4">
                    <w:pPr>
                      <w:spacing w:before="82"/>
                      <w:ind w:left="-13" w:right="-33"/>
                      <w:jc w:val="center"/>
                      <w:rPr>
                        <w:sz w:val="17"/>
                        <w:szCs w:val="17"/>
                        <w:lang w:val="lv-LV"/>
                      </w:rPr>
                    </w:pPr>
                    <w:r w:rsidRPr="00DD634E">
                      <w:rPr>
                        <w:color w:val="231F20"/>
                        <w:sz w:val="17"/>
                        <w:szCs w:val="17"/>
                        <w:lang w:val="lv-LV"/>
                      </w:rPr>
                      <w:t>Brīvības bulvāris 36, Rīga, LV-1520, tālr. 67082</w:t>
                    </w:r>
                    <w:r>
                      <w:rPr>
                        <w:color w:val="231F20"/>
                        <w:sz w:val="17"/>
                        <w:szCs w:val="17"/>
                        <w:lang w:val="lv-LV"/>
                      </w:rPr>
                      <w:t xml:space="preserve">949, </w:t>
                    </w:r>
                    <w:r w:rsidRPr="00DD634E">
                      <w:rPr>
                        <w:color w:val="231F20"/>
                        <w:sz w:val="17"/>
                        <w:szCs w:val="17"/>
                        <w:lang w:val="lv-LV"/>
                      </w:rPr>
                      <w:t xml:space="preserve">e-pasts </w:t>
                    </w:r>
                    <w:r>
                      <w:rPr>
                        <w:color w:val="231F20"/>
                        <w:sz w:val="17"/>
                        <w:szCs w:val="17"/>
                        <w:lang w:val="lv-LV"/>
                      </w:rPr>
                      <w:t>nvo</w:t>
                    </w:r>
                    <w:r w:rsidRPr="00DD634E">
                      <w:rPr>
                        <w:color w:val="231F20"/>
                        <w:sz w:val="17"/>
                        <w:szCs w:val="17"/>
                        <w:lang w:val="lv-LV"/>
                      </w:rPr>
                      <w:t>@mk.gov.lv, www.mk.gov.lv</w:t>
                    </w:r>
                  </w:p>
                </w:txbxContent>
              </v:textbox>
              <w10:wrap anchorx="page" anchory="page"/>
            </v:shape>
          </w:pict>
        </mc:Fallback>
      </mc:AlternateContent>
    </w:r>
  </w:p>
  <w:p w:rsidR="004B2F65" w:rsidRDefault="004B2F65">
    <w:pPr>
      <w:pStyle w:val="Header"/>
    </w:pPr>
  </w:p>
  <w:p w:rsidR="004B2F65" w:rsidRDefault="004B2F65">
    <w:pPr>
      <w:pStyle w:val="Header"/>
    </w:pPr>
  </w:p>
  <w:p w:rsidR="004B2F65" w:rsidRDefault="004B2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358"/>
    <w:multiLevelType w:val="hybridMultilevel"/>
    <w:tmpl w:val="DD3CD31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44B70E0"/>
    <w:multiLevelType w:val="hybridMultilevel"/>
    <w:tmpl w:val="2A927C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712AA"/>
    <w:multiLevelType w:val="hybridMultilevel"/>
    <w:tmpl w:val="3D0A2444"/>
    <w:lvl w:ilvl="0" w:tplc="9FCCD1F6">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C35687"/>
    <w:multiLevelType w:val="hybridMultilevel"/>
    <w:tmpl w:val="CA1416DE"/>
    <w:lvl w:ilvl="0" w:tplc="C8587DF6">
      <w:start w:val="1"/>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AF45337"/>
    <w:multiLevelType w:val="hybridMultilevel"/>
    <w:tmpl w:val="70665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71AEC"/>
    <w:multiLevelType w:val="hybridMultilevel"/>
    <w:tmpl w:val="959051FC"/>
    <w:lvl w:ilvl="0" w:tplc="04260011">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14082A86"/>
    <w:multiLevelType w:val="hybridMultilevel"/>
    <w:tmpl w:val="3D86BE78"/>
    <w:lvl w:ilvl="0" w:tplc="6BEEF52C">
      <w:start w:val="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6365673"/>
    <w:multiLevelType w:val="hybridMultilevel"/>
    <w:tmpl w:val="B2784924"/>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1CA17360"/>
    <w:multiLevelType w:val="hybridMultilevel"/>
    <w:tmpl w:val="EF9001D4"/>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E113633"/>
    <w:multiLevelType w:val="hybridMultilevel"/>
    <w:tmpl w:val="04208092"/>
    <w:lvl w:ilvl="0" w:tplc="A22E26AC">
      <w:start w:val="3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430AC7"/>
    <w:multiLevelType w:val="hybridMultilevel"/>
    <w:tmpl w:val="3A0E8296"/>
    <w:lvl w:ilvl="0" w:tplc="6BEEF52C">
      <w:start w:val="2"/>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F523DDE"/>
    <w:multiLevelType w:val="hybridMultilevel"/>
    <w:tmpl w:val="F03A91EA"/>
    <w:lvl w:ilvl="0" w:tplc="30E08518">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1295C6D"/>
    <w:multiLevelType w:val="hybridMultilevel"/>
    <w:tmpl w:val="F042A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82302D"/>
    <w:multiLevelType w:val="hybridMultilevel"/>
    <w:tmpl w:val="8AE292B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21632AD"/>
    <w:multiLevelType w:val="hybridMultilevel"/>
    <w:tmpl w:val="C4466D9E"/>
    <w:lvl w:ilvl="0" w:tplc="04260011">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52D2AFA"/>
    <w:multiLevelType w:val="hybridMultilevel"/>
    <w:tmpl w:val="E03AC160"/>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361C1185"/>
    <w:multiLevelType w:val="hybridMultilevel"/>
    <w:tmpl w:val="80BC1C4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77A0C2A"/>
    <w:multiLevelType w:val="hybridMultilevel"/>
    <w:tmpl w:val="4FAAB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E75E4C"/>
    <w:multiLevelType w:val="hybridMultilevel"/>
    <w:tmpl w:val="91E0DBA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A760BEA"/>
    <w:multiLevelType w:val="hybridMultilevel"/>
    <w:tmpl w:val="38A44116"/>
    <w:lvl w:ilvl="0" w:tplc="32DC71DE">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B38027D"/>
    <w:multiLevelType w:val="hybridMultilevel"/>
    <w:tmpl w:val="985EB58E"/>
    <w:lvl w:ilvl="0" w:tplc="76AAC54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570B9F"/>
    <w:multiLevelType w:val="hybridMultilevel"/>
    <w:tmpl w:val="55700C74"/>
    <w:lvl w:ilvl="0" w:tplc="D3B6709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468C3E05"/>
    <w:multiLevelType w:val="hybridMultilevel"/>
    <w:tmpl w:val="872655DE"/>
    <w:lvl w:ilvl="0" w:tplc="80DE3200">
      <w:start w:val="1"/>
      <w:numFmt w:val="decimal"/>
      <w:lvlText w:val="%1."/>
      <w:lvlJc w:val="left"/>
      <w:pPr>
        <w:ind w:left="360" w:hanging="360"/>
      </w:pPr>
      <w:rPr>
        <w:rFonts w:ascii="Times New Roman" w:hAnsi="Times New Roman" w:cs="Times New Roman" w:hint="default"/>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2D92100"/>
    <w:multiLevelType w:val="hybridMultilevel"/>
    <w:tmpl w:val="71A42AF2"/>
    <w:lvl w:ilvl="0" w:tplc="05D634FA">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A360E7C"/>
    <w:multiLevelType w:val="hybridMultilevel"/>
    <w:tmpl w:val="984ADFF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C18F4"/>
    <w:multiLevelType w:val="hybridMultilevel"/>
    <w:tmpl w:val="26A263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624E0FBF"/>
    <w:multiLevelType w:val="hybridMultilevel"/>
    <w:tmpl w:val="3DC647AA"/>
    <w:lvl w:ilvl="0" w:tplc="59D49E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2C0293"/>
    <w:multiLevelType w:val="hybridMultilevel"/>
    <w:tmpl w:val="CC986D46"/>
    <w:lvl w:ilvl="0" w:tplc="89587D78">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C106974"/>
    <w:multiLevelType w:val="hybridMultilevel"/>
    <w:tmpl w:val="85EC20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204C6F"/>
    <w:multiLevelType w:val="hybridMultilevel"/>
    <w:tmpl w:val="E9BA3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2B6EF2"/>
    <w:multiLevelType w:val="hybridMultilevel"/>
    <w:tmpl w:val="3626C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85278D"/>
    <w:multiLevelType w:val="hybridMultilevel"/>
    <w:tmpl w:val="E2EE6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FB4FBC"/>
    <w:multiLevelType w:val="multilevel"/>
    <w:tmpl w:val="306C055E"/>
    <w:styleLink w:val="WWNum9"/>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3."/>
      <w:lvlJc w:val="left"/>
      <w:pPr>
        <w:ind w:left="1440" w:hanging="360"/>
      </w:pPr>
      <w:rPr>
        <w:b w:val="0"/>
        <w:bCs w:val="0"/>
        <w:sz w:val="24"/>
        <w:szCs w:val="24"/>
      </w:rPr>
    </w:lvl>
    <w:lvl w:ilvl="3">
      <w:start w:val="1"/>
      <w:numFmt w:val="decimal"/>
      <w:lvlText w:val="%4."/>
      <w:lvlJc w:val="left"/>
      <w:pPr>
        <w:ind w:left="1800" w:hanging="360"/>
      </w:pPr>
      <w:rPr>
        <w:b w:val="0"/>
        <w:bCs w:val="0"/>
        <w:sz w:val="24"/>
        <w:szCs w:val="24"/>
      </w:rPr>
    </w:lvl>
    <w:lvl w:ilvl="4">
      <w:start w:val="1"/>
      <w:numFmt w:val="decimal"/>
      <w:lvlText w:val="%5."/>
      <w:lvlJc w:val="left"/>
      <w:pPr>
        <w:ind w:left="2160" w:hanging="360"/>
      </w:pPr>
      <w:rPr>
        <w:b w:val="0"/>
        <w:bCs w:val="0"/>
        <w:sz w:val="24"/>
        <w:szCs w:val="24"/>
      </w:rPr>
    </w:lvl>
    <w:lvl w:ilvl="5">
      <w:start w:val="1"/>
      <w:numFmt w:val="decimal"/>
      <w:lvlText w:val="%6."/>
      <w:lvlJc w:val="left"/>
      <w:pPr>
        <w:ind w:left="2520" w:hanging="360"/>
      </w:pPr>
      <w:rPr>
        <w:b w:val="0"/>
        <w:bCs w:val="0"/>
        <w:sz w:val="24"/>
        <w:szCs w:val="24"/>
      </w:rPr>
    </w:lvl>
    <w:lvl w:ilvl="6">
      <w:start w:val="1"/>
      <w:numFmt w:val="decimal"/>
      <w:lvlText w:val="%7."/>
      <w:lvlJc w:val="left"/>
      <w:pPr>
        <w:ind w:left="2880" w:hanging="360"/>
      </w:pPr>
      <w:rPr>
        <w:b w:val="0"/>
        <w:bCs w:val="0"/>
        <w:sz w:val="24"/>
        <w:szCs w:val="24"/>
      </w:rPr>
    </w:lvl>
    <w:lvl w:ilvl="7">
      <w:start w:val="1"/>
      <w:numFmt w:val="decimal"/>
      <w:lvlText w:val="%8."/>
      <w:lvlJc w:val="left"/>
      <w:pPr>
        <w:ind w:left="3240" w:hanging="360"/>
      </w:pPr>
      <w:rPr>
        <w:b w:val="0"/>
        <w:bCs w:val="0"/>
        <w:sz w:val="24"/>
        <w:szCs w:val="24"/>
      </w:rPr>
    </w:lvl>
    <w:lvl w:ilvl="8">
      <w:start w:val="1"/>
      <w:numFmt w:val="decimal"/>
      <w:lvlText w:val="%9."/>
      <w:lvlJc w:val="left"/>
      <w:pPr>
        <w:ind w:left="3600" w:hanging="360"/>
      </w:pPr>
      <w:rPr>
        <w:b w:val="0"/>
        <w:bCs w:val="0"/>
        <w:sz w:val="24"/>
        <w:szCs w:val="24"/>
      </w:rPr>
    </w:lvl>
  </w:abstractNum>
  <w:abstractNum w:abstractNumId="33" w15:restartNumberingAfterBreak="0">
    <w:nsid w:val="7BED03A1"/>
    <w:multiLevelType w:val="hybridMultilevel"/>
    <w:tmpl w:val="CAD4A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3B3DE2"/>
    <w:multiLevelType w:val="hybridMultilevel"/>
    <w:tmpl w:val="81A8AC20"/>
    <w:lvl w:ilvl="0" w:tplc="EEACC498">
      <w:start w:val="1"/>
      <w:numFmt w:val="decimal"/>
      <w:lvlText w:val="%1)"/>
      <w:lvlJc w:val="left"/>
      <w:pPr>
        <w:ind w:left="674" w:hanging="39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7CB21C79"/>
    <w:multiLevelType w:val="hybridMultilevel"/>
    <w:tmpl w:val="9A36A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8"/>
  </w:num>
  <w:num w:numId="3">
    <w:abstractNumId w:val="25"/>
  </w:num>
  <w:num w:numId="4">
    <w:abstractNumId w:val="11"/>
  </w:num>
  <w:num w:numId="5">
    <w:abstractNumId w:val="28"/>
  </w:num>
  <w:num w:numId="6">
    <w:abstractNumId w:val="34"/>
  </w:num>
  <w:num w:numId="7">
    <w:abstractNumId w:val="14"/>
  </w:num>
  <w:num w:numId="8">
    <w:abstractNumId w:val="7"/>
  </w:num>
  <w:num w:numId="9">
    <w:abstractNumId w:val="27"/>
  </w:num>
  <w:num w:numId="10">
    <w:abstractNumId w:val="23"/>
  </w:num>
  <w:num w:numId="11">
    <w:abstractNumId w:val="21"/>
  </w:num>
  <w:num w:numId="12">
    <w:abstractNumId w:val="31"/>
  </w:num>
  <w:num w:numId="13">
    <w:abstractNumId w:val="20"/>
  </w:num>
  <w:num w:numId="14">
    <w:abstractNumId w:val="30"/>
  </w:num>
  <w:num w:numId="15">
    <w:abstractNumId w:val="22"/>
  </w:num>
  <w:num w:numId="16">
    <w:abstractNumId w:val="35"/>
  </w:num>
  <w:num w:numId="17">
    <w:abstractNumId w:val="5"/>
  </w:num>
  <w:num w:numId="18">
    <w:abstractNumId w:val="33"/>
  </w:num>
  <w:num w:numId="19">
    <w:abstractNumId w:val="1"/>
  </w:num>
  <w:num w:numId="20">
    <w:abstractNumId w:val="8"/>
  </w:num>
  <w:num w:numId="21">
    <w:abstractNumId w:val="12"/>
  </w:num>
  <w:num w:numId="22">
    <w:abstractNumId w:val="0"/>
  </w:num>
  <w:num w:numId="23">
    <w:abstractNumId w:val="24"/>
  </w:num>
  <w:num w:numId="24">
    <w:abstractNumId w:val="29"/>
  </w:num>
  <w:num w:numId="25">
    <w:abstractNumId w:val="4"/>
  </w:num>
  <w:num w:numId="26">
    <w:abstractNumId w:val="15"/>
  </w:num>
  <w:num w:numId="27">
    <w:abstractNumId w:val="17"/>
  </w:num>
  <w:num w:numId="28">
    <w:abstractNumId w:val="9"/>
  </w:num>
  <w:num w:numId="29">
    <w:abstractNumId w:val="3"/>
  </w:num>
  <w:num w:numId="30">
    <w:abstractNumId w:val="6"/>
  </w:num>
  <w:num w:numId="31">
    <w:abstractNumId w:val="10"/>
  </w:num>
  <w:num w:numId="32">
    <w:abstractNumId w:val="2"/>
  </w:num>
  <w:num w:numId="33">
    <w:abstractNumId w:val="19"/>
  </w:num>
  <w:num w:numId="34">
    <w:abstractNumId w:val="16"/>
  </w:num>
  <w:num w:numId="35">
    <w:abstractNumId w:val="26"/>
  </w:num>
  <w:num w:numId="3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3"/>
    <w:rsid w:val="000001B8"/>
    <w:rsid w:val="0000041F"/>
    <w:rsid w:val="00000A25"/>
    <w:rsid w:val="00000C83"/>
    <w:rsid w:val="000021EE"/>
    <w:rsid w:val="0000366E"/>
    <w:rsid w:val="000067F6"/>
    <w:rsid w:val="00007873"/>
    <w:rsid w:val="00007C93"/>
    <w:rsid w:val="00012AD1"/>
    <w:rsid w:val="00013861"/>
    <w:rsid w:val="000143EE"/>
    <w:rsid w:val="00014EA4"/>
    <w:rsid w:val="000150CB"/>
    <w:rsid w:val="0001532B"/>
    <w:rsid w:val="00017486"/>
    <w:rsid w:val="00020587"/>
    <w:rsid w:val="00023696"/>
    <w:rsid w:val="00023C7B"/>
    <w:rsid w:val="00024F61"/>
    <w:rsid w:val="0002562A"/>
    <w:rsid w:val="00026EEC"/>
    <w:rsid w:val="00031493"/>
    <w:rsid w:val="000314E1"/>
    <w:rsid w:val="00031744"/>
    <w:rsid w:val="0003213C"/>
    <w:rsid w:val="00032510"/>
    <w:rsid w:val="00032AC5"/>
    <w:rsid w:val="00032FA0"/>
    <w:rsid w:val="0003329B"/>
    <w:rsid w:val="00034095"/>
    <w:rsid w:val="00034A45"/>
    <w:rsid w:val="00035678"/>
    <w:rsid w:val="00036451"/>
    <w:rsid w:val="000366B8"/>
    <w:rsid w:val="00036A41"/>
    <w:rsid w:val="0003732E"/>
    <w:rsid w:val="00037D8B"/>
    <w:rsid w:val="00037F22"/>
    <w:rsid w:val="000401C8"/>
    <w:rsid w:val="00041245"/>
    <w:rsid w:val="0004144C"/>
    <w:rsid w:val="00041A03"/>
    <w:rsid w:val="00041ED3"/>
    <w:rsid w:val="0004225F"/>
    <w:rsid w:val="000442A3"/>
    <w:rsid w:val="00044600"/>
    <w:rsid w:val="00046268"/>
    <w:rsid w:val="00046F7A"/>
    <w:rsid w:val="00047141"/>
    <w:rsid w:val="00047315"/>
    <w:rsid w:val="00047694"/>
    <w:rsid w:val="0005119B"/>
    <w:rsid w:val="00051496"/>
    <w:rsid w:val="000514F9"/>
    <w:rsid w:val="000515CE"/>
    <w:rsid w:val="00051AB0"/>
    <w:rsid w:val="000523E6"/>
    <w:rsid w:val="00053A61"/>
    <w:rsid w:val="00054AED"/>
    <w:rsid w:val="00056D8F"/>
    <w:rsid w:val="000573AD"/>
    <w:rsid w:val="00057B4E"/>
    <w:rsid w:val="00060D93"/>
    <w:rsid w:val="00061192"/>
    <w:rsid w:val="00061A73"/>
    <w:rsid w:val="00061F90"/>
    <w:rsid w:val="00062550"/>
    <w:rsid w:val="00063F15"/>
    <w:rsid w:val="00064F65"/>
    <w:rsid w:val="00065948"/>
    <w:rsid w:val="00065F60"/>
    <w:rsid w:val="00066BE9"/>
    <w:rsid w:val="00070021"/>
    <w:rsid w:val="00070427"/>
    <w:rsid w:val="0007079E"/>
    <w:rsid w:val="00070D2F"/>
    <w:rsid w:val="00071233"/>
    <w:rsid w:val="000716B8"/>
    <w:rsid w:val="000716E7"/>
    <w:rsid w:val="0007362B"/>
    <w:rsid w:val="00073803"/>
    <w:rsid w:val="00073AEE"/>
    <w:rsid w:val="00074CAD"/>
    <w:rsid w:val="0007643B"/>
    <w:rsid w:val="00076F9E"/>
    <w:rsid w:val="00077506"/>
    <w:rsid w:val="00077CCB"/>
    <w:rsid w:val="00081B49"/>
    <w:rsid w:val="0008255B"/>
    <w:rsid w:val="00082EAC"/>
    <w:rsid w:val="00083CAE"/>
    <w:rsid w:val="00083DE1"/>
    <w:rsid w:val="0008416B"/>
    <w:rsid w:val="00084594"/>
    <w:rsid w:val="000867A8"/>
    <w:rsid w:val="00086BEB"/>
    <w:rsid w:val="00087575"/>
    <w:rsid w:val="00090004"/>
    <w:rsid w:val="000901E2"/>
    <w:rsid w:val="0009221A"/>
    <w:rsid w:val="00092FE4"/>
    <w:rsid w:val="00093CB5"/>
    <w:rsid w:val="00093FE7"/>
    <w:rsid w:val="000941A4"/>
    <w:rsid w:val="0009459E"/>
    <w:rsid w:val="0009536A"/>
    <w:rsid w:val="000959EB"/>
    <w:rsid w:val="00096A7D"/>
    <w:rsid w:val="000971E5"/>
    <w:rsid w:val="000A1480"/>
    <w:rsid w:val="000A165A"/>
    <w:rsid w:val="000A2D7C"/>
    <w:rsid w:val="000A3A6E"/>
    <w:rsid w:val="000A552E"/>
    <w:rsid w:val="000A566F"/>
    <w:rsid w:val="000A665E"/>
    <w:rsid w:val="000B09F1"/>
    <w:rsid w:val="000B1F8F"/>
    <w:rsid w:val="000B30A0"/>
    <w:rsid w:val="000B5659"/>
    <w:rsid w:val="000B5BE5"/>
    <w:rsid w:val="000B6E99"/>
    <w:rsid w:val="000B7F8C"/>
    <w:rsid w:val="000C091F"/>
    <w:rsid w:val="000C101E"/>
    <w:rsid w:val="000C3DF4"/>
    <w:rsid w:val="000C3F55"/>
    <w:rsid w:val="000C4618"/>
    <w:rsid w:val="000C4DDF"/>
    <w:rsid w:val="000C536E"/>
    <w:rsid w:val="000C626C"/>
    <w:rsid w:val="000C695B"/>
    <w:rsid w:val="000C6A60"/>
    <w:rsid w:val="000C6B5F"/>
    <w:rsid w:val="000D19B3"/>
    <w:rsid w:val="000D21CF"/>
    <w:rsid w:val="000D2DC2"/>
    <w:rsid w:val="000D3C30"/>
    <w:rsid w:val="000D45C5"/>
    <w:rsid w:val="000D46B6"/>
    <w:rsid w:val="000D514F"/>
    <w:rsid w:val="000D6C1F"/>
    <w:rsid w:val="000D6D65"/>
    <w:rsid w:val="000D7435"/>
    <w:rsid w:val="000E1A7C"/>
    <w:rsid w:val="000E4342"/>
    <w:rsid w:val="000E4DCA"/>
    <w:rsid w:val="000E4E22"/>
    <w:rsid w:val="000E566C"/>
    <w:rsid w:val="000E5BE8"/>
    <w:rsid w:val="000E7BAC"/>
    <w:rsid w:val="000F03FB"/>
    <w:rsid w:val="000F0CBB"/>
    <w:rsid w:val="000F1218"/>
    <w:rsid w:val="000F34F7"/>
    <w:rsid w:val="000F4369"/>
    <w:rsid w:val="000F5320"/>
    <w:rsid w:val="000F5CAB"/>
    <w:rsid w:val="000F6435"/>
    <w:rsid w:val="000F71AC"/>
    <w:rsid w:val="000F768E"/>
    <w:rsid w:val="000F7EC0"/>
    <w:rsid w:val="00100182"/>
    <w:rsid w:val="00100F07"/>
    <w:rsid w:val="00101F87"/>
    <w:rsid w:val="0010204E"/>
    <w:rsid w:val="00102692"/>
    <w:rsid w:val="00103521"/>
    <w:rsid w:val="0010478D"/>
    <w:rsid w:val="00106F1C"/>
    <w:rsid w:val="00107B9C"/>
    <w:rsid w:val="00110017"/>
    <w:rsid w:val="00110302"/>
    <w:rsid w:val="0011272D"/>
    <w:rsid w:val="00112F56"/>
    <w:rsid w:val="00115D43"/>
    <w:rsid w:val="00115EDC"/>
    <w:rsid w:val="00117730"/>
    <w:rsid w:val="00117D46"/>
    <w:rsid w:val="00117D6C"/>
    <w:rsid w:val="00120407"/>
    <w:rsid w:val="00120418"/>
    <w:rsid w:val="0012106A"/>
    <w:rsid w:val="001223D1"/>
    <w:rsid w:val="0012354A"/>
    <w:rsid w:val="00123699"/>
    <w:rsid w:val="00123EF8"/>
    <w:rsid w:val="00124697"/>
    <w:rsid w:val="00125C17"/>
    <w:rsid w:val="00125D77"/>
    <w:rsid w:val="0012661E"/>
    <w:rsid w:val="00126D04"/>
    <w:rsid w:val="00127E3C"/>
    <w:rsid w:val="00130635"/>
    <w:rsid w:val="001309A3"/>
    <w:rsid w:val="00131262"/>
    <w:rsid w:val="00131EB5"/>
    <w:rsid w:val="0013465D"/>
    <w:rsid w:val="00134676"/>
    <w:rsid w:val="001362C6"/>
    <w:rsid w:val="00136659"/>
    <w:rsid w:val="00140B4C"/>
    <w:rsid w:val="00141778"/>
    <w:rsid w:val="00141C65"/>
    <w:rsid w:val="00142752"/>
    <w:rsid w:val="00142C8D"/>
    <w:rsid w:val="00143E1B"/>
    <w:rsid w:val="001446C7"/>
    <w:rsid w:val="00151188"/>
    <w:rsid w:val="0015294E"/>
    <w:rsid w:val="00153A51"/>
    <w:rsid w:val="00153D20"/>
    <w:rsid w:val="00153D49"/>
    <w:rsid w:val="00153EDE"/>
    <w:rsid w:val="00155065"/>
    <w:rsid w:val="00160432"/>
    <w:rsid w:val="00161066"/>
    <w:rsid w:val="0016160F"/>
    <w:rsid w:val="001619A4"/>
    <w:rsid w:val="00161C38"/>
    <w:rsid w:val="00161E07"/>
    <w:rsid w:val="00161E39"/>
    <w:rsid w:val="00162192"/>
    <w:rsid w:val="001625EC"/>
    <w:rsid w:val="00166269"/>
    <w:rsid w:val="00170182"/>
    <w:rsid w:val="00170F2A"/>
    <w:rsid w:val="00173FD1"/>
    <w:rsid w:val="00174242"/>
    <w:rsid w:val="00175768"/>
    <w:rsid w:val="00176027"/>
    <w:rsid w:val="00183320"/>
    <w:rsid w:val="00183675"/>
    <w:rsid w:val="001849F0"/>
    <w:rsid w:val="0018572F"/>
    <w:rsid w:val="00185987"/>
    <w:rsid w:val="00185C87"/>
    <w:rsid w:val="00187CDC"/>
    <w:rsid w:val="00190373"/>
    <w:rsid w:val="00190D86"/>
    <w:rsid w:val="00191837"/>
    <w:rsid w:val="00191B0C"/>
    <w:rsid w:val="00193851"/>
    <w:rsid w:val="00194DBE"/>
    <w:rsid w:val="0019765C"/>
    <w:rsid w:val="001A07F0"/>
    <w:rsid w:val="001A1B76"/>
    <w:rsid w:val="001A2558"/>
    <w:rsid w:val="001A373B"/>
    <w:rsid w:val="001A37B2"/>
    <w:rsid w:val="001A5A23"/>
    <w:rsid w:val="001A5CE6"/>
    <w:rsid w:val="001A649D"/>
    <w:rsid w:val="001A6C40"/>
    <w:rsid w:val="001A6D56"/>
    <w:rsid w:val="001A710A"/>
    <w:rsid w:val="001A7408"/>
    <w:rsid w:val="001A74A1"/>
    <w:rsid w:val="001A76E3"/>
    <w:rsid w:val="001B01CD"/>
    <w:rsid w:val="001B0D9D"/>
    <w:rsid w:val="001B368E"/>
    <w:rsid w:val="001B3AFE"/>
    <w:rsid w:val="001B4889"/>
    <w:rsid w:val="001B5641"/>
    <w:rsid w:val="001B5C5F"/>
    <w:rsid w:val="001B68B3"/>
    <w:rsid w:val="001B6A9B"/>
    <w:rsid w:val="001B7150"/>
    <w:rsid w:val="001B72A6"/>
    <w:rsid w:val="001B73D9"/>
    <w:rsid w:val="001C1725"/>
    <w:rsid w:val="001C327F"/>
    <w:rsid w:val="001C39EF"/>
    <w:rsid w:val="001C4618"/>
    <w:rsid w:val="001C6CD3"/>
    <w:rsid w:val="001C71FF"/>
    <w:rsid w:val="001C77F8"/>
    <w:rsid w:val="001C7877"/>
    <w:rsid w:val="001C7C21"/>
    <w:rsid w:val="001D047A"/>
    <w:rsid w:val="001D15B9"/>
    <w:rsid w:val="001D19E6"/>
    <w:rsid w:val="001D2566"/>
    <w:rsid w:val="001D3827"/>
    <w:rsid w:val="001D3F20"/>
    <w:rsid w:val="001D423A"/>
    <w:rsid w:val="001D52A1"/>
    <w:rsid w:val="001D6911"/>
    <w:rsid w:val="001D6E54"/>
    <w:rsid w:val="001D70FD"/>
    <w:rsid w:val="001D7AAF"/>
    <w:rsid w:val="001E035E"/>
    <w:rsid w:val="001E200E"/>
    <w:rsid w:val="001E2067"/>
    <w:rsid w:val="001E27DC"/>
    <w:rsid w:val="001E4162"/>
    <w:rsid w:val="001E5384"/>
    <w:rsid w:val="001E5A8B"/>
    <w:rsid w:val="001E60DD"/>
    <w:rsid w:val="001E66B0"/>
    <w:rsid w:val="001F0341"/>
    <w:rsid w:val="001F0BDE"/>
    <w:rsid w:val="001F1005"/>
    <w:rsid w:val="001F14D9"/>
    <w:rsid w:val="001F1564"/>
    <w:rsid w:val="001F3B28"/>
    <w:rsid w:val="001F5A5C"/>
    <w:rsid w:val="001F5C30"/>
    <w:rsid w:val="001F6776"/>
    <w:rsid w:val="001F6C5C"/>
    <w:rsid w:val="001F78FF"/>
    <w:rsid w:val="001F7EF3"/>
    <w:rsid w:val="001F7FB7"/>
    <w:rsid w:val="0020007F"/>
    <w:rsid w:val="002004A6"/>
    <w:rsid w:val="0020072E"/>
    <w:rsid w:val="00200A68"/>
    <w:rsid w:val="00200CB1"/>
    <w:rsid w:val="002023CF"/>
    <w:rsid w:val="00204798"/>
    <w:rsid w:val="00204CFC"/>
    <w:rsid w:val="00205B61"/>
    <w:rsid w:val="00205E75"/>
    <w:rsid w:val="002061B3"/>
    <w:rsid w:val="00207B90"/>
    <w:rsid w:val="002122FB"/>
    <w:rsid w:val="00212B6B"/>
    <w:rsid w:val="00213023"/>
    <w:rsid w:val="0021377E"/>
    <w:rsid w:val="002140F2"/>
    <w:rsid w:val="002145F9"/>
    <w:rsid w:val="00216C4F"/>
    <w:rsid w:val="002171C2"/>
    <w:rsid w:val="00220A67"/>
    <w:rsid w:val="00221612"/>
    <w:rsid w:val="00223E4C"/>
    <w:rsid w:val="002255F1"/>
    <w:rsid w:val="002269BE"/>
    <w:rsid w:val="00230176"/>
    <w:rsid w:val="00231BE3"/>
    <w:rsid w:val="002355AC"/>
    <w:rsid w:val="00235698"/>
    <w:rsid w:val="0023591C"/>
    <w:rsid w:val="00236051"/>
    <w:rsid w:val="002366CE"/>
    <w:rsid w:val="00236E76"/>
    <w:rsid w:val="00236F58"/>
    <w:rsid w:val="00237221"/>
    <w:rsid w:val="00237676"/>
    <w:rsid w:val="002379F6"/>
    <w:rsid w:val="0024225E"/>
    <w:rsid w:val="00243A07"/>
    <w:rsid w:val="00243D4A"/>
    <w:rsid w:val="00244062"/>
    <w:rsid w:val="0024501E"/>
    <w:rsid w:val="002458E9"/>
    <w:rsid w:val="00250DA5"/>
    <w:rsid w:val="0025125C"/>
    <w:rsid w:val="0025171C"/>
    <w:rsid w:val="00251A95"/>
    <w:rsid w:val="00251AF2"/>
    <w:rsid w:val="0025208A"/>
    <w:rsid w:val="00252155"/>
    <w:rsid w:val="002530ED"/>
    <w:rsid w:val="002561B7"/>
    <w:rsid w:val="00257126"/>
    <w:rsid w:val="00261A3C"/>
    <w:rsid w:val="00261ECC"/>
    <w:rsid w:val="00262CCD"/>
    <w:rsid w:val="0026303D"/>
    <w:rsid w:val="00263170"/>
    <w:rsid w:val="00263A10"/>
    <w:rsid w:val="002640AE"/>
    <w:rsid w:val="00265B54"/>
    <w:rsid w:val="0027089F"/>
    <w:rsid w:val="00270AE7"/>
    <w:rsid w:val="00271158"/>
    <w:rsid w:val="00271EEA"/>
    <w:rsid w:val="00272C03"/>
    <w:rsid w:val="00273751"/>
    <w:rsid w:val="0027380E"/>
    <w:rsid w:val="00273F87"/>
    <w:rsid w:val="00275A6F"/>
    <w:rsid w:val="0027601E"/>
    <w:rsid w:val="00276EBE"/>
    <w:rsid w:val="00276F07"/>
    <w:rsid w:val="00277413"/>
    <w:rsid w:val="00281985"/>
    <w:rsid w:val="00281D79"/>
    <w:rsid w:val="00284806"/>
    <w:rsid w:val="002849B7"/>
    <w:rsid w:val="00285807"/>
    <w:rsid w:val="0028631E"/>
    <w:rsid w:val="002901A5"/>
    <w:rsid w:val="00290B9A"/>
    <w:rsid w:val="00292158"/>
    <w:rsid w:val="002926E2"/>
    <w:rsid w:val="00292D87"/>
    <w:rsid w:val="0029414B"/>
    <w:rsid w:val="002945CF"/>
    <w:rsid w:val="002948AF"/>
    <w:rsid w:val="00296CA2"/>
    <w:rsid w:val="00297652"/>
    <w:rsid w:val="00297665"/>
    <w:rsid w:val="002A0C02"/>
    <w:rsid w:val="002A16EC"/>
    <w:rsid w:val="002A17D7"/>
    <w:rsid w:val="002A17F8"/>
    <w:rsid w:val="002A1C77"/>
    <w:rsid w:val="002A1D06"/>
    <w:rsid w:val="002A2C2F"/>
    <w:rsid w:val="002A4EA6"/>
    <w:rsid w:val="002A4FAF"/>
    <w:rsid w:val="002A5596"/>
    <w:rsid w:val="002A71EF"/>
    <w:rsid w:val="002A75E4"/>
    <w:rsid w:val="002B1488"/>
    <w:rsid w:val="002B1871"/>
    <w:rsid w:val="002B1CDF"/>
    <w:rsid w:val="002B1EED"/>
    <w:rsid w:val="002B2648"/>
    <w:rsid w:val="002B2C10"/>
    <w:rsid w:val="002B424C"/>
    <w:rsid w:val="002B4652"/>
    <w:rsid w:val="002B53A6"/>
    <w:rsid w:val="002B549C"/>
    <w:rsid w:val="002C1A46"/>
    <w:rsid w:val="002C2B5E"/>
    <w:rsid w:val="002C4C54"/>
    <w:rsid w:val="002C4F63"/>
    <w:rsid w:val="002D0385"/>
    <w:rsid w:val="002D1BBD"/>
    <w:rsid w:val="002D3FE2"/>
    <w:rsid w:val="002D40FE"/>
    <w:rsid w:val="002D58B9"/>
    <w:rsid w:val="002E07FC"/>
    <w:rsid w:val="002E0AA7"/>
    <w:rsid w:val="002E0E1E"/>
    <w:rsid w:val="002E0EA6"/>
    <w:rsid w:val="002E10D4"/>
    <w:rsid w:val="002E1CC5"/>
    <w:rsid w:val="002E3DFF"/>
    <w:rsid w:val="002E41C6"/>
    <w:rsid w:val="002E44DC"/>
    <w:rsid w:val="002E6790"/>
    <w:rsid w:val="002F0B5B"/>
    <w:rsid w:val="002F0CC1"/>
    <w:rsid w:val="002F2AC2"/>
    <w:rsid w:val="002F35DD"/>
    <w:rsid w:val="002F4B15"/>
    <w:rsid w:val="002F5040"/>
    <w:rsid w:val="002F641E"/>
    <w:rsid w:val="002F66CA"/>
    <w:rsid w:val="002F6F8F"/>
    <w:rsid w:val="002F75FE"/>
    <w:rsid w:val="002F7AD1"/>
    <w:rsid w:val="002F7C29"/>
    <w:rsid w:val="003003F5"/>
    <w:rsid w:val="003014FA"/>
    <w:rsid w:val="00301AAC"/>
    <w:rsid w:val="003023B1"/>
    <w:rsid w:val="00302EDF"/>
    <w:rsid w:val="003043D8"/>
    <w:rsid w:val="0030444B"/>
    <w:rsid w:val="00304D39"/>
    <w:rsid w:val="00307EEE"/>
    <w:rsid w:val="003101D2"/>
    <w:rsid w:val="003113C2"/>
    <w:rsid w:val="003117BE"/>
    <w:rsid w:val="003122E7"/>
    <w:rsid w:val="00312C92"/>
    <w:rsid w:val="0031302D"/>
    <w:rsid w:val="00313C1B"/>
    <w:rsid w:val="00313C22"/>
    <w:rsid w:val="0031401F"/>
    <w:rsid w:val="00315296"/>
    <w:rsid w:val="003158EA"/>
    <w:rsid w:val="003158F0"/>
    <w:rsid w:val="003169EE"/>
    <w:rsid w:val="00316F35"/>
    <w:rsid w:val="00320B59"/>
    <w:rsid w:val="003214CA"/>
    <w:rsid w:val="00322417"/>
    <w:rsid w:val="003238D4"/>
    <w:rsid w:val="00323921"/>
    <w:rsid w:val="00324046"/>
    <w:rsid w:val="00324AC4"/>
    <w:rsid w:val="00325033"/>
    <w:rsid w:val="003251C6"/>
    <w:rsid w:val="00325C0C"/>
    <w:rsid w:val="00325E7B"/>
    <w:rsid w:val="00326A0B"/>
    <w:rsid w:val="00326E69"/>
    <w:rsid w:val="00326EFB"/>
    <w:rsid w:val="00327B65"/>
    <w:rsid w:val="003301D0"/>
    <w:rsid w:val="00331B16"/>
    <w:rsid w:val="00331FAB"/>
    <w:rsid w:val="0033281B"/>
    <w:rsid w:val="003337A4"/>
    <w:rsid w:val="0033417C"/>
    <w:rsid w:val="003342A6"/>
    <w:rsid w:val="00336D15"/>
    <w:rsid w:val="00337FA1"/>
    <w:rsid w:val="003403EE"/>
    <w:rsid w:val="00340B57"/>
    <w:rsid w:val="00340FDF"/>
    <w:rsid w:val="00342BDB"/>
    <w:rsid w:val="003437DE"/>
    <w:rsid w:val="003443D1"/>
    <w:rsid w:val="00344AE0"/>
    <w:rsid w:val="00345257"/>
    <w:rsid w:val="003458E4"/>
    <w:rsid w:val="0034599A"/>
    <w:rsid w:val="0034720D"/>
    <w:rsid w:val="003507D9"/>
    <w:rsid w:val="0035134F"/>
    <w:rsid w:val="00351466"/>
    <w:rsid w:val="0035163C"/>
    <w:rsid w:val="00352995"/>
    <w:rsid w:val="003531AF"/>
    <w:rsid w:val="00353DCA"/>
    <w:rsid w:val="00353DEE"/>
    <w:rsid w:val="0035435F"/>
    <w:rsid w:val="00354896"/>
    <w:rsid w:val="00355D8F"/>
    <w:rsid w:val="00355F45"/>
    <w:rsid w:val="00356B50"/>
    <w:rsid w:val="0035750A"/>
    <w:rsid w:val="00362BBD"/>
    <w:rsid w:val="003649F9"/>
    <w:rsid w:val="003656F6"/>
    <w:rsid w:val="00365B51"/>
    <w:rsid w:val="00365FE2"/>
    <w:rsid w:val="003666DA"/>
    <w:rsid w:val="003669A1"/>
    <w:rsid w:val="00366B26"/>
    <w:rsid w:val="00366ED1"/>
    <w:rsid w:val="00367860"/>
    <w:rsid w:val="00367A41"/>
    <w:rsid w:val="00367AAF"/>
    <w:rsid w:val="003731F0"/>
    <w:rsid w:val="00373B44"/>
    <w:rsid w:val="003741CB"/>
    <w:rsid w:val="00374D17"/>
    <w:rsid w:val="003757D9"/>
    <w:rsid w:val="00380CCE"/>
    <w:rsid w:val="00380D4A"/>
    <w:rsid w:val="003820ED"/>
    <w:rsid w:val="003821D4"/>
    <w:rsid w:val="003846FD"/>
    <w:rsid w:val="00386687"/>
    <w:rsid w:val="00387F8A"/>
    <w:rsid w:val="003906CC"/>
    <w:rsid w:val="003920D0"/>
    <w:rsid w:val="00392D42"/>
    <w:rsid w:val="0039508B"/>
    <w:rsid w:val="00397B82"/>
    <w:rsid w:val="00397CE0"/>
    <w:rsid w:val="003A07F6"/>
    <w:rsid w:val="003A0ED2"/>
    <w:rsid w:val="003A1493"/>
    <w:rsid w:val="003A1D63"/>
    <w:rsid w:val="003A2457"/>
    <w:rsid w:val="003A25A9"/>
    <w:rsid w:val="003A3A4D"/>
    <w:rsid w:val="003A4C92"/>
    <w:rsid w:val="003A7AEB"/>
    <w:rsid w:val="003A7FBA"/>
    <w:rsid w:val="003B05C5"/>
    <w:rsid w:val="003B1414"/>
    <w:rsid w:val="003B1ABD"/>
    <w:rsid w:val="003B21CA"/>
    <w:rsid w:val="003B2488"/>
    <w:rsid w:val="003B289A"/>
    <w:rsid w:val="003B33E2"/>
    <w:rsid w:val="003B52C9"/>
    <w:rsid w:val="003B552E"/>
    <w:rsid w:val="003B56F9"/>
    <w:rsid w:val="003B576A"/>
    <w:rsid w:val="003B7414"/>
    <w:rsid w:val="003B77AC"/>
    <w:rsid w:val="003B7DC2"/>
    <w:rsid w:val="003C06DF"/>
    <w:rsid w:val="003C130F"/>
    <w:rsid w:val="003C1C86"/>
    <w:rsid w:val="003C2013"/>
    <w:rsid w:val="003C23F5"/>
    <w:rsid w:val="003C36BE"/>
    <w:rsid w:val="003C406F"/>
    <w:rsid w:val="003C41CE"/>
    <w:rsid w:val="003C495A"/>
    <w:rsid w:val="003C4B08"/>
    <w:rsid w:val="003C5100"/>
    <w:rsid w:val="003C62AE"/>
    <w:rsid w:val="003C7954"/>
    <w:rsid w:val="003D518D"/>
    <w:rsid w:val="003D6581"/>
    <w:rsid w:val="003D6FD1"/>
    <w:rsid w:val="003D7371"/>
    <w:rsid w:val="003E019D"/>
    <w:rsid w:val="003E12D7"/>
    <w:rsid w:val="003E148D"/>
    <w:rsid w:val="003E1567"/>
    <w:rsid w:val="003E16F3"/>
    <w:rsid w:val="003E1EB5"/>
    <w:rsid w:val="003E2C58"/>
    <w:rsid w:val="003E498D"/>
    <w:rsid w:val="003E5400"/>
    <w:rsid w:val="003E5635"/>
    <w:rsid w:val="003E5D26"/>
    <w:rsid w:val="003E7B34"/>
    <w:rsid w:val="003F271B"/>
    <w:rsid w:val="003F2735"/>
    <w:rsid w:val="003F4453"/>
    <w:rsid w:val="003F5203"/>
    <w:rsid w:val="003F5F82"/>
    <w:rsid w:val="003F61CE"/>
    <w:rsid w:val="003F6A4E"/>
    <w:rsid w:val="003F7AB8"/>
    <w:rsid w:val="0040069A"/>
    <w:rsid w:val="00400D78"/>
    <w:rsid w:val="004026D2"/>
    <w:rsid w:val="004045A1"/>
    <w:rsid w:val="0040486F"/>
    <w:rsid w:val="004059B9"/>
    <w:rsid w:val="0040646A"/>
    <w:rsid w:val="00406AA3"/>
    <w:rsid w:val="00407148"/>
    <w:rsid w:val="0040767C"/>
    <w:rsid w:val="00407ACB"/>
    <w:rsid w:val="0041113B"/>
    <w:rsid w:val="0041119B"/>
    <w:rsid w:val="00411301"/>
    <w:rsid w:val="004121E7"/>
    <w:rsid w:val="00412BD5"/>
    <w:rsid w:val="00413CD7"/>
    <w:rsid w:val="0041402A"/>
    <w:rsid w:val="00414142"/>
    <w:rsid w:val="00416ECE"/>
    <w:rsid w:val="0041754B"/>
    <w:rsid w:val="0042014E"/>
    <w:rsid w:val="00420164"/>
    <w:rsid w:val="00420DA0"/>
    <w:rsid w:val="004210E2"/>
    <w:rsid w:val="00421154"/>
    <w:rsid w:val="0042166A"/>
    <w:rsid w:val="004216FC"/>
    <w:rsid w:val="00421B02"/>
    <w:rsid w:val="00421EE1"/>
    <w:rsid w:val="004224FF"/>
    <w:rsid w:val="004229CD"/>
    <w:rsid w:val="00424A8B"/>
    <w:rsid w:val="00424E7D"/>
    <w:rsid w:val="00424F14"/>
    <w:rsid w:val="00425E2E"/>
    <w:rsid w:val="004260A4"/>
    <w:rsid w:val="004265E8"/>
    <w:rsid w:val="00426E40"/>
    <w:rsid w:val="00427A4A"/>
    <w:rsid w:val="00427A71"/>
    <w:rsid w:val="00427AEB"/>
    <w:rsid w:val="00430521"/>
    <w:rsid w:val="004309C0"/>
    <w:rsid w:val="00430EAF"/>
    <w:rsid w:val="004313F3"/>
    <w:rsid w:val="004332BF"/>
    <w:rsid w:val="00435099"/>
    <w:rsid w:val="00436493"/>
    <w:rsid w:val="00437298"/>
    <w:rsid w:val="004373A4"/>
    <w:rsid w:val="004413F6"/>
    <w:rsid w:val="00441B4A"/>
    <w:rsid w:val="00443364"/>
    <w:rsid w:val="004441A6"/>
    <w:rsid w:val="0044507B"/>
    <w:rsid w:val="00445947"/>
    <w:rsid w:val="00445CF6"/>
    <w:rsid w:val="00447634"/>
    <w:rsid w:val="00450FEC"/>
    <w:rsid w:val="004517CF"/>
    <w:rsid w:val="00452471"/>
    <w:rsid w:val="0045487A"/>
    <w:rsid w:val="00454E04"/>
    <w:rsid w:val="00455250"/>
    <w:rsid w:val="00456E8E"/>
    <w:rsid w:val="00461EE5"/>
    <w:rsid w:val="004635F5"/>
    <w:rsid w:val="004651CC"/>
    <w:rsid w:val="004655F9"/>
    <w:rsid w:val="00465EE5"/>
    <w:rsid w:val="00466592"/>
    <w:rsid w:val="004672E5"/>
    <w:rsid w:val="004674C7"/>
    <w:rsid w:val="004674D7"/>
    <w:rsid w:val="004712DC"/>
    <w:rsid w:val="00472F21"/>
    <w:rsid w:val="00473871"/>
    <w:rsid w:val="00473E36"/>
    <w:rsid w:val="00473EE0"/>
    <w:rsid w:val="004741D1"/>
    <w:rsid w:val="00477E4A"/>
    <w:rsid w:val="00480092"/>
    <w:rsid w:val="0048152D"/>
    <w:rsid w:val="00487BF4"/>
    <w:rsid w:val="00490639"/>
    <w:rsid w:val="0049118E"/>
    <w:rsid w:val="004911F6"/>
    <w:rsid w:val="004912DD"/>
    <w:rsid w:val="004915A7"/>
    <w:rsid w:val="00494A2D"/>
    <w:rsid w:val="00494B06"/>
    <w:rsid w:val="00494F0E"/>
    <w:rsid w:val="004957CF"/>
    <w:rsid w:val="00495E87"/>
    <w:rsid w:val="00496D82"/>
    <w:rsid w:val="00497D53"/>
    <w:rsid w:val="00497FC2"/>
    <w:rsid w:val="004A0914"/>
    <w:rsid w:val="004A0F46"/>
    <w:rsid w:val="004A1505"/>
    <w:rsid w:val="004A16FE"/>
    <w:rsid w:val="004A34C1"/>
    <w:rsid w:val="004A72F2"/>
    <w:rsid w:val="004A7928"/>
    <w:rsid w:val="004B03E4"/>
    <w:rsid w:val="004B1763"/>
    <w:rsid w:val="004B1E65"/>
    <w:rsid w:val="004B2531"/>
    <w:rsid w:val="004B2F65"/>
    <w:rsid w:val="004B31EA"/>
    <w:rsid w:val="004B36B3"/>
    <w:rsid w:val="004B3A6B"/>
    <w:rsid w:val="004B3A6C"/>
    <w:rsid w:val="004B6498"/>
    <w:rsid w:val="004B668B"/>
    <w:rsid w:val="004B6808"/>
    <w:rsid w:val="004B7F17"/>
    <w:rsid w:val="004C00A6"/>
    <w:rsid w:val="004C020E"/>
    <w:rsid w:val="004C2F87"/>
    <w:rsid w:val="004C344B"/>
    <w:rsid w:val="004C3689"/>
    <w:rsid w:val="004C3F9B"/>
    <w:rsid w:val="004C4CF8"/>
    <w:rsid w:val="004C700D"/>
    <w:rsid w:val="004C70E3"/>
    <w:rsid w:val="004C74A0"/>
    <w:rsid w:val="004C7AAB"/>
    <w:rsid w:val="004C7E3D"/>
    <w:rsid w:val="004D09A2"/>
    <w:rsid w:val="004D190E"/>
    <w:rsid w:val="004D2C43"/>
    <w:rsid w:val="004D3BB0"/>
    <w:rsid w:val="004D4A13"/>
    <w:rsid w:val="004D4F7B"/>
    <w:rsid w:val="004D5122"/>
    <w:rsid w:val="004D65EF"/>
    <w:rsid w:val="004D6603"/>
    <w:rsid w:val="004D7A32"/>
    <w:rsid w:val="004D7E9F"/>
    <w:rsid w:val="004E01FE"/>
    <w:rsid w:val="004E04FF"/>
    <w:rsid w:val="004E0705"/>
    <w:rsid w:val="004E1B06"/>
    <w:rsid w:val="004E21C0"/>
    <w:rsid w:val="004E21D2"/>
    <w:rsid w:val="004E2851"/>
    <w:rsid w:val="004E30B9"/>
    <w:rsid w:val="004E33B6"/>
    <w:rsid w:val="004E3759"/>
    <w:rsid w:val="004E39DC"/>
    <w:rsid w:val="004E3D2E"/>
    <w:rsid w:val="004E3FF8"/>
    <w:rsid w:val="004E4061"/>
    <w:rsid w:val="004E4D9D"/>
    <w:rsid w:val="004E517A"/>
    <w:rsid w:val="004E5F9C"/>
    <w:rsid w:val="004E66F8"/>
    <w:rsid w:val="004E684C"/>
    <w:rsid w:val="004E6FDA"/>
    <w:rsid w:val="004E741A"/>
    <w:rsid w:val="004F0375"/>
    <w:rsid w:val="004F084E"/>
    <w:rsid w:val="004F1EAC"/>
    <w:rsid w:val="004F2080"/>
    <w:rsid w:val="004F30AA"/>
    <w:rsid w:val="004F5F2A"/>
    <w:rsid w:val="004F6EC0"/>
    <w:rsid w:val="004F6FA6"/>
    <w:rsid w:val="004F71C3"/>
    <w:rsid w:val="004F7B8F"/>
    <w:rsid w:val="0050003B"/>
    <w:rsid w:val="0050121B"/>
    <w:rsid w:val="005014B5"/>
    <w:rsid w:val="00503EAA"/>
    <w:rsid w:val="005046C2"/>
    <w:rsid w:val="00505350"/>
    <w:rsid w:val="00505E1A"/>
    <w:rsid w:val="00506B59"/>
    <w:rsid w:val="00506C37"/>
    <w:rsid w:val="00506C94"/>
    <w:rsid w:val="00507111"/>
    <w:rsid w:val="00510B51"/>
    <w:rsid w:val="00513994"/>
    <w:rsid w:val="00514F19"/>
    <w:rsid w:val="005155F3"/>
    <w:rsid w:val="00516201"/>
    <w:rsid w:val="00517B82"/>
    <w:rsid w:val="005202B7"/>
    <w:rsid w:val="0052077D"/>
    <w:rsid w:val="00521072"/>
    <w:rsid w:val="00521367"/>
    <w:rsid w:val="0052149D"/>
    <w:rsid w:val="00521C99"/>
    <w:rsid w:val="005231D1"/>
    <w:rsid w:val="00523D5F"/>
    <w:rsid w:val="00524065"/>
    <w:rsid w:val="005241CB"/>
    <w:rsid w:val="00524801"/>
    <w:rsid w:val="00524A4B"/>
    <w:rsid w:val="00524AA6"/>
    <w:rsid w:val="00525442"/>
    <w:rsid w:val="00525CE7"/>
    <w:rsid w:val="00526DCE"/>
    <w:rsid w:val="00527A02"/>
    <w:rsid w:val="00530751"/>
    <w:rsid w:val="00531606"/>
    <w:rsid w:val="00531E93"/>
    <w:rsid w:val="00532A0A"/>
    <w:rsid w:val="00533BE1"/>
    <w:rsid w:val="005368F7"/>
    <w:rsid w:val="00542334"/>
    <w:rsid w:val="00542A82"/>
    <w:rsid w:val="00543525"/>
    <w:rsid w:val="00544A82"/>
    <w:rsid w:val="00544ABF"/>
    <w:rsid w:val="00545730"/>
    <w:rsid w:val="00545BAD"/>
    <w:rsid w:val="00546161"/>
    <w:rsid w:val="0054666C"/>
    <w:rsid w:val="00546B72"/>
    <w:rsid w:val="00546F47"/>
    <w:rsid w:val="00550A17"/>
    <w:rsid w:val="00550AF0"/>
    <w:rsid w:val="00551029"/>
    <w:rsid w:val="00551857"/>
    <w:rsid w:val="00552A4D"/>
    <w:rsid w:val="00553BA0"/>
    <w:rsid w:val="005540BB"/>
    <w:rsid w:val="0055467B"/>
    <w:rsid w:val="0055526D"/>
    <w:rsid w:val="00555CDD"/>
    <w:rsid w:val="00555F90"/>
    <w:rsid w:val="0055655C"/>
    <w:rsid w:val="005606E0"/>
    <w:rsid w:val="00561320"/>
    <w:rsid w:val="00561685"/>
    <w:rsid w:val="005633F2"/>
    <w:rsid w:val="00563710"/>
    <w:rsid w:val="0056423C"/>
    <w:rsid w:val="00564B8B"/>
    <w:rsid w:val="00564C6F"/>
    <w:rsid w:val="00565180"/>
    <w:rsid w:val="005657BC"/>
    <w:rsid w:val="00565AEE"/>
    <w:rsid w:val="00566718"/>
    <w:rsid w:val="00566A5A"/>
    <w:rsid w:val="00567916"/>
    <w:rsid w:val="00571297"/>
    <w:rsid w:val="00571799"/>
    <w:rsid w:val="005729BE"/>
    <w:rsid w:val="00572C10"/>
    <w:rsid w:val="00572DD1"/>
    <w:rsid w:val="00572EDB"/>
    <w:rsid w:val="00573527"/>
    <w:rsid w:val="00575163"/>
    <w:rsid w:val="00576776"/>
    <w:rsid w:val="00577EDA"/>
    <w:rsid w:val="00580BE5"/>
    <w:rsid w:val="0058228D"/>
    <w:rsid w:val="00582DEE"/>
    <w:rsid w:val="005834EF"/>
    <w:rsid w:val="00586148"/>
    <w:rsid w:val="005904B2"/>
    <w:rsid w:val="005910F1"/>
    <w:rsid w:val="005920CB"/>
    <w:rsid w:val="00594F23"/>
    <w:rsid w:val="00594FC3"/>
    <w:rsid w:val="005952FC"/>
    <w:rsid w:val="00595EC9"/>
    <w:rsid w:val="005967FA"/>
    <w:rsid w:val="00596A6C"/>
    <w:rsid w:val="00596B92"/>
    <w:rsid w:val="005A0EBD"/>
    <w:rsid w:val="005A1B8E"/>
    <w:rsid w:val="005A1C4F"/>
    <w:rsid w:val="005A21A5"/>
    <w:rsid w:val="005A234A"/>
    <w:rsid w:val="005A265C"/>
    <w:rsid w:val="005A28CB"/>
    <w:rsid w:val="005A4238"/>
    <w:rsid w:val="005A4FAC"/>
    <w:rsid w:val="005A6D30"/>
    <w:rsid w:val="005B0542"/>
    <w:rsid w:val="005B09FA"/>
    <w:rsid w:val="005B1336"/>
    <w:rsid w:val="005B1364"/>
    <w:rsid w:val="005B1479"/>
    <w:rsid w:val="005B273C"/>
    <w:rsid w:val="005B66D3"/>
    <w:rsid w:val="005B672F"/>
    <w:rsid w:val="005B6828"/>
    <w:rsid w:val="005B7FC1"/>
    <w:rsid w:val="005C0D20"/>
    <w:rsid w:val="005C1CDB"/>
    <w:rsid w:val="005C24B3"/>
    <w:rsid w:val="005C2D3D"/>
    <w:rsid w:val="005C382B"/>
    <w:rsid w:val="005C41D4"/>
    <w:rsid w:val="005C4BF6"/>
    <w:rsid w:val="005C4E21"/>
    <w:rsid w:val="005C519C"/>
    <w:rsid w:val="005C5B01"/>
    <w:rsid w:val="005C6102"/>
    <w:rsid w:val="005C6118"/>
    <w:rsid w:val="005C6A4A"/>
    <w:rsid w:val="005C79C4"/>
    <w:rsid w:val="005C7ABA"/>
    <w:rsid w:val="005D170C"/>
    <w:rsid w:val="005D1DC9"/>
    <w:rsid w:val="005D2A79"/>
    <w:rsid w:val="005D3BF4"/>
    <w:rsid w:val="005D46E9"/>
    <w:rsid w:val="005D4897"/>
    <w:rsid w:val="005D4DA1"/>
    <w:rsid w:val="005D544F"/>
    <w:rsid w:val="005D54C6"/>
    <w:rsid w:val="005D5C07"/>
    <w:rsid w:val="005D5C82"/>
    <w:rsid w:val="005D6220"/>
    <w:rsid w:val="005D7A2B"/>
    <w:rsid w:val="005E0866"/>
    <w:rsid w:val="005E0B28"/>
    <w:rsid w:val="005E11F5"/>
    <w:rsid w:val="005E4574"/>
    <w:rsid w:val="005E4BC9"/>
    <w:rsid w:val="005E5703"/>
    <w:rsid w:val="005E59C0"/>
    <w:rsid w:val="005E5CCE"/>
    <w:rsid w:val="005E5ED6"/>
    <w:rsid w:val="005E6120"/>
    <w:rsid w:val="005E63E7"/>
    <w:rsid w:val="005E644E"/>
    <w:rsid w:val="005E6472"/>
    <w:rsid w:val="005E75D6"/>
    <w:rsid w:val="005E7D2B"/>
    <w:rsid w:val="005F06A8"/>
    <w:rsid w:val="005F0F46"/>
    <w:rsid w:val="005F1050"/>
    <w:rsid w:val="005F141A"/>
    <w:rsid w:val="005F2455"/>
    <w:rsid w:val="005F38A5"/>
    <w:rsid w:val="005F3E35"/>
    <w:rsid w:val="005F5BB3"/>
    <w:rsid w:val="005F5D63"/>
    <w:rsid w:val="005F62FA"/>
    <w:rsid w:val="005F6D2C"/>
    <w:rsid w:val="005F6D77"/>
    <w:rsid w:val="006005A9"/>
    <w:rsid w:val="00601477"/>
    <w:rsid w:val="006028E5"/>
    <w:rsid w:val="00603408"/>
    <w:rsid w:val="00603F4C"/>
    <w:rsid w:val="00603F5A"/>
    <w:rsid w:val="00604EB6"/>
    <w:rsid w:val="00604F1A"/>
    <w:rsid w:val="006066B2"/>
    <w:rsid w:val="00606CEA"/>
    <w:rsid w:val="006119C3"/>
    <w:rsid w:val="00611E82"/>
    <w:rsid w:val="00612C54"/>
    <w:rsid w:val="006130D5"/>
    <w:rsid w:val="006151CC"/>
    <w:rsid w:val="00616AA6"/>
    <w:rsid w:val="006172C7"/>
    <w:rsid w:val="00617BFC"/>
    <w:rsid w:val="006204AF"/>
    <w:rsid w:val="00620F3E"/>
    <w:rsid w:val="00622400"/>
    <w:rsid w:val="00622AEA"/>
    <w:rsid w:val="00624C1F"/>
    <w:rsid w:val="006258C2"/>
    <w:rsid w:val="00627209"/>
    <w:rsid w:val="00627F8D"/>
    <w:rsid w:val="0063055F"/>
    <w:rsid w:val="00630C70"/>
    <w:rsid w:val="00632A43"/>
    <w:rsid w:val="00633762"/>
    <w:rsid w:val="0063526F"/>
    <w:rsid w:val="006353B0"/>
    <w:rsid w:val="00636018"/>
    <w:rsid w:val="0064127E"/>
    <w:rsid w:val="006412B0"/>
    <w:rsid w:val="00643B33"/>
    <w:rsid w:val="00645CB9"/>
    <w:rsid w:val="006471AA"/>
    <w:rsid w:val="006477E8"/>
    <w:rsid w:val="006478FB"/>
    <w:rsid w:val="0065107B"/>
    <w:rsid w:val="006513E7"/>
    <w:rsid w:val="00652C4F"/>
    <w:rsid w:val="00652E5B"/>
    <w:rsid w:val="006542EE"/>
    <w:rsid w:val="00654B90"/>
    <w:rsid w:val="00655465"/>
    <w:rsid w:val="00655638"/>
    <w:rsid w:val="006564F1"/>
    <w:rsid w:val="006565FD"/>
    <w:rsid w:val="0065661F"/>
    <w:rsid w:val="00657123"/>
    <w:rsid w:val="0065731F"/>
    <w:rsid w:val="00657860"/>
    <w:rsid w:val="00660BDB"/>
    <w:rsid w:val="00664DE0"/>
    <w:rsid w:val="00664FD9"/>
    <w:rsid w:val="00665275"/>
    <w:rsid w:val="006657C8"/>
    <w:rsid w:val="00665A80"/>
    <w:rsid w:val="00667994"/>
    <w:rsid w:val="00670E77"/>
    <w:rsid w:val="00671CAF"/>
    <w:rsid w:val="00671DB8"/>
    <w:rsid w:val="00673E5E"/>
    <w:rsid w:val="0067485A"/>
    <w:rsid w:val="0067595B"/>
    <w:rsid w:val="006768DF"/>
    <w:rsid w:val="00676D24"/>
    <w:rsid w:val="00680457"/>
    <w:rsid w:val="00680993"/>
    <w:rsid w:val="0068146E"/>
    <w:rsid w:val="00682992"/>
    <w:rsid w:val="006829ED"/>
    <w:rsid w:val="0068542D"/>
    <w:rsid w:val="00685929"/>
    <w:rsid w:val="00686428"/>
    <w:rsid w:val="00686CC6"/>
    <w:rsid w:val="0068712D"/>
    <w:rsid w:val="006875DC"/>
    <w:rsid w:val="00687D10"/>
    <w:rsid w:val="0069191A"/>
    <w:rsid w:val="00691D0A"/>
    <w:rsid w:val="00692449"/>
    <w:rsid w:val="00692560"/>
    <w:rsid w:val="0069261C"/>
    <w:rsid w:val="00692946"/>
    <w:rsid w:val="00692B39"/>
    <w:rsid w:val="0069412F"/>
    <w:rsid w:val="00694607"/>
    <w:rsid w:val="00694BE8"/>
    <w:rsid w:val="00695334"/>
    <w:rsid w:val="006958A4"/>
    <w:rsid w:val="00695C7D"/>
    <w:rsid w:val="00696269"/>
    <w:rsid w:val="0069726E"/>
    <w:rsid w:val="006972E8"/>
    <w:rsid w:val="006A0E46"/>
    <w:rsid w:val="006A0EAE"/>
    <w:rsid w:val="006A12D1"/>
    <w:rsid w:val="006A3E78"/>
    <w:rsid w:val="006A5AE1"/>
    <w:rsid w:val="006A5B7B"/>
    <w:rsid w:val="006A6F7E"/>
    <w:rsid w:val="006A725C"/>
    <w:rsid w:val="006A7E0C"/>
    <w:rsid w:val="006B09A6"/>
    <w:rsid w:val="006B1995"/>
    <w:rsid w:val="006B1E8D"/>
    <w:rsid w:val="006B21B5"/>
    <w:rsid w:val="006B21FB"/>
    <w:rsid w:val="006B2727"/>
    <w:rsid w:val="006B34B2"/>
    <w:rsid w:val="006B3A43"/>
    <w:rsid w:val="006B3B91"/>
    <w:rsid w:val="006B550D"/>
    <w:rsid w:val="006B7B66"/>
    <w:rsid w:val="006B7E0E"/>
    <w:rsid w:val="006C316D"/>
    <w:rsid w:val="006C3D81"/>
    <w:rsid w:val="006C420D"/>
    <w:rsid w:val="006C5A58"/>
    <w:rsid w:val="006C5B08"/>
    <w:rsid w:val="006C69DA"/>
    <w:rsid w:val="006C6B53"/>
    <w:rsid w:val="006C7221"/>
    <w:rsid w:val="006C7414"/>
    <w:rsid w:val="006C782D"/>
    <w:rsid w:val="006C7986"/>
    <w:rsid w:val="006D0B08"/>
    <w:rsid w:val="006D14F0"/>
    <w:rsid w:val="006D1990"/>
    <w:rsid w:val="006D1A11"/>
    <w:rsid w:val="006D1C62"/>
    <w:rsid w:val="006D24C4"/>
    <w:rsid w:val="006D26A5"/>
    <w:rsid w:val="006D34E0"/>
    <w:rsid w:val="006D378C"/>
    <w:rsid w:val="006D485C"/>
    <w:rsid w:val="006D487C"/>
    <w:rsid w:val="006D66F9"/>
    <w:rsid w:val="006E0494"/>
    <w:rsid w:val="006E09BA"/>
    <w:rsid w:val="006E246D"/>
    <w:rsid w:val="006E276D"/>
    <w:rsid w:val="006E27B8"/>
    <w:rsid w:val="006E353A"/>
    <w:rsid w:val="006E356E"/>
    <w:rsid w:val="006E3B4B"/>
    <w:rsid w:val="006E3C44"/>
    <w:rsid w:val="006E428D"/>
    <w:rsid w:val="006E5FBB"/>
    <w:rsid w:val="006E723C"/>
    <w:rsid w:val="006E7600"/>
    <w:rsid w:val="006E7638"/>
    <w:rsid w:val="006E7CB9"/>
    <w:rsid w:val="006F02D6"/>
    <w:rsid w:val="006F07D8"/>
    <w:rsid w:val="006F0881"/>
    <w:rsid w:val="006F0B1B"/>
    <w:rsid w:val="006F142F"/>
    <w:rsid w:val="006F16DD"/>
    <w:rsid w:val="006F2F22"/>
    <w:rsid w:val="006F38DF"/>
    <w:rsid w:val="006F42B2"/>
    <w:rsid w:val="006F4856"/>
    <w:rsid w:val="006F5153"/>
    <w:rsid w:val="006F610B"/>
    <w:rsid w:val="006F7FD8"/>
    <w:rsid w:val="0070000C"/>
    <w:rsid w:val="00700C55"/>
    <w:rsid w:val="00701A46"/>
    <w:rsid w:val="00701BC9"/>
    <w:rsid w:val="00702521"/>
    <w:rsid w:val="00703368"/>
    <w:rsid w:val="007044D5"/>
    <w:rsid w:val="00705EBD"/>
    <w:rsid w:val="007068EC"/>
    <w:rsid w:val="00707C40"/>
    <w:rsid w:val="00711242"/>
    <w:rsid w:val="00711BDD"/>
    <w:rsid w:val="00712391"/>
    <w:rsid w:val="00712518"/>
    <w:rsid w:val="00714035"/>
    <w:rsid w:val="00714E9B"/>
    <w:rsid w:val="007157EA"/>
    <w:rsid w:val="00715B03"/>
    <w:rsid w:val="00715C04"/>
    <w:rsid w:val="007214DC"/>
    <w:rsid w:val="00721B32"/>
    <w:rsid w:val="00721DA6"/>
    <w:rsid w:val="00722698"/>
    <w:rsid w:val="00723036"/>
    <w:rsid w:val="00723E63"/>
    <w:rsid w:val="0072458A"/>
    <w:rsid w:val="007251F6"/>
    <w:rsid w:val="00725723"/>
    <w:rsid w:val="0072624E"/>
    <w:rsid w:val="00727ACF"/>
    <w:rsid w:val="00731B6F"/>
    <w:rsid w:val="00731C09"/>
    <w:rsid w:val="007323C8"/>
    <w:rsid w:val="0073246C"/>
    <w:rsid w:val="00732C2D"/>
    <w:rsid w:val="00732ED0"/>
    <w:rsid w:val="007338A7"/>
    <w:rsid w:val="00733A08"/>
    <w:rsid w:val="00734436"/>
    <w:rsid w:val="00734707"/>
    <w:rsid w:val="00734A36"/>
    <w:rsid w:val="00735C9C"/>
    <w:rsid w:val="00740898"/>
    <w:rsid w:val="00740AF7"/>
    <w:rsid w:val="00742642"/>
    <w:rsid w:val="00742DD3"/>
    <w:rsid w:val="007436DA"/>
    <w:rsid w:val="00743B95"/>
    <w:rsid w:val="00743CD2"/>
    <w:rsid w:val="00743D89"/>
    <w:rsid w:val="00747D50"/>
    <w:rsid w:val="0075120D"/>
    <w:rsid w:val="007518A7"/>
    <w:rsid w:val="00751C33"/>
    <w:rsid w:val="00751F82"/>
    <w:rsid w:val="00752248"/>
    <w:rsid w:val="00753145"/>
    <w:rsid w:val="00753177"/>
    <w:rsid w:val="007531CE"/>
    <w:rsid w:val="00753B06"/>
    <w:rsid w:val="00753CF5"/>
    <w:rsid w:val="007545E2"/>
    <w:rsid w:val="007546DB"/>
    <w:rsid w:val="007546EE"/>
    <w:rsid w:val="007548FA"/>
    <w:rsid w:val="00755486"/>
    <w:rsid w:val="007554A1"/>
    <w:rsid w:val="00755B6E"/>
    <w:rsid w:val="00760C3F"/>
    <w:rsid w:val="00761DD1"/>
    <w:rsid w:val="00762151"/>
    <w:rsid w:val="00762526"/>
    <w:rsid w:val="00763FE4"/>
    <w:rsid w:val="007642D0"/>
    <w:rsid w:val="00764645"/>
    <w:rsid w:val="00764A6B"/>
    <w:rsid w:val="007664DE"/>
    <w:rsid w:val="0077148F"/>
    <w:rsid w:val="007725BA"/>
    <w:rsid w:val="0077280E"/>
    <w:rsid w:val="00773932"/>
    <w:rsid w:val="00773D3A"/>
    <w:rsid w:val="00774909"/>
    <w:rsid w:val="00774BAC"/>
    <w:rsid w:val="00776813"/>
    <w:rsid w:val="00776F24"/>
    <w:rsid w:val="00780CCC"/>
    <w:rsid w:val="00782176"/>
    <w:rsid w:val="00782F5A"/>
    <w:rsid w:val="00783012"/>
    <w:rsid w:val="00784797"/>
    <w:rsid w:val="00786B7B"/>
    <w:rsid w:val="00786CC2"/>
    <w:rsid w:val="007874A5"/>
    <w:rsid w:val="00792412"/>
    <w:rsid w:val="007927EC"/>
    <w:rsid w:val="007936DD"/>
    <w:rsid w:val="00793E5F"/>
    <w:rsid w:val="007949F1"/>
    <w:rsid w:val="00794C2F"/>
    <w:rsid w:val="00795562"/>
    <w:rsid w:val="0079568F"/>
    <w:rsid w:val="00795CDB"/>
    <w:rsid w:val="007964C6"/>
    <w:rsid w:val="007977AD"/>
    <w:rsid w:val="00797EBA"/>
    <w:rsid w:val="00797F00"/>
    <w:rsid w:val="007A0A7D"/>
    <w:rsid w:val="007A2130"/>
    <w:rsid w:val="007A3B03"/>
    <w:rsid w:val="007A45FF"/>
    <w:rsid w:val="007A46D7"/>
    <w:rsid w:val="007A4FC5"/>
    <w:rsid w:val="007A50C3"/>
    <w:rsid w:val="007A5F3F"/>
    <w:rsid w:val="007A70EF"/>
    <w:rsid w:val="007A74FE"/>
    <w:rsid w:val="007A7ABA"/>
    <w:rsid w:val="007B04B0"/>
    <w:rsid w:val="007B188E"/>
    <w:rsid w:val="007B20DE"/>
    <w:rsid w:val="007B484A"/>
    <w:rsid w:val="007B491C"/>
    <w:rsid w:val="007B4A74"/>
    <w:rsid w:val="007B6E2D"/>
    <w:rsid w:val="007B780F"/>
    <w:rsid w:val="007C1B2F"/>
    <w:rsid w:val="007C20F2"/>
    <w:rsid w:val="007C2261"/>
    <w:rsid w:val="007C2340"/>
    <w:rsid w:val="007C270F"/>
    <w:rsid w:val="007C298E"/>
    <w:rsid w:val="007C3F95"/>
    <w:rsid w:val="007C4DCB"/>
    <w:rsid w:val="007C5E32"/>
    <w:rsid w:val="007C7B46"/>
    <w:rsid w:val="007D00BB"/>
    <w:rsid w:val="007D0C46"/>
    <w:rsid w:val="007D0D87"/>
    <w:rsid w:val="007D1A0C"/>
    <w:rsid w:val="007D23A1"/>
    <w:rsid w:val="007D23D3"/>
    <w:rsid w:val="007D3BA9"/>
    <w:rsid w:val="007D502F"/>
    <w:rsid w:val="007D593E"/>
    <w:rsid w:val="007D7EBF"/>
    <w:rsid w:val="007E2BA6"/>
    <w:rsid w:val="007E33EE"/>
    <w:rsid w:val="007E597B"/>
    <w:rsid w:val="007E6342"/>
    <w:rsid w:val="007E76D0"/>
    <w:rsid w:val="007E7717"/>
    <w:rsid w:val="007E79A7"/>
    <w:rsid w:val="007E7E89"/>
    <w:rsid w:val="007E7F39"/>
    <w:rsid w:val="007F0019"/>
    <w:rsid w:val="007F004C"/>
    <w:rsid w:val="007F13C1"/>
    <w:rsid w:val="007F16D6"/>
    <w:rsid w:val="007F270F"/>
    <w:rsid w:val="007F2E82"/>
    <w:rsid w:val="007F4433"/>
    <w:rsid w:val="007F4A86"/>
    <w:rsid w:val="007F7611"/>
    <w:rsid w:val="007F7838"/>
    <w:rsid w:val="007F7A69"/>
    <w:rsid w:val="007F7DCE"/>
    <w:rsid w:val="008002C4"/>
    <w:rsid w:val="00801B6E"/>
    <w:rsid w:val="00802770"/>
    <w:rsid w:val="00803A16"/>
    <w:rsid w:val="00804BA8"/>
    <w:rsid w:val="00804F98"/>
    <w:rsid w:val="00807305"/>
    <w:rsid w:val="00807B5E"/>
    <w:rsid w:val="00810713"/>
    <w:rsid w:val="00810AC8"/>
    <w:rsid w:val="00811966"/>
    <w:rsid w:val="00812CF8"/>
    <w:rsid w:val="00813ED3"/>
    <w:rsid w:val="00814C0F"/>
    <w:rsid w:val="00815511"/>
    <w:rsid w:val="0081653B"/>
    <w:rsid w:val="00816668"/>
    <w:rsid w:val="00816B34"/>
    <w:rsid w:val="0081754F"/>
    <w:rsid w:val="00824D23"/>
    <w:rsid w:val="00824E62"/>
    <w:rsid w:val="00824F92"/>
    <w:rsid w:val="00825573"/>
    <w:rsid w:val="00825F24"/>
    <w:rsid w:val="00826237"/>
    <w:rsid w:val="00826A21"/>
    <w:rsid w:val="00826B0A"/>
    <w:rsid w:val="00827F43"/>
    <w:rsid w:val="008301C2"/>
    <w:rsid w:val="008304D5"/>
    <w:rsid w:val="00830699"/>
    <w:rsid w:val="008313AA"/>
    <w:rsid w:val="0083233E"/>
    <w:rsid w:val="00832FBE"/>
    <w:rsid w:val="0083544E"/>
    <w:rsid w:val="008361AF"/>
    <w:rsid w:val="00836A0F"/>
    <w:rsid w:val="00836EDE"/>
    <w:rsid w:val="00837063"/>
    <w:rsid w:val="008374D2"/>
    <w:rsid w:val="00837948"/>
    <w:rsid w:val="00837C02"/>
    <w:rsid w:val="00837D51"/>
    <w:rsid w:val="00840ADE"/>
    <w:rsid w:val="00841B0B"/>
    <w:rsid w:val="00842C2C"/>
    <w:rsid w:val="008437A0"/>
    <w:rsid w:val="00845213"/>
    <w:rsid w:val="008461DF"/>
    <w:rsid w:val="00846453"/>
    <w:rsid w:val="008464E4"/>
    <w:rsid w:val="00847C16"/>
    <w:rsid w:val="00847CED"/>
    <w:rsid w:val="00850076"/>
    <w:rsid w:val="00851623"/>
    <w:rsid w:val="008524A0"/>
    <w:rsid w:val="0085334D"/>
    <w:rsid w:val="00853435"/>
    <w:rsid w:val="00853627"/>
    <w:rsid w:val="008545E7"/>
    <w:rsid w:val="00855047"/>
    <w:rsid w:val="00855EC9"/>
    <w:rsid w:val="00863F4D"/>
    <w:rsid w:val="00865074"/>
    <w:rsid w:val="00865E82"/>
    <w:rsid w:val="0087097E"/>
    <w:rsid w:val="00870B41"/>
    <w:rsid w:val="00870F8B"/>
    <w:rsid w:val="00871225"/>
    <w:rsid w:val="0087138A"/>
    <w:rsid w:val="00874F9E"/>
    <w:rsid w:val="00875ABC"/>
    <w:rsid w:val="0087673E"/>
    <w:rsid w:val="00876B6A"/>
    <w:rsid w:val="00881358"/>
    <w:rsid w:val="008814A1"/>
    <w:rsid w:val="0088153C"/>
    <w:rsid w:val="008822ED"/>
    <w:rsid w:val="008828E6"/>
    <w:rsid w:val="00882EFB"/>
    <w:rsid w:val="008836CC"/>
    <w:rsid w:val="00884522"/>
    <w:rsid w:val="0088476A"/>
    <w:rsid w:val="00884773"/>
    <w:rsid w:val="00884E94"/>
    <w:rsid w:val="0088521A"/>
    <w:rsid w:val="00886EC0"/>
    <w:rsid w:val="00887D4A"/>
    <w:rsid w:val="00893165"/>
    <w:rsid w:val="00893F46"/>
    <w:rsid w:val="00894FA6"/>
    <w:rsid w:val="00895C89"/>
    <w:rsid w:val="00897162"/>
    <w:rsid w:val="008978D0"/>
    <w:rsid w:val="00897FAB"/>
    <w:rsid w:val="008A1AB5"/>
    <w:rsid w:val="008A1D7E"/>
    <w:rsid w:val="008A29A7"/>
    <w:rsid w:val="008A29FA"/>
    <w:rsid w:val="008A3204"/>
    <w:rsid w:val="008A612F"/>
    <w:rsid w:val="008A6F90"/>
    <w:rsid w:val="008A7071"/>
    <w:rsid w:val="008A74AD"/>
    <w:rsid w:val="008A7B1F"/>
    <w:rsid w:val="008B03C3"/>
    <w:rsid w:val="008B0C26"/>
    <w:rsid w:val="008B106C"/>
    <w:rsid w:val="008B17EC"/>
    <w:rsid w:val="008B1958"/>
    <w:rsid w:val="008B1DA7"/>
    <w:rsid w:val="008B2079"/>
    <w:rsid w:val="008B2E0F"/>
    <w:rsid w:val="008B4A29"/>
    <w:rsid w:val="008B7183"/>
    <w:rsid w:val="008B7EE7"/>
    <w:rsid w:val="008C1016"/>
    <w:rsid w:val="008C2141"/>
    <w:rsid w:val="008C3BD1"/>
    <w:rsid w:val="008C3F98"/>
    <w:rsid w:val="008C4014"/>
    <w:rsid w:val="008C4C91"/>
    <w:rsid w:val="008C523C"/>
    <w:rsid w:val="008C59AB"/>
    <w:rsid w:val="008C6A81"/>
    <w:rsid w:val="008C6E76"/>
    <w:rsid w:val="008C719F"/>
    <w:rsid w:val="008C7BDE"/>
    <w:rsid w:val="008C7D94"/>
    <w:rsid w:val="008D0997"/>
    <w:rsid w:val="008D0D0E"/>
    <w:rsid w:val="008D15BD"/>
    <w:rsid w:val="008D25E7"/>
    <w:rsid w:val="008D2CFC"/>
    <w:rsid w:val="008D3B54"/>
    <w:rsid w:val="008E2973"/>
    <w:rsid w:val="008E35EF"/>
    <w:rsid w:val="008E5A3F"/>
    <w:rsid w:val="008E5B4A"/>
    <w:rsid w:val="008E5FB9"/>
    <w:rsid w:val="008E70BB"/>
    <w:rsid w:val="008E7FAE"/>
    <w:rsid w:val="008F031E"/>
    <w:rsid w:val="008F4179"/>
    <w:rsid w:val="008F4652"/>
    <w:rsid w:val="008F4A25"/>
    <w:rsid w:val="008F539A"/>
    <w:rsid w:val="008F5ACE"/>
    <w:rsid w:val="008F78DA"/>
    <w:rsid w:val="008F7D31"/>
    <w:rsid w:val="00900613"/>
    <w:rsid w:val="00900704"/>
    <w:rsid w:val="00901568"/>
    <w:rsid w:val="00903B5F"/>
    <w:rsid w:val="00904849"/>
    <w:rsid w:val="00904CB9"/>
    <w:rsid w:val="00905475"/>
    <w:rsid w:val="009056D3"/>
    <w:rsid w:val="0090691C"/>
    <w:rsid w:val="00906DBA"/>
    <w:rsid w:val="00906E68"/>
    <w:rsid w:val="00907334"/>
    <w:rsid w:val="009101BB"/>
    <w:rsid w:val="009102DC"/>
    <w:rsid w:val="009108F6"/>
    <w:rsid w:val="00915510"/>
    <w:rsid w:val="00916001"/>
    <w:rsid w:val="009166DB"/>
    <w:rsid w:val="009167B9"/>
    <w:rsid w:val="00916B50"/>
    <w:rsid w:val="009172F8"/>
    <w:rsid w:val="009236DD"/>
    <w:rsid w:val="00925018"/>
    <w:rsid w:val="00926ABA"/>
    <w:rsid w:val="00926F47"/>
    <w:rsid w:val="00927474"/>
    <w:rsid w:val="00930AFC"/>
    <w:rsid w:val="00931794"/>
    <w:rsid w:val="00932C01"/>
    <w:rsid w:val="00932E90"/>
    <w:rsid w:val="00932FDF"/>
    <w:rsid w:val="009333A0"/>
    <w:rsid w:val="009337C0"/>
    <w:rsid w:val="00933AD6"/>
    <w:rsid w:val="0093438E"/>
    <w:rsid w:val="00934DEC"/>
    <w:rsid w:val="00935D52"/>
    <w:rsid w:val="00936B22"/>
    <w:rsid w:val="00937089"/>
    <w:rsid w:val="00937969"/>
    <w:rsid w:val="00937991"/>
    <w:rsid w:val="00937A7D"/>
    <w:rsid w:val="00937E32"/>
    <w:rsid w:val="00940B8E"/>
    <w:rsid w:val="009414C1"/>
    <w:rsid w:val="00941813"/>
    <w:rsid w:val="00943606"/>
    <w:rsid w:val="00943888"/>
    <w:rsid w:val="00943D12"/>
    <w:rsid w:val="00944D75"/>
    <w:rsid w:val="0094517D"/>
    <w:rsid w:val="009453A4"/>
    <w:rsid w:val="00945682"/>
    <w:rsid w:val="00946192"/>
    <w:rsid w:val="0094676B"/>
    <w:rsid w:val="009475AE"/>
    <w:rsid w:val="0094762B"/>
    <w:rsid w:val="0095012E"/>
    <w:rsid w:val="00950FD9"/>
    <w:rsid w:val="009514D8"/>
    <w:rsid w:val="00951780"/>
    <w:rsid w:val="00951C2A"/>
    <w:rsid w:val="009546B4"/>
    <w:rsid w:val="00954ED8"/>
    <w:rsid w:val="00955370"/>
    <w:rsid w:val="0095570B"/>
    <w:rsid w:val="00955E67"/>
    <w:rsid w:val="00955ED7"/>
    <w:rsid w:val="00956637"/>
    <w:rsid w:val="00956FFD"/>
    <w:rsid w:val="00957956"/>
    <w:rsid w:val="00961549"/>
    <w:rsid w:val="009625E5"/>
    <w:rsid w:val="0096286A"/>
    <w:rsid w:val="00964FCA"/>
    <w:rsid w:val="009651CB"/>
    <w:rsid w:val="00966350"/>
    <w:rsid w:val="009666D9"/>
    <w:rsid w:val="00966AE1"/>
    <w:rsid w:val="00967A5D"/>
    <w:rsid w:val="009717EF"/>
    <w:rsid w:val="00972055"/>
    <w:rsid w:val="009735EF"/>
    <w:rsid w:val="009740A0"/>
    <w:rsid w:val="00974903"/>
    <w:rsid w:val="00977402"/>
    <w:rsid w:val="00977EEC"/>
    <w:rsid w:val="00980EF4"/>
    <w:rsid w:val="00983294"/>
    <w:rsid w:val="009841E9"/>
    <w:rsid w:val="009847FA"/>
    <w:rsid w:val="00985C75"/>
    <w:rsid w:val="00985DC9"/>
    <w:rsid w:val="00985EDC"/>
    <w:rsid w:val="0098618B"/>
    <w:rsid w:val="009868CC"/>
    <w:rsid w:val="00986DEC"/>
    <w:rsid w:val="00990880"/>
    <w:rsid w:val="00990CF4"/>
    <w:rsid w:val="009912AF"/>
    <w:rsid w:val="0099130B"/>
    <w:rsid w:val="009916A0"/>
    <w:rsid w:val="00992525"/>
    <w:rsid w:val="009935D0"/>
    <w:rsid w:val="00994AD1"/>
    <w:rsid w:val="00994FD0"/>
    <w:rsid w:val="0099595B"/>
    <w:rsid w:val="009966E1"/>
    <w:rsid w:val="00996C55"/>
    <w:rsid w:val="00997B69"/>
    <w:rsid w:val="009A1B61"/>
    <w:rsid w:val="009A2350"/>
    <w:rsid w:val="009A251B"/>
    <w:rsid w:val="009A3322"/>
    <w:rsid w:val="009A3D41"/>
    <w:rsid w:val="009A48FA"/>
    <w:rsid w:val="009A53FD"/>
    <w:rsid w:val="009A638B"/>
    <w:rsid w:val="009A68BE"/>
    <w:rsid w:val="009A78B4"/>
    <w:rsid w:val="009B10D5"/>
    <w:rsid w:val="009B350E"/>
    <w:rsid w:val="009B3595"/>
    <w:rsid w:val="009B5C0C"/>
    <w:rsid w:val="009B5FFB"/>
    <w:rsid w:val="009B7649"/>
    <w:rsid w:val="009C0C2E"/>
    <w:rsid w:val="009C1B57"/>
    <w:rsid w:val="009C1B81"/>
    <w:rsid w:val="009C2669"/>
    <w:rsid w:val="009C26F3"/>
    <w:rsid w:val="009C34D7"/>
    <w:rsid w:val="009C4107"/>
    <w:rsid w:val="009C48DA"/>
    <w:rsid w:val="009C535E"/>
    <w:rsid w:val="009C656B"/>
    <w:rsid w:val="009C6600"/>
    <w:rsid w:val="009D1395"/>
    <w:rsid w:val="009D1632"/>
    <w:rsid w:val="009D24D3"/>
    <w:rsid w:val="009D28A2"/>
    <w:rsid w:val="009D3350"/>
    <w:rsid w:val="009D36E8"/>
    <w:rsid w:val="009D47C2"/>
    <w:rsid w:val="009D49DF"/>
    <w:rsid w:val="009D4AC1"/>
    <w:rsid w:val="009D4BF2"/>
    <w:rsid w:val="009D6FAC"/>
    <w:rsid w:val="009E2917"/>
    <w:rsid w:val="009E31D1"/>
    <w:rsid w:val="009E3834"/>
    <w:rsid w:val="009E41D6"/>
    <w:rsid w:val="009E43C7"/>
    <w:rsid w:val="009E4757"/>
    <w:rsid w:val="009E4F6B"/>
    <w:rsid w:val="009E53ED"/>
    <w:rsid w:val="009E5DD9"/>
    <w:rsid w:val="009E6572"/>
    <w:rsid w:val="009E68E7"/>
    <w:rsid w:val="009E7409"/>
    <w:rsid w:val="009E784D"/>
    <w:rsid w:val="009E79E8"/>
    <w:rsid w:val="009F0DF6"/>
    <w:rsid w:val="009F2458"/>
    <w:rsid w:val="009F278F"/>
    <w:rsid w:val="009F41A2"/>
    <w:rsid w:val="009F44D0"/>
    <w:rsid w:val="009F50CB"/>
    <w:rsid w:val="009F5302"/>
    <w:rsid w:val="009F574A"/>
    <w:rsid w:val="009F650E"/>
    <w:rsid w:val="009F67E4"/>
    <w:rsid w:val="009F763C"/>
    <w:rsid w:val="00A012A3"/>
    <w:rsid w:val="00A01FD8"/>
    <w:rsid w:val="00A02A73"/>
    <w:rsid w:val="00A02DE8"/>
    <w:rsid w:val="00A03A3F"/>
    <w:rsid w:val="00A0522E"/>
    <w:rsid w:val="00A05870"/>
    <w:rsid w:val="00A117F6"/>
    <w:rsid w:val="00A118E7"/>
    <w:rsid w:val="00A11F74"/>
    <w:rsid w:val="00A12467"/>
    <w:rsid w:val="00A13DB0"/>
    <w:rsid w:val="00A13ED6"/>
    <w:rsid w:val="00A13F03"/>
    <w:rsid w:val="00A159C7"/>
    <w:rsid w:val="00A17396"/>
    <w:rsid w:val="00A20228"/>
    <w:rsid w:val="00A207DA"/>
    <w:rsid w:val="00A208E6"/>
    <w:rsid w:val="00A209C5"/>
    <w:rsid w:val="00A21BF9"/>
    <w:rsid w:val="00A22292"/>
    <w:rsid w:val="00A23322"/>
    <w:rsid w:val="00A23412"/>
    <w:rsid w:val="00A23931"/>
    <w:rsid w:val="00A23A4C"/>
    <w:rsid w:val="00A24B97"/>
    <w:rsid w:val="00A25DE3"/>
    <w:rsid w:val="00A26A9C"/>
    <w:rsid w:val="00A26ED3"/>
    <w:rsid w:val="00A27432"/>
    <w:rsid w:val="00A3105C"/>
    <w:rsid w:val="00A325A7"/>
    <w:rsid w:val="00A3267D"/>
    <w:rsid w:val="00A32D84"/>
    <w:rsid w:val="00A335BD"/>
    <w:rsid w:val="00A34225"/>
    <w:rsid w:val="00A34D87"/>
    <w:rsid w:val="00A3653A"/>
    <w:rsid w:val="00A3683F"/>
    <w:rsid w:val="00A36D3C"/>
    <w:rsid w:val="00A401FE"/>
    <w:rsid w:val="00A40EF0"/>
    <w:rsid w:val="00A41070"/>
    <w:rsid w:val="00A41350"/>
    <w:rsid w:val="00A421E7"/>
    <w:rsid w:val="00A42A45"/>
    <w:rsid w:val="00A43443"/>
    <w:rsid w:val="00A45805"/>
    <w:rsid w:val="00A468FD"/>
    <w:rsid w:val="00A474BF"/>
    <w:rsid w:val="00A479F9"/>
    <w:rsid w:val="00A5022F"/>
    <w:rsid w:val="00A50284"/>
    <w:rsid w:val="00A50BC6"/>
    <w:rsid w:val="00A51031"/>
    <w:rsid w:val="00A51A61"/>
    <w:rsid w:val="00A52EE1"/>
    <w:rsid w:val="00A534E2"/>
    <w:rsid w:val="00A53AAD"/>
    <w:rsid w:val="00A54501"/>
    <w:rsid w:val="00A55271"/>
    <w:rsid w:val="00A62428"/>
    <w:rsid w:val="00A62925"/>
    <w:rsid w:val="00A63392"/>
    <w:rsid w:val="00A636EB"/>
    <w:rsid w:val="00A64431"/>
    <w:rsid w:val="00A672BC"/>
    <w:rsid w:val="00A678F9"/>
    <w:rsid w:val="00A702E3"/>
    <w:rsid w:val="00A70B4B"/>
    <w:rsid w:val="00A71157"/>
    <w:rsid w:val="00A71EB8"/>
    <w:rsid w:val="00A71FE0"/>
    <w:rsid w:val="00A72AD4"/>
    <w:rsid w:val="00A73289"/>
    <w:rsid w:val="00A74211"/>
    <w:rsid w:val="00A7425B"/>
    <w:rsid w:val="00A74838"/>
    <w:rsid w:val="00A74944"/>
    <w:rsid w:val="00A74B6A"/>
    <w:rsid w:val="00A7607C"/>
    <w:rsid w:val="00A76CD8"/>
    <w:rsid w:val="00A77BF7"/>
    <w:rsid w:val="00A80ED3"/>
    <w:rsid w:val="00A82F3B"/>
    <w:rsid w:val="00A83729"/>
    <w:rsid w:val="00A83B8E"/>
    <w:rsid w:val="00A859FA"/>
    <w:rsid w:val="00A85E9B"/>
    <w:rsid w:val="00A8625A"/>
    <w:rsid w:val="00A86E19"/>
    <w:rsid w:val="00A86E41"/>
    <w:rsid w:val="00A87329"/>
    <w:rsid w:val="00A874FF"/>
    <w:rsid w:val="00A900D3"/>
    <w:rsid w:val="00A90352"/>
    <w:rsid w:val="00A911B4"/>
    <w:rsid w:val="00A92E4F"/>
    <w:rsid w:val="00A931F3"/>
    <w:rsid w:val="00A93B07"/>
    <w:rsid w:val="00A959AC"/>
    <w:rsid w:val="00A95A23"/>
    <w:rsid w:val="00A97155"/>
    <w:rsid w:val="00A97D00"/>
    <w:rsid w:val="00AA120B"/>
    <w:rsid w:val="00AA2A75"/>
    <w:rsid w:val="00AA2B78"/>
    <w:rsid w:val="00AA2E94"/>
    <w:rsid w:val="00AA33A1"/>
    <w:rsid w:val="00AA350C"/>
    <w:rsid w:val="00AA37EA"/>
    <w:rsid w:val="00AA556E"/>
    <w:rsid w:val="00AA5A78"/>
    <w:rsid w:val="00AA7B81"/>
    <w:rsid w:val="00AB0E0A"/>
    <w:rsid w:val="00AB1510"/>
    <w:rsid w:val="00AB190B"/>
    <w:rsid w:val="00AB1E3B"/>
    <w:rsid w:val="00AB1EF3"/>
    <w:rsid w:val="00AB2226"/>
    <w:rsid w:val="00AB31D1"/>
    <w:rsid w:val="00AB366B"/>
    <w:rsid w:val="00AB4E25"/>
    <w:rsid w:val="00AB6531"/>
    <w:rsid w:val="00AB66C7"/>
    <w:rsid w:val="00AB7976"/>
    <w:rsid w:val="00AC0F41"/>
    <w:rsid w:val="00AC247B"/>
    <w:rsid w:val="00AC30D8"/>
    <w:rsid w:val="00AC3524"/>
    <w:rsid w:val="00AC3809"/>
    <w:rsid w:val="00AC4D35"/>
    <w:rsid w:val="00AC58D3"/>
    <w:rsid w:val="00AC5DBD"/>
    <w:rsid w:val="00AC66DC"/>
    <w:rsid w:val="00AC706A"/>
    <w:rsid w:val="00AC767D"/>
    <w:rsid w:val="00AC782D"/>
    <w:rsid w:val="00AD078E"/>
    <w:rsid w:val="00AD0BAE"/>
    <w:rsid w:val="00AD16D8"/>
    <w:rsid w:val="00AD2F43"/>
    <w:rsid w:val="00AD363D"/>
    <w:rsid w:val="00AD3CC5"/>
    <w:rsid w:val="00AD45D5"/>
    <w:rsid w:val="00AD4FB2"/>
    <w:rsid w:val="00AD5D8D"/>
    <w:rsid w:val="00AD5F3B"/>
    <w:rsid w:val="00AD681C"/>
    <w:rsid w:val="00AD6B4D"/>
    <w:rsid w:val="00AD7CF1"/>
    <w:rsid w:val="00AD7DDD"/>
    <w:rsid w:val="00AE04D7"/>
    <w:rsid w:val="00AE0F93"/>
    <w:rsid w:val="00AE2E5F"/>
    <w:rsid w:val="00AE3695"/>
    <w:rsid w:val="00AE3C54"/>
    <w:rsid w:val="00AE5391"/>
    <w:rsid w:val="00AE6477"/>
    <w:rsid w:val="00AE726E"/>
    <w:rsid w:val="00AE7916"/>
    <w:rsid w:val="00AE7DAB"/>
    <w:rsid w:val="00AF1CAB"/>
    <w:rsid w:val="00AF214D"/>
    <w:rsid w:val="00AF24A6"/>
    <w:rsid w:val="00AF2D6E"/>
    <w:rsid w:val="00AF3078"/>
    <w:rsid w:val="00AF4FBD"/>
    <w:rsid w:val="00AF6088"/>
    <w:rsid w:val="00AF6FFE"/>
    <w:rsid w:val="00AF7825"/>
    <w:rsid w:val="00AF7A8C"/>
    <w:rsid w:val="00B010E5"/>
    <w:rsid w:val="00B012CF"/>
    <w:rsid w:val="00B02E00"/>
    <w:rsid w:val="00B03827"/>
    <w:rsid w:val="00B03C0A"/>
    <w:rsid w:val="00B0567A"/>
    <w:rsid w:val="00B058D1"/>
    <w:rsid w:val="00B07E2A"/>
    <w:rsid w:val="00B10045"/>
    <w:rsid w:val="00B1045D"/>
    <w:rsid w:val="00B10D4D"/>
    <w:rsid w:val="00B1357F"/>
    <w:rsid w:val="00B14769"/>
    <w:rsid w:val="00B200B7"/>
    <w:rsid w:val="00B21BA1"/>
    <w:rsid w:val="00B21F73"/>
    <w:rsid w:val="00B228C8"/>
    <w:rsid w:val="00B23323"/>
    <w:rsid w:val="00B235BC"/>
    <w:rsid w:val="00B25058"/>
    <w:rsid w:val="00B254BF"/>
    <w:rsid w:val="00B3021C"/>
    <w:rsid w:val="00B30E39"/>
    <w:rsid w:val="00B3135D"/>
    <w:rsid w:val="00B31A4C"/>
    <w:rsid w:val="00B31CF8"/>
    <w:rsid w:val="00B33853"/>
    <w:rsid w:val="00B34446"/>
    <w:rsid w:val="00B3509D"/>
    <w:rsid w:val="00B36637"/>
    <w:rsid w:val="00B36E81"/>
    <w:rsid w:val="00B36F20"/>
    <w:rsid w:val="00B370C2"/>
    <w:rsid w:val="00B372AA"/>
    <w:rsid w:val="00B428DE"/>
    <w:rsid w:val="00B43549"/>
    <w:rsid w:val="00B50884"/>
    <w:rsid w:val="00B508EE"/>
    <w:rsid w:val="00B514B5"/>
    <w:rsid w:val="00B51EF0"/>
    <w:rsid w:val="00B52263"/>
    <w:rsid w:val="00B55C80"/>
    <w:rsid w:val="00B60315"/>
    <w:rsid w:val="00B625C0"/>
    <w:rsid w:val="00B64021"/>
    <w:rsid w:val="00B64551"/>
    <w:rsid w:val="00B65A36"/>
    <w:rsid w:val="00B72400"/>
    <w:rsid w:val="00B72670"/>
    <w:rsid w:val="00B77DC0"/>
    <w:rsid w:val="00B80F96"/>
    <w:rsid w:val="00B81371"/>
    <w:rsid w:val="00B819AF"/>
    <w:rsid w:val="00B81D18"/>
    <w:rsid w:val="00B829CB"/>
    <w:rsid w:val="00B82CC7"/>
    <w:rsid w:val="00B85D9F"/>
    <w:rsid w:val="00B869EC"/>
    <w:rsid w:val="00B8724F"/>
    <w:rsid w:val="00B8750E"/>
    <w:rsid w:val="00B8793C"/>
    <w:rsid w:val="00B91B02"/>
    <w:rsid w:val="00B92CC1"/>
    <w:rsid w:val="00B962EA"/>
    <w:rsid w:val="00B97749"/>
    <w:rsid w:val="00B979CC"/>
    <w:rsid w:val="00BA7C46"/>
    <w:rsid w:val="00BB0DE4"/>
    <w:rsid w:val="00BB1603"/>
    <w:rsid w:val="00BB321A"/>
    <w:rsid w:val="00BB3B40"/>
    <w:rsid w:val="00BB4340"/>
    <w:rsid w:val="00BB520A"/>
    <w:rsid w:val="00BB5775"/>
    <w:rsid w:val="00BB61C1"/>
    <w:rsid w:val="00BB6CAE"/>
    <w:rsid w:val="00BB79AB"/>
    <w:rsid w:val="00BB7ED5"/>
    <w:rsid w:val="00BC001C"/>
    <w:rsid w:val="00BC17FE"/>
    <w:rsid w:val="00BC18E6"/>
    <w:rsid w:val="00BC1F55"/>
    <w:rsid w:val="00BC2763"/>
    <w:rsid w:val="00BC456D"/>
    <w:rsid w:val="00BC4FA1"/>
    <w:rsid w:val="00BC54DF"/>
    <w:rsid w:val="00BC557F"/>
    <w:rsid w:val="00BD05C8"/>
    <w:rsid w:val="00BD199E"/>
    <w:rsid w:val="00BD237E"/>
    <w:rsid w:val="00BD2B57"/>
    <w:rsid w:val="00BD5B11"/>
    <w:rsid w:val="00BD6781"/>
    <w:rsid w:val="00BD7662"/>
    <w:rsid w:val="00BE051A"/>
    <w:rsid w:val="00BE0C8E"/>
    <w:rsid w:val="00BE2EB3"/>
    <w:rsid w:val="00BE4222"/>
    <w:rsid w:val="00BE59EE"/>
    <w:rsid w:val="00BE5DE0"/>
    <w:rsid w:val="00BE7C61"/>
    <w:rsid w:val="00BF030C"/>
    <w:rsid w:val="00BF17A9"/>
    <w:rsid w:val="00BF30CB"/>
    <w:rsid w:val="00BF3567"/>
    <w:rsid w:val="00BF508D"/>
    <w:rsid w:val="00BF5869"/>
    <w:rsid w:val="00BF618B"/>
    <w:rsid w:val="00BF6D00"/>
    <w:rsid w:val="00C0173D"/>
    <w:rsid w:val="00C02CCF"/>
    <w:rsid w:val="00C03583"/>
    <w:rsid w:val="00C03E64"/>
    <w:rsid w:val="00C0431A"/>
    <w:rsid w:val="00C06017"/>
    <w:rsid w:val="00C06E51"/>
    <w:rsid w:val="00C06E7D"/>
    <w:rsid w:val="00C06F4F"/>
    <w:rsid w:val="00C10B81"/>
    <w:rsid w:val="00C11C5B"/>
    <w:rsid w:val="00C11CCD"/>
    <w:rsid w:val="00C1297E"/>
    <w:rsid w:val="00C13E91"/>
    <w:rsid w:val="00C155B1"/>
    <w:rsid w:val="00C156B7"/>
    <w:rsid w:val="00C1574F"/>
    <w:rsid w:val="00C159E9"/>
    <w:rsid w:val="00C15B48"/>
    <w:rsid w:val="00C16660"/>
    <w:rsid w:val="00C16673"/>
    <w:rsid w:val="00C16B39"/>
    <w:rsid w:val="00C16FD5"/>
    <w:rsid w:val="00C175BA"/>
    <w:rsid w:val="00C17FB6"/>
    <w:rsid w:val="00C204D5"/>
    <w:rsid w:val="00C21348"/>
    <w:rsid w:val="00C217C3"/>
    <w:rsid w:val="00C222DA"/>
    <w:rsid w:val="00C2233D"/>
    <w:rsid w:val="00C2254D"/>
    <w:rsid w:val="00C263BD"/>
    <w:rsid w:val="00C30DBA"/>
    <w:rsid w:val="00C30FF3"/>
    <w:rsid w:val="00C32074"/>
    <w:rsid w:val="00C327B6"/>
    <w:rsid w:val="00C32948"/>
    <w:rsid w:val="00C329A0"/>
    <w:rsid w:val="00C34967"/>
    <w:rsid w:val="00C35002"/>
    <w:rsid w:val="00C35F87"/>
    <w:rsid w:val="00C36B2E"/>
    <w:rsid w:val="00C41438"/>
    <w:rsid w:val="00C4451E"/>
    <w:rsid w:val="00C45745"/>
    <w:rsid w:val="00C479FF"/>
    <w:rsid w:val="00C50091"/>
    <w:rsid w:val="00C500EA"/>
    <w:rsid w:val="00C50598"/>
    <w:rsid w:val="00C50738"/>
    <w:rsid w:val="00C51756"/>
    <w:rsid w:val="00C51D17"/>
    <w:rsid w:val="00C51FF5"/>
    <w:rsid w:val="00C53B03"/>
    <w:rsid w:val="00C5414D"/>
    <w:rsid w:val="00C543A4"/>
    <w:rsid w:val="00C544B7"/>
    <w:rsid w:val="00C54FFC"/>
    <w:rsid w:val="00C55E37"/>
    <w:rsid w:val="00C55F28"/>
    <w:rsid w:val="00C566B5"/>
    <w:rsid w:val="00C56C5F"/>
    <w:rsid w:val="00C57F2F"/>
    <w:rsid w:val="00C60069"/>
    <w:rsid w:val="00C6072C"/>
    <w:rsid w:val="00C61DB7"/>
    <w:rsid w:val="00C622D3"/>
    <w:rsid w:val="00C62ABB"/>
    <w:rsid w:val="00C62C75"/>
    <w:rsid w:val="00C6343A"/>
    <w:rsid w:val="00C63D04"/>
    <w:rsid w:val="00C63E5B"/>
    <w:rsid w:val="00C6418A"/>
    <w:rsid w:val="00C648AF"/>
    <w:rsid w:val="00C65410"/>
    <w:rsid w:val="00C67C84"/>
    <w:rsid w:val="00C70FB1"/>
    <w:rsid w:val="00C7149C"/>
    <w:rsid w:val="00C71CAE"/>
    <w:rsid w:val="00C72F07"/>
    <w:rsid w:val="00C73A07"/>
    <w:rsid w:val="00C74507"/>
    <w:rsid w:val="00C74819"/>
    <w:rsid w:val="00C756A4"/>
    <w:rsid w:val="00C77E5D"/>
    <w:rsid w:val="00C77E78"/>
    <w:rsid w:val="00C80936"/>
    <w:rsid w:val="00C80C07"/>
    <w:rsid w:val="00C822A7"/>
    <w:rsid w:val="00C845F3"/>
    <w:rsid w:val="00C84C51"/>
    <w:rsid w:val="00C84FDD"/>
    <w:rsid w:val="00C85552"/>
    <w:rsid w:val="00C860BA"/>
    <w:rsid w:val="00C864EE"/>
    <w:rsid w:val="00C8781E"/>
    <w:rsid w:val="00C9013C"/>
    <w:rsid w:val="00C90741"/>
    <w:rsid w:val="00C91144"/>
    <w:rsid w:val="00C91933"/>
    <w:rsid w:val="00C91AE9"/>
    <w:rsid w:val="00C932A5"/>
    <w:rsid w:val="00C938D6"/>
    <w:rsid w:val="00C9454E"/>
    <w:rsid w:val="00C95CB6"/>
    <w:rsid w:val="00C9668C"/>
    <w:rsid w:val="00C9770A"/>
    <w:rsid w:val="00CA1C09"/>
    <w:rsid w:val="00CA2E15"/>
    <w:rsid w:val="00CA352E"/>
    <w:rsid w:val="00CA445E"/>
    <w:rsid w:val="00CA5347"/>
    <w:rsid w:val="00CA5461"/>
    <w:rsid w:val="00CA5ACD"/>
    <w:rsid w:val="00CA7A7D"/>
    <w:rsid w:val="00CB018B"/>
    <w:rsid w:val="00CB0661"/>
    <w:rsid w:val="00CB08E8"/>
    <w:rsid w:val="00CB0AA3"/>
    <w:rsid w:val="00CB108F"/>
    <w:rsid w:val="00CB1E19"/>
    <w:rsid w:val="00CB26BA"/>
    <w:rsid w:val="00CB2D68"/>
    <w:rsid w:val="00CB4BA3"/>
    <w:rsid w:val="00CB55F8"/>
    <w:rsid w:val="00CB5772"/>
    <w:rsid w:val="00CB5958"/>
    <w:rsid w:val="00CB6F3E"/>
    <w:rsid w:val="00CB7046"/>
    <w:rsid w:val="00CB766B"/>
    <w:rsid w:val="00CB7D51"/>
    <w:rsid w:val="00CC0040"/>
    <w:rsid w:val="00CC0601"/>
    <w:rsid w:val="00CC06D5"/>
    <w:rsid w:val="00CC0B3E"/>
    <w:rsid w:val="00CC1226"/>
    <w:rsid w:val="00CC329F"/>
    <w:rsid w:val="00CC344A"/>
    <w:rsid w:val="00CC3921"/>
    <w:rsid w:val="00CC3EF3"/>
    <w:rsid w:val="00CC6D93"/>
    <w:rsid w:val="00CC7406"/>
    <w:rsid w:val="00CD100D"/>
    <w:rsid w:val="00CD135D"/>
    <w:rsid w:val="00CD187C"/>
    <w:rsid w:val="00CD1B75"/>
    <w:rsid w:val="00CD1C4E"/>
    <w:rsid w:val="00CD2030"/>
    <w:rsid w:val="00CD2391"/>
    <w:rsid w:val="00CD267F"/>
    <w:rsid w:val="00CD2823"/>
    <w:rsid w:val="00CD2CBA"/>
    <w:rsid w:val="00CD4921"/>
    <w:rsid w:val="00CD510D"/>
    <w:rsid w:val="00CD5E42"/>
    <w:rsid w:val="00CD6565"/>
    <w:rsid w:val="00CD6DF9"/>
    <w:rsid w:val="00CD7407"/>
    <w:rsid w:val="00CE00E4"/>
    <w:rsid w:val="00CE0ECE"/>
    <w:rsid w:val="00CE1700"/>
    <w:rsid w:val="00CE2356"/>
    <w:rsid w:val="00CE3504"/>
    <w:rsid w:val="00CE552F"/>
    <w:rsid w:val="00CE56A9"/>
    <w:rsid w:val="00CE5D2B"/>
    <w:rsid w:val="00CE6187"/>
    <w:rsid w:val="00CE73ED"/>
    <w:rsid w:val="00CF1506"/>
    <w:rsid w:val="00CF1878"/>
    <w:rsid w:val="00CF261C"/>
    <w:rsid w:val="00CF3C94"/>
    <w:rsid w:val="00CF3E71"/>
    <w:rsid w:val="00CF4102"/>
    <w:rsid w:val="00CF4B75"/>
    <w:rsid w:val="00CF61F9"/>
    <w:rsid w:val="00CF63EB"/>
    <w:rsid w:val="00CF6663"/>
    <w:rsid w:val="00CF7984"/>
    <w:rsid w:val="00D00658"/>
    <w:rsid w:val="00D039A7"/>
    <w:rsid w:val="00D04707"/>
    <w:rsid w:val="00D051F5"/>
    <w:rsid w:val="00D0654A"/>
    <w:rsid w:val="00D06C5E"/>
    <w:rsid w:val="00D106DF"/>
    <w:rsid w:val="00D1290E"/>
    <w:rsid w:val="00D138C5"/>
    <w:rsid w:val="00D13E0B"/>
    <w:rsid w:val="00D15440"/>
    <w:rsid w:val="00D15750"/>
    <w:rsid w:val="00D16424"/>
    <w:rsid w:val="00D16537"/>
    <w:rsid w:val="00D166C1"/>
    <w:rsid w:val="00D17528"/>
    <w:rsid w:val="00D17B46"/>
    <w:rsid w:val="00D20591"/>
    <w:rsid w:val="00D21266"/>
    <w:rsid w:val="00D21952"/>
    <w:rsid w:val="00D22E8C"/>
    <w:rsid w:val="00D2322E"/>
    <w:rsid w:val="00D233B4"/>
    <w:rsid w:val="00D25B1F"/>
    <w:rsid w:val="00D260C4"/>
    <w:rsid w:val="00D26913"/>
    <w:rsid w:val="00D2769C"/>
    <w:rsid w:val="00D27803"/>
    <w:rsid w:val="00D27C6B"/>
    <w:rsid w:val="00D312DB"/>
    <w:rsid w:val="00D3180B"/>
    <w:rsid w:val="00D3209F"/>
    <w:rsid w:val="00D354EC"/>
    <w:rsid w:val="00D3623A"/>
    <w:rsid w:val="00D36B66"/>
    <w:rsid w:val="00D41AAB"/>
    <w:rsid w:val="00D42C94"/>
    <w:rsid w:val="00D42EBE"/>
    <w:rsid w:val="00D44213"/>
    <w:rsid w:val="00D4569E"/>
    <w:rsid w:val="00D45A8D"/>
    <w:rsid w:val="00D45BEF"/>
    <w:rsid w:val="00D46241"/>
    <w:rsid w:val="00D472E5"/>
    <w:rsid w:val="00D50D9A"/>
    <w:rsid w:val="00D50E87"/>
    <w:rsid w:val="00D50EB7"/>
    <w:rsid w:val="00D51A90"/>
    <w:rsid w:val="00D53FE4"/>
    <w:rsid w:val="00D56669"/>
    <w:rsid w:val="00D57A2C"/>
    <w:rsid w:val="00D62595"/>
    <w:rsid w:val="00D62739"/>
    <w:rsid w:val="00D635A7"/>
    <w:rsid w:val="00D6372C"/>
    <w:rsid w:val="00D63993"/>
    <w:rsid w:val="00D63CB6"/>
    <w:rsid w:val="00D6433F"/>
    <w:rsid w:val="00D648D0"/>
    <w:rsid w:val="00D65053"/>
    <w:rsid w:val="00D652EE"/>
    <w:rsid w:val="00D655CF"/>
    <w:rsid w:val="00D67960"/>
    <w:rsid w:val="00D702E3"/>
    <w:rsid w:val="00D70827"/>
    <w:rsid w:val="00D7265F"/>
    <w:rsid w:val="00D73185"/>
    <w:rsid w:val="00D731B8"/>
    <w:rsid w:val="00D73B5B"/>
    <w:rsid w:val="00D7446B"/>
    <w:rsid w:val="00D74FE0"/>
    <w:rsid w:val="00D7612A"/>
    <w:rsid w:val="00D76ACF"/>
    <w:rsid w:val="00D77202"/>
    <w:rsid w:val="00D77CD0"/>
    <w:rsid w:val="00D80FC3"/>
    <w:rsid w:val="00D812FE"/>
    <w:rsid w:val="00D817B4"/>
    <w:rsid w:val="00D821ED"/>
    <w:rsid w:val="00D82B6E"/>
    <w:rsid w:val="00D84977"/>
    <w:rsid w:val="00D84CA8"/>
    <w:rsid w:val="00D86933"/>
    <w:rsid w:val="00D873C4"/>
    <w:rsid w:val="00D90489"/>
    <w:rsid w:val="00D905B9"/>
    <w:rsid w:val="00D90D7D"/>
    <w:rsid w:val="00D90F3A"/>
    <w:rsid w:val="00D91767"/>
    <w:rsid w:val="00D91C02"/>
    <w:rsid w:val="00D92A4C"/>
    <w:rsid w:val="00D94367"/>
    <w:rsid w:val="00D9771B"/>
    <w:rsid w:val="00DA676A"/>
    <w:rsid w:val="00DA6F7F"/>
    <w:rsid w:val="00DA77D8"/>
    <w:rsid w:val="00DB1B55"/>
    <w:rsid w:val="00DB1C67"/>
    <w:rsid w:val="00DB240A"/>
    <w:rsid w:val="00DB2BA5"/>
    <w:rsid w:val="00DB2CCF"/>
    <w:rsid w:val="00DB2D39"/>
    <w:rsid w:val="00DB5A6E"/>
    <w:rsid w:val="00DB5CDB"/>
    <w:rsid w:val="00DB71EC"/>
    <w:rsid w:val="00DB7846"/>
    <w:rsid w:val="00DB7EE4"/>
    <w:rsid w:val="00DC1AFB"/>
    <w:rsid w:val="00DC25DD"/>
    <w:rsid w:val="00DC2BD8"/>
    <w:rsid w:val="00DC4884"/>
    <w:rsid w:val="00DC4A05"/>
    <w:rsid w:val="00DC5EDE"/>
    <w:rsid w:val="00DC7261"/>
    <w:rsid w:val="00DD03DB"/>
    <w:rsid w:val="00DD05DE"/>
    <w:rsid w:val="00DD1A8D"/>
    <w:rsid w:val="00DD1C75"/>
    <w:rsid w:val="00DD46BD"/>
    <w:rsid w:val="00DD649C"/>
    <w:rsid w:val="00DD6979"/>
    <w:rsid w:val="00DD77D3"/>
    <w:rsid w:val="00DD7FC6"/>
    <w:rsid w:val="00DE0BC2"/>
    <w:rsid w:val="00DE0C60"/>
    <w:rsid w:val="00DE0FB3"/>
    <w:rsid w:val="00DE1CE7"/>
    <w:rsid w:val="00DE3867"/>
    <w:rsid w:val="00DE43D1"/>
    <w:rsid w:val="00DE4721"/>
    <w:rsid w:val="00DE4EA4"/>
    <w:rsid w:val="00DE545E"/>
    <w:rsid w:val="00DE5A8F"/>
    <w:rsid w:val="00DE5BDB"/>
    <w:rsid w:val="00DE7629"/>
    <w:rsid w:val="00DF15D9"/>
    <w:rsid w:val="00DF15FF"/>
    <w:rsid w:val="00DF1DC9"/>
    <w:rsid w:val="00DF23C1"/>
    <w:rsid w:val="00DF2D03"/>
    <w:rsid w:val="00DF35D5"/>
    <w:rsid w:val="00DF4AC0"/>
    <w:rsid w:val="00DF4EDF"/>
    <w:rsid w:val="00DF54A4"/>
    <w:rsid w:val="00DF5886"/>
    <w:rsid w:val="00DF5D74"/>
    <w:rsid w:val="00DF631B"/>
    <w:rsid w:val="00DF6887"/>
    <w:rsid w:val="00DF68CD"/>
    <w:rsid w:val="00DF7005"/>
    <w:rsid w:val="00DF7CD8"/>
    <w:rsid w:val="00E00058"/>
    <w:rsid w:val="00E00CE3"/>
    <w:rsid w:val="00E01B67"/>
    <w:rsid w:val="00E0205E"/>
    <w:rsid w:val="00E020EB"/>
    <w:rsid w:val="00E0235E"/>
    <w:rsid w:val="00E02AC0"/>
    <w:rsid w:val="00E02B39"/>
    <w:rsid w:val="00E030EB"/>
    <w:rsid w:val="00E0442F"/>
    <w:rsid w:val="00E05FAD"/>
    <w:rsid w:val="00E07A67"/>
    <w:rsid w:val="00E07ACB"/>
    <w:rsid w:val="00E10192"/>
    <w:rsid w:val="00E10326"/>
    <w:rsid w:val="00E116B4"/>
    <w:rsid w:val="00E119DB"/>
    <w:rsid w:val="00E122CB"/>
    <w:rsid w:val="00E1359E"/>
    <w:rsid w:val="00E14D30"/>
    <w:rsid w:val="00E17B4A"/>
    <w:rsid w:val="00E2185E"/>
    <w:rsid w:val="00E218C9"/>
    <w:rsid w:val="00E21C03"/>
    <w:rsid w:val="00E224DC"/>
    <w:rsid w:val="00E22666"/>
    <w:rsid w:val="00E22DAE"/>
    <w:rsid w:val="00E23956"/>
    <w:rsid w:val="00E2562B"/>
    <w:rsid w:val="00E2576E"/>
    <w:rsid w:val="00E26787"/>
    <w:rsid w:val="00E27E79"/>
    <w:rsid w:val="00E300CD"/>
    <w:rsid w:val="00E3176A"/>
    <w:rsid w:val="00E32F4C"/>
    <w:rsid w:val="00E33B3F"/>
    <w:rsid w:val="00E34176"/>
    <w:rsid w:val="00E3536B"/>
    <w:rsid w:val="00E35531"/>
    <w:rsid w:val="00E3568D"/>
    <w:rsid w:val="00E35E34"/>
    <w:rsid w:val="00E36395"/>
    <w:rsid w:val="00E3679C"/>
    <w:rsid w:val="00E40362"/>
    <w:rsid w:val="00E40DA6"/>
    <w:rsid w:val="00E41007"/>
    <w:rsid w:val="00E41B64"/>
    <w:rsid w:val="00E420AE"/>
    <w:rsid w:val="00E433B2"/>
    <w:rsid w:val="00E45FEC"/>
    <w:rsid w:val="00E46967"/>
    <w:rsid w:val="00E4755D"/>
    <w:rsid w:val="00E51343"/>
    <w:rsid w:val="00E516C2"/>
    <w:rsid w:val="00E51A66"/>
    <w:rsid w:val="00E51E54"/>
    <w:rsid w:val="00E54B02"/>
    <w:rsid w:val="00E5642C"/>
    <w:rsid w:val="00E56ADA"/>
    <w:rsid w:val="00E570C2"/>
    <w:rsid w:val="00E5731B"/>
    <w:rsid w:val="00E61697"/>
    <w:rsid w:val="00E61EB0"/>
    <w:rsid w:val="00E62317"/>
    <w:rsid w:val="00E63907"/>
    <w:rsid w:val="00E6761F"/>
    <w:rsid w:val="00E67D9C"/>
    <w:rsid w:val="00E70120"/>
    <w:rsid w:val="00E734A5"/>
    <w:rsid w:val="00E75F6C"/>
    <w:rsid w:val="00E764CE"/>
    <w:rsid w:val="00E76801"/>
    <w:rsid w:val="00E76D7E"/>
    <w:rsid w:val="00E77DB7"/>
    <w:rsid w:val="00E8012E"/>
    <w:rsid w:val="00E8036B"/>
    <w:rsid w:val="00E81ED5"/>
    <w:rsid w:val="00E82963"/>
    <w:rsid w:val="00E83451"/>
    <w:rsid w:val="00E83EFC"/>
    <w:rsid w:val="00E83FD0"/>
    <w:rsid w:val="00E840FE"/>
    <w:rsid w:val="00E847E4"/>
    <w:rsid w:val="00E84AEA"/>
    <w:rsid w:val="00E86733"/>
    <w:rsid w:val="00E874CF"/>
    <w:rsid w:val="00E8788F"/>
    <w:rsid w:val="00E91A1F"/>
    <w:rsid w:val="00E92DED"/>
    <w:rsid w:val="00E93677"/>
    <w:rsid w:val="00E95B5C"/>
    <w:rsid w:val="00E96A2B"/>
    <w:rsid w:val="00E9705E"/>
    <w:rsid w:val="00E970A2"/>
    <w:rsid w:val="00E97B57"/>
    <w:rsid w:val="00EA157C"/>
    <w:rsid w:val="00EA19EC"/>
    <w:rsid w:val="00EA2360"/>
    <w:rsid w:val="00EA2864"/>
    <w:rsid w:val="00EA2F71"/>
    <w:rsid w:val="00EA3301"/>
    <w:rsid w:val="00EA33FD"/>
    <w:rsid w:val="00EA4DF0"/>
    <w:rsid w:val="00EA5FB0"/>
    <w:rsid w:val="00EA68C6"/>
    <w:rsid w:val="00EA7F17"/>
    <w:rsid w:val="00EB0516"/>
    <w:rsid w:val="00EB2552"/>
    <w:rsid w:val="00EB2C8D"/>
    <w:rsid w:val="00EB3048"/>
    <w:rsid w:val="00EB431A"/>
    <w:rsid w:val="00EB49BA"/>
    <w:rsid w:val="00EB739B"/>
    <w:rsid w:val="00EC0096"/>
    <w:rsid w:val="00EC0239"/>
    <w:rsid w:val="00EC0C73"/>
    <w:rsid w:val="00EC1935"/>
    <w:rsid w:val="00EC1BF8"/>
    <w:rsid w:val="00EC2F91"/>
    <w:rsid w:val="00EC3A04"/>
    <w:rsid w:val="00EC4F8C"/>
    <w:rsid w:val="00EC7FD6"/>
    <w:rsid w:val="00ED1C15"/>
    <w:rsid w:val="00ED1C95"/>
    <w:rsid w:val="00ED3B30"/>
    <w:rsid w:val="00ED3F01"/>
    <w:rsid w:val="00EE03F5"/>
    <w:rsid w:val="00EE11D1"/>
    <w:rsid w:val="00EE2D04"/>
    <w:rsid w:val="00EE3576"/>
    <w:rsid w:val="00EE4C70"/>
    <w:rsid w:val="00EE4EC9"/>
    <w:rsid w:val="00EE700C"/>
    <w:rsid w:val="00EE735F"/>
    <w:rsid w:val="00EE73AC"/>
    <w:rsid w:val="00EF0872"/>
    <w:rsid w:val="00EF1FAE"/>
    <w:rsid w:val="00EF29CA"/>
    <w:rsid w:val="00EF2B5E"/>
    <w:rsid w:val="00EF3551"/>
    <w:rsid w:val="00EF3714"/>
    <w:rsid w:val="00EF454E"/>
    <w:rsid w:val="00EF752B"/>
    <w:rsid w:val="00EF7AA2"/>
    <w:rsid w:val="00EF7FCF"/>
    <w:rsid w:val="00F000E5"/>
    <w:rsid w:val="00F009B6"/>
    <w:rsid w:val="00F00F7B"/>
    <w:rsid w:val="00F01C4F"/>
    <w:rsid w:val="00F021EA"/>
    <w:rsid w:val="00F03563"/>
    <w:rsid w:val="00F0474F"/>
    <w:rsid w:val="00F05F48"/>
    <w:rsid w:val="00F06B3A"/>
    <w:rsid w:val="00F06BB8"/>
    <w:rsid w:val="00F07250"/>
    <w:rsid w:val="00F0786F"/>
    <w:rsid w:val="00F10926"/>
    <w:rsid w:val="00F119C2"/>
    <w:rsid w:val="00F1295C"/>
    <w:rsid w:val="00F159ED"/>
    <w:rsid w:val="00F1684B"/>
    <w:rsid w:val="00F169F6"/>
    <w:rsid w:val="00F179D9"/>
    <w:rsid w:val="00F17F8D"/>
    <w:rsid w:val="00F210F7"/>
    <w:rsid w:val="00F21567"/>
    <w:rsid w:val="00F217A6"/>
    <w:rsid w:val="00F21D6C"/>
    <w:rsid w:val="00F22549"/>
    <w:rsid w:val="00F243D1"/>
    <w:rsid w:val="00F24630"/>
    <w:rsid w:val="00F24C3F"/>
    <w:rsid w:val="00F26311"/>
    <w:rsid w:val="00F26D9B"/>
    <w:rsid w:val="00F31029"/>
    <w:rsid w:val="00F311C0"/>
    <w:rsid w:val="00F33EA4"/>
    <w:rsid w:val="00F35584"/>
    <w:rsid w:val="00F3578A"/>
    <w:rsid w:val="00F35A17"/>
    <w:rsid w:val="00F35FDF"/>
    <w:rsid w:val="00F36C6D"/>
    <w:rsid w:val="00F36FCA"/>
    <w:rsid w:val="00F3764D"/>
    <w:rsid w:val="00F37EBD"/>
    <w:rsid w:val="00F409B1"/>
    <w:rsid w:val="00F40C14"/>
    <w:rsid w:val="00F40C40"/>
    <w:rsid w:val="00F41324"/>
    <w:rsid w:val="00F415F3"/>
    <w:rsid w:val="00F41AD6"/>
    <w:rsid w:val="00F430BE"/>
    <w:rsid w:val="00F4312F"/>
    <w:rsid w:val="00F4448F"/>
    <w:rsid w:val="00F4564E"/>
    <w:rsid w:val="00F474C1"/>
    <w:rsid w:val="00F47B06"/>
    <w:rsid w:val="00F504F4"/>
    <w:rsid w:val="00F51136"/>
    <w:rsid w:val="00F520A5"/>
    <w:rsid w:val="00F52BFF"/>
    <w:rsid w:val="00F53043"/>
    <w:rsid w:val="00F553D9"/>
    <w:rsid w:val="00F55443"/>
    <w:rsid w:val="00F55557"/>
    <w:rsid w:val="00F569BB"/>
    <w:rsid w:val="00F56C0A"/>
    <w:rsid w:val="00F57F3B"/>
    <w:rsid w:val="00F611B4"/>
    <w:rsid w:val="00F61BC8"/>
    <w:rsid w:val="00F63752"/>
    <w:rsid w:val="00F63C98"/>
    <w:rsid w:val="00F644E4"/>
    <w:rsid w:val="00F648DC"/>
    <w:rsid w:val="00F649EB"/>
    <w:rsid w:val="00F65D99"/>
    <w:rsid w:val="00F67DDC"/>
    <w:rsid w:val="00F67F7E"/>
    <w:rsid w:val="00F703F8"/>
    <w:rsid w:val="00F71475"/>
    <w:rsid w:val="00F715CD"/>
    <w:rsid w:val="00F722EE"/>
    <w:rsid w:val="00F73D3E"/>
    <w:rsid w:val="00F7424F"/>
    <w:rsid w:val="00F776AB"/>
    <w:rsid w:val="00F814C5"/>
    <w:rsid w:val="00F8187A"/>
    <w:rsid w:val="00F819EA"/>
    <w:rsid w:val="00F81F95"/>
    <w:rsid w:val="00F83A92"/>
    <w:rsid w:val="00F84533"/>
    <w:rsid w:val="00F85F5C"/>
    <w:rsid w:val="00F86272"/>
    <w:rsid w:val="00F867BB"/>
    <w:rsid w:val="00F87F83"/>
    <w:rsid w:val="00F90E8F"/>
    <w:rsid w:val="00F9179E"/>
    <w:rsid w:val="00F9195F"/>
    <w:rsid w:val="00F92110"/>
    <w:rsid w:val="00F92625"/>
    <w:rsid w:val="00F9343B"/>
    <w:rsid w:val="00F934AF"/>
    <w:rsid w:val="00F95E0E"/>
    <w:rsid w:val="00F96A50"/>
    <w:rsid w:val="00F973A9"/>
    <w:rsid w:val="00F977C2"/>
    <w:rsid w:val="00FA2103"/>
    <w:rsid w:val="00FA27C9"/>
    <w:rsid w:val="00FA2F76"/>
    <w:rsid w:val="00FA3D43"/>
    <w:rsid w:val="00FA45ED"/>
    <w:rsid w:val="00FA5A34"/>
    <w:rsid w:val="00FA7867"/>
    <w:rsid w:val="00FA7B5D"/>
    <w:rsid w:val="00FB0113"/>
    <w:rsid w:val="00FB1311"/>
    <w:rsid w:val="00FB2013"/>
    <w:rsid w:val="00FB2F59"/>
    <w:rsid w:val="00FB3B81"/>
    <w:rsid w:val="00FB4978"/>
    <w:rsid w:val="00FC164E"/>
    <w:rsid w:val="00FC237E"/>
    <w:rsid w:val="00FC39F7"/>
    <w:rsid w:val="00FC3E0F"/>
    <w:rsid w:val="00FC3FD1"/>
    <w:rsid w:val="00FC458E"/>
    <w:rsid w:val="00FC584C"/>
    <w:rsid w:val="00FC5BFA"/>
    <w:rsid w:val="00FC5C3D"/>
    <w:rsid w:val="00FC5CFB"/>
    <w:rsid w:val="00FC6666"/>
    <w:rsid w:val="00FC6B68"/>
    <w:rsid w:val="00FD01E4"/>
    <w:rsid w:val="00FD09F2"/>
    <w:rsid w:val="00FD1096"/>
    <w:rsid w:val="00FD109A"/>
    <w:rsid w:val="00FD13F7"/>
    <w:rsid w:val="00FD15AD"/>
    <w:rsid w:val="00FD1603"/>
    <w:rsid w:val="00FD323D"/>
    <w:rsid w:val="00FD3C2E"/>
    <w:rsid w:val="00FD5D7D"/>
    <w:rsid w:val="00FD5F2B"/>
    <w:rsid w:val="00FD623B"/>
    <w:rsid w:val="00FD6B45"/>
    <w:rsid w:val="00FE0231"/>
    <w:rsid w:val="00FE1E2A"/>
    <w:rsid w:val="00FE2742"/>
    <w:rsid w:val="00FE3CFD"/>
    <w:rsid w:val="00FE438B"/>
    <w:rsid w:val="00FE69C2"/>
    <w:rsid w:val="00FE6A91"/>
    <w:rsid w:val="00FF101D"/>
    <w:rsid w:val="00FF2D97"/>
    <w:rsid w:val="00FF3552"/>
    <w:rsid w:val="00FF37D8"/>
    <w:rsid w:val="00FF4080"/>
    <w:rsid w:val="00FF7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4EB70"/>
  <w15:docId w15:val="{E443C919-18ED-4673-A102-045C8EFF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FDF"/>
    <w:rPr>
      <w:sz w:val="24"/>
      <w:szCs w:val="24"/>
      <w:lang w:val="en-GB" w:eastAsia="en-US"/>
    </w:rPr>
  </w:style>
  <w:style w:type="paragraph" w:styleId="Heading1">
    <w:name w:val="heading 1"/>
    <w:basedOn w:val="Normal"/>
    <w:next w:val="Normal"/>
    <w:qFormat/>
    <w:pPr>
      <w:keepNext/>
      <w:jc w:val="both"/>
      <w:outlineLvl w:val="0"/>
    </w:pPr>
    <w:rPr>
      <w:rFonts w:eastAsia="Arial Unicode MS"/>
      <w:szCs w:val="20"/>
      <w:lang w:val="lv-LV"/>
    </w:rPr>
  </w:style>
  <w:style w:type="paragraph" w:styleId="Heading2">
    <w:name w:val="heading 2"/>
    <w:basedOn w:val="Normal"/>
    <w:next w:val="Normal"/>
    <w:qFormat/>
    <w:pPr>
      <w:keepNext/>
      <w:jc w:val="center"/>
      <w:outlineLvl w:val="1"/>
    </w:pPr>
    <w:rPr>
      <w:rFonts w:eastAsia="Arial Unicode MS"/>
      <w:szCs w:val="20"/>
      <w:lang w:val="lv-LV"/>
    </w:rPr>
  </w:style>
  <w:style w:type="paragraph" w:styleId="Heading3">
    <w:name w:val="heading 3"/>
    <w:basedOn w:val="Normal"/>
    <w:next w:val="Normal"/>
    <w:qFormat/>
    <w:pPr>
      <w:keepNext/>
      <w:outlineLvl w:val="2"/>
    </w:pPr>
    <w:rPr>
      <w:sz w:val="28"/>
      <w:lang w:val="lv-LV"/>
    </w:rPr>
  </w:style>
  <w:style w:type="paragraph" w:styleId="Heading4">
    <w:name w:val="heading 4"/>
    <w:basedOn w:val="Normal"/>
    <w:next w:val="Normal"/>
    <w:qFormat/>
    <w:pPr>
      <w:keepNext/>
      <w:ind w:left="720"/>
      <w:jc w:val="both"/>
      <w:outlineLvl w:val="3"/>
    </w:pPr>
    <w:rPr>
      <w:b/>
      <w:bCs/>
      <w:sz w:val="28"/>
    </w:rPr>
  </w:style>
  <w:style w:type="paragraph" w:styleId="Heading5">
    <w:name w:val="heading 5"/>
    <w:basedOn w:val="Normal"/>
    <w:qFormat/>
    <w:pPr>
      <w:spacing w:before="100" w:beforeAutospacing="1" w:after="100" w:afterAutospacing="1"/>
      <w:outlineLvl w:val="4"/>
    </w:pPr>
    <w:rPr>
      <w:b/>
      <w:bCs/>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0"/>
      <w:szCs w:val="20"/>
      <w:lang w:val="lv-LV"/>
    </w:rPr>
  </w:style>
  <w:style w:type="paragraph" w:styleId="BodyText2">
    <w:name w:val="Body Text 2"/>
    <w:basedOn w:val="Normal"/>
    <w:pPr>
      <w:tabs>
        <w:tab w:val="left" w:pos="357"/>
        <w:tab w:val="left" w:pos="6521"/>
      </w:tabs>
    </w:pPr>
    <w:rPr>
      <w:rFonts w:cs="Courier New"/>
      <w:sz w:val="28"/>
      <w:lang w:val="en-US"/>
    </w:rPr>
  </w:style>
  <w:style w:type="paragraph" w:styleId="BodyText">
    <w:name w:val="Body Text"/>
    <w:basedOn w:val="Normal"/>
    <w:pPr>
      <w:tabs>
        <w:tab w:val="left" w:pos="360"/>
      </w:tabs>
      <w:jc w:val="both"/>
    </w:pPr>
    <w:rPr>
      <w:sz w:val="28"/>
      <w:lang w:val="lv-LV"/>
    </w:rPr>
  </w:style>
  <w:style w:type="paragraph" w:styleId="Footer">
    <w:name w:val="footer"/>
    <w:basedOn w:val="Normal"/>
    <w:link w:val="FooterChar"/>
    <w:uiPriority w:val="99"/>
    <w:pPr>
      <w:tabs>
        <w:tab w:val="center" w:pos="4320"/>
        <w:tab w:val="right" w:pos="8640"/>
      </w:tabs>
    </w:pPr>
    <w:rPr>
      <w:sz w:val="20"/>
      <w:szCs w:val="20"/>
      <w:lang w:val="lv-LV"/>
    </w:rPr>
  </w:style>
  <w:style w:type="paragraph" w:styleId="NormalWeb">
    <w:name w:val="Normal (Web)"/>
    <w:basedOn w:val="Normal"/>
    <w:uiPriority w:val="99"/>
    <w:pPr>
      <w:spacing w:before="100" w:beforeAutospacing="1" w:after="100" w:afterAutospacing="1"/>
    </w:pPr>
    <w:rPr>
      <w:lang w:val="lv-LV" w:eastAsia="lv-LV"/>
    </w:rPr>
  </w:style>
  <w:style w:type="paragraph" w:styleId="BodyText3">
    <w:name w:val="Body Text 3"/>
    <w:basedOn w:val="Normal"/>
    <w:rsid w:val="000514F9"/>
    <w:pPr>
      <w:spacing w:after="120"/>
    </w:pPr>
    <w:rPr>
      <w:sz w:val="16"/>
      <w:szCs w:val="16"/>
    </w:rPr>
  </w:style>
  <w:style w:type="paragraph" w:customStyle="1" w:styleId="CharChar1Rakstz">
    <w:name w:val="Char Char1 Rakstz."/>
    <w:basedOn w:val="Normal"/>
    <w:rsid w:val="00123EF8"/>
    <w:pPr>
      <w:spacing w:before="40"/>
    </w:pPr>
    <w:rPr>
      <w:sz w:val="28"/>
      <w:szCs w:val="20"/>
      <w:lang w:val="lv-LV"/>
    </w:rPr>
  </w:style>
  <w:style w:type="paragraph" w:customStyle="1" w:styleId="naisf">
    <w:name w:val="naisf"/>
    <w:basedOn w:val="Normal"/>
    <w:rsid w:val="00B33853"/>
    <w:pPr>
      <w:spacing w:before="75" w:after="75"/>
      <w:ind w:firstLine="375"/>
      <w:jc w:val="both"/>
    </w:pPr>
    <w:rPr>
      <w:lang w:val="lv-LV" w:eastAsia="lv-LV"/>
    </w:rPr>
  </w:style>
  <w:style w:type="paragraph" w:styleId="BalloonText">
    <w:name w:val="Balloon Text"/>
    <w:basedOn w:val="Normal"/>
    <w:semiHidden/>
    <w:rsid w:val="00BB6CAE"/>
    <w:rPr>
      <w:rFonts w:ascii="Tahoma" w:hAnsi="Tahoma" w:cs="Tahoma"/>
      <w:sz w:val="16"/>
      <w:szCs w:val="16"/>
    </w:rPr>
  </w:style>
  <w:style w:type="paragraph" w:styleId="BodyTextIndent">
    <w:name w:val="Body Text Indent"/>
    <w:basedOn w:val="Normal"/>
    <w:rsid w:val="00BB6CAE"/>
    <w:pPr>
      <w:spacing w:after="120"/>
      <w:ind w:left="283"/>
    </w:pPr>
  </w:style>
  <w:style w:type="paragraph" w:styleId="Header">
    <w:name w:val="header"/>
    <w:aliases w:val=" Char,Char"/>
    <w:basedOn w:val="Normal"/>
    <w:link w:val="HeaderChar"/>
    <w:unhideWhenUsed/>
    <w:rsid w:val="000D7435"/>
    <w:pPr>
      <w:tabs>
        <w:tab w:val="center" w:pos="4153"/>
        <w:tab w:val="right" w:pos="8306"/>
      </w:tabs>
    </w:pPr>
    <w:rPr>
      <w:rFonts w:ascii="Calibri" w:eastAsia="Calibri" w:hAnsi="Calibri"/>
      <w:sz w:val="22"/>
      <w:szCs w:val="22"/>
      <w:lang w:val="lv-LV"/>
    </w:rPr>
  </w:style>
  <w:style w:type="character" w:customStyle="1" w:styleId="HeaderChar">
    <w:name w:val="Header Char"/>
    <w:aliases w:val=" Char Char,Char Char"/>
    <w:link w:val="Header"/>
    <w:uiPriority w:val="99"/>
    <w:rsid w:val="000D7435"/>
    <w:rPr>
      <w:rFonts w:ascii="Calibri" w:eastAsia="Calibri" w:hAnsi="Calibri"/>
      <w:sz w:val="22"/>
      <w:szCs w:val="22"/>
      <w:lang w:val="lv-LV" w:eastAsia="en-US" w:bidi="ar-SA"/>
    </w:rPr>
  </w:style>
  <w:style w:type="table" w:styleId="TableGrid">
    <w:name w:val="Table Grid"/>
    <w:basedOn w:val="TableNormal"/>
    <w:rsid w:val="00DB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C767D"/>
    <w:pPr>
      <w:ind w:left="720"/>
    </w:pPr>
    <w:rPr>
      <w:rFonts w:ascii="Calibri" w:hAnsi="Calibri"/>
      <w:sz w:val="22"/>
      <w:szCs w:val="22"/>
      <w:lang w:val="lv-LV" w:eastAsia="lv-LV"/>
    </w:rPr>
  </w:style>
  <w:style w:type="paragraph" w:customStyle="1" w:styleId="listparagraph">
    <w:name w:val="listparagraph"/>
    <w:basedOn w:val="Normal"/>
    <w:rsid w:val="00AC767D"/>
    <w:pPr>
      <w:spacing w:after="200" w:line="276" w:lineRule="auto"/>
      <w:ind w:left="720"/>
    </w:pPr>
    <w:rPr>
      <w:rFonts w:ascii="Calibri" w:hAnsi="Calibri"/>
      <w:sz w:val="22"/>
      <w:szCs w:val="22"/>
      <w:lang w:val="lv-LV" w:eastAsia="lv-LV"/>
    </w:rPr>
  </w:style>
  <w:style w:type="paragraph" w:customStyle="1" w:styleId="Default">
    <w:name w:val="Default"/>
    <w:rsid w:val="000B1F8F"/>
    <w:pPr>
      <w:autoSpaceDE w:val="0"/>
      <w:autoSpaceDN w:val="0"/>
      <w:adjustRightInd w:val="0"/>
    </w:pPr>
    <w:rPr>
      <w:color w:val="000000"/>
      <w:sz w:val="24"/>
      <w:szCs w:val="24"/>
    </w:rPr>
  </w:style>
  <w:style w:type="character" w:styleId="PageNumber">
    <w:name w:val="page number"/>
    <w:basedOn w:val="DefaultParagraphFont"/>
    <w:rsid w:val="003F61CE"/>
  </w:style>
  <w:style w:type="character" w:styleId="Hyperlink">
    <w:name w:val="Hyperlink"/>
    <w:uiPriority w:val="99"/>
    <w:unhideWhenUsed/>
    <w:rsid w:val="00313C22"/>
    <w:rPr>
      <w:color w:val="AA1317"/>
      <w:u w:val="single"/>
    </w:rPr>
  </w:style>
  <w:style w:type="character" w:styleId="Strong">
    <w:name w:val="Strong"/>
    <w:uiPriority w:val="22"/>
    <w:qFormat/>
    <w:rsid w:val="00134676"/>
    <w:rPr>
      <w:b/>
      <w:bCs/>
    </w:rPr>
  </w:style>
  <w:style w:type="paragraph" w:styleId="PlainText">
    <w:name w:val="Plain Text"/>
    <w:basedOn w:val="Normal"/>
    <w:link w:val="PlainTextChar"/>
    <w:uiPriority w:val="99"/>
    <w:unhideWhenUsed/>
    <w:rsid w:val="00826A21"/>
    <w:rPr>
      <w:rFonts w:ascii="Calibri" w:eastAsia="Calibri" w:hAnsi="Calibri"/>
      <w:sz w:val="22"/>
      <w:szCs w:val="22"/>
    </w:rPr>
  </w:style>
  <w:style w:type="character" w:customStyle="1" w:styleId="PlainTextChar">
    <w:name w:val="Plain Text Char"/>
    <w:link w:val="PlainText"/>
    <w:uiPriority w:val="99"/>
    <w:rsid w:val="00826A21"/>
    <w:rPr>
      <w:rFonts w:ascii="Calibri" w:eastAsia="Calibri" w:hAnsi="Calibri"/>
      <w:sz w:val="22"/>
      <w:szCs w:val="22"/>
      <w:lang w:eastAsia="en-US"/>
    </w:rPr>
  </w:style>
  <w:style w:type="character" w:customStyle="1" w:styleId="FooterChar">
    <w:name w:val="Footer Char"/>
    <w:link w:val="Footer"/>
    <w:uiPriority w:val="99"/>
    <w:rsid w:val="00AE7DAB"/>
    <w:rPr>
      <w:lang w:val="lv-LV" w:eastAsia="en-US" w:bidi="ar-SA"/>
    </w:rPr>
  </w:style>
  <w:style w:type="character" w:customStyle="1" w:styleId="GalveneRakstz">
    <w:name w:val="Galvene Rakstz."/>
    <w:rsid w:val="00DE5BDB"/>
    <w:rPr>
      <w:rFonts w:ascii="Calibri" w:hAnsi="Calibri" w:hint="default"/>
    </w:rPr>
  </w:style>
  <w:style w:type="character" w:styleId="CommentReference">
    <w:name w:val="annotation reference"/>
    <w:uiPriority w:val="99"/>
    <w:semiHidden/>
    <w:unhideWhenUsed/>
    <w:rsid w:val="00553BA0"/>
    <w:rPr>
      <w:sz w:val="16"/>
      <w:szCs w:val="16"/>
    </w:rPr>
  </w:style>
  <w:style w:type="paragraph" w:styleId="CommentText">
    <w:name w:val="annotation text"/>
    <w:basedOn w:val="Normal"/>
    <w:link w:val="CommentTextChar"/>
    <w:uiPriority w:val="99"/>
    <w:semiHidden/>
    <w:unhideWhenUsed/>
    <w:rsid w:val="00553BA0"/>
    <w:rPr>
      <w:sz w:val="20"/>
      <w:szCs w:val="20"/>
    </w:rPr>
  </w:style>
  <w:style w:type="character" w:customStyle="1" w:styleId="CommentTextChar">
    <w:name w:val="Comment Text Char"/>
    <w:link w:val="CommentText"/>
    <w:uiPriority w:val="99"/>
    <w:semiHidden/>
    <w:rsid w:val="00553BA0"/>
    <w:rPr>
      <w:lang w:val="en-GB" w:eastAsia="en-US"/>
    </w:rPr>
  </w:style>
  <w:style w:type="paragraph" w:styleId="CommentSubject">
    <w:name w:val="annotation subject"/>
    <w:basedOn w:val="CommentText"/>
    <w:next w:val="CommentText"/>
    <w:link w:val="CommentSubjectChar"/>
    <w:uiPriority w:val="99"/>
    <w:semiHidden/>
    <w:unhideWhenUsed/>
    <w:rsid w:val="00553BA0"/>
    <w:rPr>
      <w:b/>
      <w:bCs/>
    </w:rPr>
  </w:style>
  <w:style w:type="character" w:customStyle="1" w:styleId="CommentSubjectChar">
    <w:name w:val="Comment Subject Char"/>
    <w:link w:val="CommentSubject"/>
    <w:uiPriority w:val="99"/>
    <w:semiHidden/>
    <w:rsid w:val="00553BA0"/>
    <w:rPr>
      <w:b/>
      <w:bCs/>
      <w:lang w:val="en-GB" w:eastAsia="en-US"/>
    </w:rPr>
  </w:style>
  <w:style w:type="paragraph" w:styleId="ListParagraph0">
    <w:name w:val="List Paragraph"/>
    <w:basedOn w:val="Normal"/>
    <w:uiPriority w:val="34"/>
    <w:qFormat/>
    <w:rsid w:val="00276F07"/>
    <w:pPr>
      <w:ind w:left="720"/>
    </w:pPr>
    <w:rPr>
      <w:rFonts w:ascii="Calibri" w:eastAsia="Calibri" w:hAnsi="Calibri"/>
      <w:sz w:val="22"/>
      <w:szCs w:val="22"/>
      <w:lang w:val="lv-LV"/>
    </w:rPr>
  </w:style>
  <w:style w:type="character" w:customStyle="1" w:styleId="spelle">
    <w:name w:val="spelle"/>
    <w:rsid w:val="00276F07"/>
  </w:style>
  <w:style w:type="paragraph" w:styleId="FootnoteText">
    <w:name w:val="footnote text"/>
    <w:basedOn w:val="Normal"/>
    <w:link w:val="FootnoteTextChar"/>
    <w:uiPriority w:val="99"/>
    <w:semiHidden/>
    <w:unhideWhenUsed/>
    <w:rsid w:val="00B1045D"/>
    <w:rPr>
      <w:sz w:val="20"/>
      <w:szCs w:val="20"/>
    </w:rPr>
  </w:style>
  <w:style w:type="character" w:customStyle="1" w:styleId="FootnoteTextChar">
    <w:name w:val="Footnote Text Char"/>
    <w:link w:val="FootnoteText"/>
    <w:uiPriority w:val="99"/>
    <w:semiHidden/>
    <w:rsid w:val="00B1045D"/>
    <w:rPr>
      <w:lang w:val="en-GB" w:eastAsia="en-US"/>
    </w:rPr>
  </w:style>
  <w:style w:type="character" w:styleId="FootnoteReference">
    <w:name w:val="footnote reference"/>
    <w:uiPriority w:val="99"/>
    <w:semiHidden/>
    <w:unhideWhenUsed/>
    <w:rsid w:val="00B1045D"/>
    <w:rPr>
      <w:vertAlign w:val="superscript"/>
    </w:rPr>
  </w:style>
  <w:style w:type="character" w:styleId="FollowedHyperlink">
    <w:name w:val="FollowedHyperlink"/>
    <w:uiPriority w:val="99"/>
    <w:semiHidden/>
    <w:unhideWhenUsed/>
    <w:rsid w:val="00937A7D"/>
    <w:rPr>
      <w:color w:val="800080"/>
      <w:u w:val="single"/>
    </w:rPr>
  </w:style>
  <w:style w:type="table" w:customStyle="1" w:styleId="TableGrid1">
    <w:name w:val="Table Grid1"/>
    <w:basedOn w:val="TableNormal"/>
    <w:next w:val="TableGrid"/>
    <w:uiPriority w:val="59"/>
    <w:rsid w:val="005920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0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6E81"/>
    <w:rPr>
      <w:color w:val="605E5C"/>
      <w:shd w:val="clear" w:color="auto" w:fill="E1DFDD"/>
    </w:rPr>
  </w:style>
  <w:style w:type="numbering" w:customStyle="1" w:styleId="WWNum9">
    <w:name w:val="WWNum9"/>
    <w:basedOn w:val="NoList"/>
    <w:rsid w:val="00326E6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0278">
      <w:bodyDiv w:val="1"/>
      <w:marLeft w:val="0"/>
      <w:marRight w:val="0"/>
      <w:marTop w:val="0"/>
      <w:marBottom w:val="0"/>
      <w:divBdr>
        <w:top w:val="none" w:sz="0" w:space="0" w:color="auto"/>
        <w:left w:val="none" w:sz="0" w:space="0" w:color="auto"/>
        <w:bottom w:val="none" w:sz="0" w:space="0" w:color="auto"/>
        <w:right w:val="none" w:sz="0" w:space="0" w:color="auto"/>
      </w:divBdr>
    </w:div>
    <w:div w:id="287472662">
      <w:bodyDiv w:val="1"/>
      <w:marLeft w:val="0"/>
      <w:marRight w:val="0"/>
      <w:marTop w:val="0"/>
      <w:marBottom w:val="0"/>
      <w:divBdr>
        <w:top w:val="none" w:sz="0" w:space="0" w:color="auto"/>
        <w:left w:val="none" w:sz="0" w:space="0" w:color="auto"/>
        <w:bottom w:val="none" w:sz="0" w:space="0" w:color="auto"/>
        <w:right w:val="none" w:sz="0" w:space="0" w:color="auto"/>
      </w:divBdr>
    </w:div>
    <w:div w:id="319038160">
      <w:bodyDiv w:val="1"/>
      <w:marLeft w:val="0"/>
      <w:marRight w:val="0"/>
      <w:marTop w:val="0"/>
      <w:marBottom w:val="0"/>
      <w:divBdr>
        <w:top w:val="none" w:sz="0" w:space="0" w:color="auto"/>
        <w:left w:val="none" w:sz="0" w:space="0" w:color="auto"/>
        <w:bottom w:val="none" w:sz="0" w:space="0" w:color="auto"/>
        <w:right w:val="none" w:sz="0" w:space="0" w:color="auto"/>
      </w:divBdr>
    </w:div>
    <w:div w:id="339047123">
      <w:bodyDiv w:val="1"/>
      <w:marLeft w:val="0"/>
      <w:marRight w:val="0"/>
      <w:marTop w:val="0"/>
      <w:marBottom w:val="0"/>
      <w:divBdr>
        <w:top w:val="none" w:sz="0" w:space="0" w:color="auto"/>
        <w:left w:val="none" w:sz="0" w:space="0" w:color="auto"/>
        <w:bottom w:val="none" w:sz="0" w:space="0" w:color="auto"/>
        <w:right w:val="none" w:sz="0" w:space="0" w:color="auto"/>
      </w:divBdr>
      <w:divsChild>
        <w:div w:id="1072312597">
          <w:marLeft w:val="0"/>
          <w:marRight w:val="0"/>
          <w:marTop w:val="0"/>
          <w:marBottom w:val="0"/>
          <w:divBdr>
            <w:top w:val="none" w:sz="0" w:space="0" w:color="auto"/>
            <w:left w:val="none" w:sz="0" w:space="0" w:color="auto"/>
            <w:bottom w:val="none" w:sz="0" w:space="0" w:color="auto"/>
            <w:right w:val="none" w:sz="0" w:space="0" w:color="auto"/>
          </w:divBdr>
        </w:div>
      </w:divsChild>
    </w:div>
    <w:div w:id="386416602">
      <w:bodyDiv w:val="1"/>
      <w:marLeft w:val="0"/>
      <w:marRight w:val="0"/>
      <w:marTop w:val="0"/>
      <w:marBottom w:val="0"/>
      <w:divBdr>
        <w:top w:val="none" w:sz="0" w:space="0" w:color="auto"/>
        <w:left w:val="none" w:sz="0" w:space="0" w:color="auto"/>
        <w:bottom w:val="none" w:sz="0" w:space="0" w:color="auto"/>
        <w:right w:val="none" w:sz="0" w:space="0" w:color="auto"/>
      </w:divBdr>
      <w:divsChild>
        <w:div w:id="116140749">
          <w:marLeft w:val="0"/>
          <w:marRight w:val="0"/>
          <w:marTop w:val="0"/>
          <w:marBottom w:val="0"/>
          <w:divBdr>
            <w:top w:val="none" w:sz="0" w:space="0" w:color="auto"/>
            <w:left w:val="none" w:sz="0" w:space="0" w:color="auto"/>
            <w:bottom w:val="none" w:sz="0" w:space="0" w:color="auto"/>
            <w:right w:val="none" w:sz="0" w:space="0" w:color="auto"/>
          </w:divBdr>
        </w:div>
      </w:divsChild>
    </w:div>
    <w:div w:id="473370465">
      <w:bodyDiv w:val="1"/>
      <w:marLeft w:val="0"/>
      <w:marRight w:val="0"/>
      <w:marTop w:val="0"/>
      <w:marBottom w:val="0"/>
      <w:divBdr>
        <w:top w:val="none" w:sz="0" w:space="0" w:color="auto"/>
        <w:left w:val="none" w:sz="0" w:space="0" w:color="auto"/>
        <w:bottom w:val="none" w:sz="0" w:space="0" w:color="auto"/>
        <w:right w:val="none" w:sz="0" w:space="0" w:color="auto"/>
      </w:divBdr>
    </w:div>
    <w:div w:id="500509524">
      <w:bodyDiv w:val="1"/>
      <w:marLeft w:val="0"/>
      <w:marRight w:val="0"/>
      <w:marTop w:val="0"/>
      <w:marBottom w:val="0"/>
      <w:divBdr>
        <w:top w:val="none" w:sz="0" w:space="0" w:color="auto"/>
        <w:left w:val="none" w:sz="0" w:space="0" w:color="auto"/>
        <w:bottom w:val="none" w:sz="0" w:space="0" w:color="auto"/>
        <w:right w:val="none" w:sz="0" w:space="0" w:color="auto"/>
      </w:divBdr>
    </w:div>
    <w:div w:id="503017261">
      <w:bodyDiv w:val="1"/>
      <w:marLeft w:val="0"/>
      <w:marRight w:val="0"/>
      <w:marTop w:val="0"/>
      <w:marBottom w:val="0"/>
      <w:divBdr>
        <w:top w:val="none" w:sz="0" w:space="0" w:color="auto"/>
        <w:left w:val="none" w:sz="0" w:space="0" w:color="auto"/>
        <w:bottom w:val="none" w:sz="0" w:space="0" w:color="auto"/>
        <w:right w:val="none" w:sz="0" w:space="0" w:color="auto"/>
      </w:divBdr>
    </w:div>
    <w:div w:id="515382931">
      <w:bodyDiv w:val="1"/>
      <w:marLeft w:val="0"/>
      <w:marRight w:val="0"/>
      <w:marTop w:val="0"/>
      <w:marBottom w:val="0"/>
      <w:divBdr>
        <w:top w:val="none" w:sz="0" w:space="0" w:color="auto"/>
        <w:left w:val="none" w:sz="0" w:space="0" w:color="auto"/>
        <w:bottom w:val="none" w:sz="0" w:space="0" w:color="auto"/>
        <w:right w:val="none" w:sz="0" w:space="0" w:color="auto"/>
      </w:divBdr>
    </w:div>
    <w:div w:id="544105982">
      <w:bodyDiv w:val="1"/>
      <w:marLeft w:val="0"/>
      <w:marRight w:val="0"/>
      <w:marTop w:val="0"/>
      <w:marBottom w:val="0"/>
      <w:divBdr>
        <w:top w:val="none" w:sz="0" w:space="0" w:color="auto"/>
        <w:left w:val="none" w:sz="0" w:space="0" w:color="auto"/>
        <w:bottom w:val="none" w:sz="0" w:space="0" w:color="auto"/>
        <w:right w:val="none" w:sz="0" w:space="0" w:color="auto"/>
      </w:divBdr>
    </w:div>
    <w:div w:id="580913530">
      <w:bodyDiv w:val="1"/>
      <w:marLeft w:val="0"/>
      <w:marRight w:val="0"/>
      <w:marTop w:val="0"/>
      <w:marBottom w:val="0"/>
      <w:divBdr>
        <w:top w:val="none" w:sz="0" w:space="0" w:color="auto"/>
        <w:left w:val="none" w:sz="0" w:space="0" w:color="auto"/>
        <w:bottom w:val="none" w:sz="0" w:space="0" w:color="auto"/>
        <w:right w:val="none" w:sz="0" w:space="0" w:color="auto"/>
      </w:divBdr>
    </w:div>
    <w:div w:id="620889941">
      <w:bodyDiv w:val="1"/>
      <w:marLeft w:val="0"/>
      <w:marRight w:val="0"/>
      <w:marTop w:val="0"/>
      <w:marBottom w:val="0"/>
      <w:divBdr>
        <w:top w:val="none" w:sz="0" w:space="0" w:color="auto"/>
        <w:left w:val="none" w:sz="0" w:space="0" w:color="auto"/>
        <w:bottom w:val="none" w:sz="0" w:space="0" w:color="auto"/>
        <w:right w:val="none" w:sz="0" w:space="0" w:color="auto"/>
      </w:divBdr>
    </w:div>
    <w:div w:id="632710953">
      <w:bodyDiv w:val="1"/>
      <w:marLeft w:val="0"/>
      <w:marRight w:val="0"/>
      <w:marTop w:val="0"/>
      <w:marBottom w:val="0"/>
      <w:divBdr>
        <w:top w:val="none" w:sz="0" w:space="0" w:color="auto"/>
        <w:left w:val="none" w:sz="0" w:space="0" w:color="auto"/>
        <w:bottom w:val="none" w:sz="0" w:space="0" w:color="auto"/>
        <w:right w:val="none" w:sz="0" w:space="0" w:color="auto"/>
      </w:divBdr>
    </w:div>
    <w:div w:id="634532264">
      <w:bodyDiv w:val="1"/>
      <w:marLeft w:val="0"/>
      <w:marRight w:val="0"/>
      <w:marTop w:val="0"/>
      <w:marBottom w:val="0"/>
      <w:divBdr>
        <w:top w:val="none" w:sz="0" w:space="0" w:color="auto"/>
        <w:left w:val="none" w:sz="0" w:space="0" w:color="auto"/>
        <w:bottom w:val="none" w:sz="0" w:space="0" w:color="auto"/>
        <w:right w:val="none" w:sz="0" w:space="0" w:color="auto"/>
      </w:divBdr>
    </w:div>
    <w:div w:id="654529202">
      <w:bodyDiv w:val="1"/>
      <w:marLeft w:val="0"/>
      <w:marRight w:val="0"/>
      <w:marTop w:val="0"/>
      <w:marBottom w:val="0"/>
      <w:divBdr>
        <w:top w:val="none" w:sz="0" w:space="0" w:color="auto"/>
        <w:left w:val="none" w:sz="0" w:space="0" w:color="auto"/>
        <w:bottom w:val="none" w:sz="0" w:space="0" w:color="auto"/>
        <w:right w:val="none" w:sz="0" w:space="0" w:color="auto"/>
      </w:divBdr>
    </w:div>
    <w:div w:id="664405208">
      <w:bodyDiv w:val="1"/>
      <w:marLeft w:val="0"/>
      <w:marRight w:val="0"/>
      <w:marTop w:val="0"/>
      <w:marBottom w:val="0"/>
      <w:divBdr>
        <w:top w:val="none" w:sz="0" w:space="0" w:color="auto"/>
        <w:left w:val="none" w:sz="0" w:space="0" w:color="auto"/>
        <w:bottom w:val="none" w:sz="0" w:space="0" w:color="auto"/>
        <w:right w:val="none" w:sz="0" w:space="0" w:color="auto"/>
      </w:divBdr>
    </w:div>
    <w:div w:id="725566787">
      <w:bodyDiv w:val="1"/>
      <w:marLeft w:val="0"/>
      <w:marRight w:val="0"/>
      <w:marTop w:val="0"/>
      <w:marBottom w:val="0"/>
      <w:divBdr>
        <w:top w:val="none" w:sz="0" w:space="0" w:color="auto"/>
        <w:left w:val="none" w:sz="0" w:space="0" w:color="auto"/>
        <w:bottom w:val="none" w:sz="0" w:space="0" w:color="auto"/>
        <w:right w:val="none" w:sz="0" w:space="0" w:color="auto"/>
      </w:divBdr>
    </w:div>
    <w:div w:id="748500248">
      <w:bodyDiv w:val="1"/>
      <w:marLeft w:val="0"/>
      <w:marRight w:val="0"/>
      <w:marTop w:val="0"/>
      <w:marBottom w:val="0"/>
      <w:divBdr>
        <w:top w:val="none" w:sz="0" w:space="0" w:color="auto"/>
        <w:left w:val="none" w:sz="0" w:space="0" w:color="auto"/>
        <w:bottom w:val="none" w:sz="0" w:space="0" w:color="auto"/>
        <w:right w:val="none" w:sz="0" w:space="0" w:color="auto"/>
      </w:divBdr>
    </w:div>
    <w:div w:id="832111672">
      <w:bodyDiv w:val="1"/>
      <w:marLeft w:val="0"/>
      <w:marRight w:val="0"/>
      <w:marTop w:val="0"/>
      <w:marBottom w:val="0"/>
      <w:divBdr>
        <w:top w:val="none" w:sz="0" w:space="0" w:color="auto"/>
        <w:left w:val="none" w:sz="0" w:space="0" w:color="auto"/>
        <w:bottom w:val="none" w:sz="0" w:space="0" w:color="auto"/>
        <w:right w:val="none" w:sz="0" w:space="0" w:color="auto"/>
      </w:divBdr>
    </w:div>
    <w:div w:id="851264008">
      <w:bodyDiv w:val="1"/>
      <w:marLeft w:val="0"/>
      <w:marRight w:val="0"/>
      <w:marTop w:val="0"/>
      <w:marBottom w:val="0"/>
      <w:divBdr>
        <w:top w:val="none" w:sz="0" w:space="0" w:color="auto"/>
        <w:left w:val="none" w:sz="0" w:space="0" w:color="auto"/>
        <w:bottom w:val="none" w:sz="0" w:space="0" w:color="auto"/>
        <w:right w:val="none" w:sz="0" w:space="0" w:color="auto"/>
      </w:divBdr>
    </w:div>
    <w:div w:id="903178088">
      <w:bodyDiv w:val="1"/>
      <w:marLeft w:val="0"/>
      <w:marRight w:val="0"/>
      <w:marTop w:val="0"/>
      <w:marBottom w:val="0"/>
      <w:divBdr>
        <w:top w:val="none" w:sz="0" w:space="0" w:color="auto"/>
        <w:left w:val="none" w:sz="0" w:space="0" w:color="auto"/>
        <w:bottom w:val="none" w:sz="0" w:space="0" w:color="auto"/>
        <w:right w:val="none" w:sz="0" w:space="0" w:color="auto"/>
      </w:divBdr>
    </w:div>
    <w:div w:id="1015379572">
      <w:bodyDiv w:val="1"/>
      <w:marLeft w:val="0"/>
      <w:marRight w:val="0"/>
      <w:marTop w:val="0"/>
      <w:marBottom w:val="0"/>
      <w:divBdr>
        <w:top w:val="none" w:sz="0" w:space="0" w:color="auto"/>
        <w:left w:val="none" w:sz="0" w:space="0" w:color="auto"/>
        <w:bottom w:val="none" w:sz="0" w:space="0" w:color="auto"/>
        <w:right w:val="none" w:sz="0" w:space="0" w:color="auto"/>
      </w:divBdr>
    </w:div>
    <w:div w:id="1021710062">
      <w:bodyDiv w:val="1"/>
      <w:marLeft w:val="0"/>
      <w:marRight w:val="0"/>
      <w:marTop w:val="0"/>
      <w:marBottom w:val="0"/>
      <w:divBdr>
        <w:top w:val="none" w:sz="0" w:space="0" w:color="auto"/>
        <w:left w:val="none" w:sz="0" w:space="0" w:color="auto"/>
        <w:bottom w:val="none" w:sz="0" w:space="0" w:color="auto"/>
        <w:right w:val="none" w:sz="0" w:space="0" w:color="auto"/>
      </w:divBdr>
    </w:div>
    <w:div w:id="1033843518">
      <w:bodyDiv w:val="1"/>
      <w:marLeft w:val="0"/>
      <w:marRight w:val="0"/>
      <w:marTop w:val="0"/>
      <w:marBottom w:val="0"/>
      <w:divBdr>
        <w:top w:val="none" w:sz="0" w:space="0" w:color="auto"/>
        <w:left w:val="none" w:sz="0" w:space="0" w:color="auto"/>
        <w:bottom w:val="none" w:sz="0" w:space="0" w:color="auto"/>
        <w:right w:val="none" w:sz="0" w:space="0" w:color="auto"/>
      </w:divBdr>
    </w:div>
    <w:div w:id="1114713810">
      <w:bodyDiv w:val="1"/>
      <w:marLeft w:val="0"/>
      <w:marRight w:val="0"/>
      <w:marTop w:val="0"/>
      <w:marBottom w:val="0"/>
      <w:divBdr>
        <w:top w:val="none" w:sz="0" w:space="0" w:color="auto"/>
        <w:left w:val="none" w:sz="0" w:space="0" w:color="auto"/>
        <w:bottom w:val="none" w:sz="0" w:space="0" w:color="auto"/>
        <w:right w:val="none" w:sz="0" w:space="0" w:color="auto"/>
      </w:divBdr>
    </w:div>
    <w:div w:id="1140533858">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79994901">
      <w:bodyDiv w:val="1"/>
      <w:marLeft w:val="0"/>
      <w:marRight w:val="0"/>
      <w:marTop w:val="0"/>
      <w:marBottom w:val="0"/>
      <w:divBdr>
        <w:top w:val="none" w:sz="0" w:space="0" w:color="auto"/>
        <w:left w:val="none" w:sz="0" w:space="0" w:color="auto"/>
        <w:bottom w:val="none" w:sz="0" w:space="0" w:color="auto"/>
        <w:right w:val="none" w:sz="0" w:space="0" w:color="auto"/>
      </w:divBdr>
    </w:div>
    <w:div w:id="1280145431">
      <w:bodyDiv w:val="1"/>
      <w:marLeft w:val="0"/>
      <w:marRight w:val="0"/>
      <w:marTop w:val="0"/>
      <w:marBottom w:val="0"/>
      <w:divBdr>
        <w:top w:val="none" w:sz="0" w:space="0" w:color="auto"/>
        <w:left w:val="none" w:sz="0" w:space="0" w:color="auto"/>
        <w:bottom w:val="none" w:sz="0" w:space="0" w:color="auto"/>
        <w:right w:val="none" w:sz="0" w:space="0" w:color="auto"/>
      </w:divBdr>
    </w:div>
    <w:div w:id="1290670049">
      <w:bodyDiv w:val="1"/>
      <w:marLeft w:val="0"/>
      <w:marRight w:val="0"/>
      <w:marTop w:val="0"/>
      <w:marBottom w:val="0"/>
      <w:divBdr>
        <w:top w:val="none" w:sz="0" w:space="0" w:color="auto"/>
        <w:left w:val="none" w:sz="0" w:space="0" w:color="auto"/>
        <w:bottom w:val="none" w:sz="0" w:space="0" w:color="auto"/>
        <w:right w:val="none" w:sz="0" w:space="0" w:color="auto"/>
      </w:divBdr>
    </w:div>
    <w:div w:id="1317882277">
      <w:bodyDiv w:val="1"/>
      <w:marLeft w:val="0"/>
      <w:marRight w:val="0"/>
      <w:marTop w:val="0"/>
      <w:marBottom w:val="0"/>
      <w:divBdr>
        <w:top w:val="none" w:sz="0" w:space="0" w:color="auto"/>
        <w:left w:val="none" w:sz="0" w:space="0" w:color="auto"/>
        <w:bottom w:val="none" w:sz="0" w:space="0" w:color="auto"/>
        <w:right w:val="none" w:sz="0" w:space="0" w:color="auto"/>
      </w:divBdr>
    </w:div>
    <w:div w:id="1354305713">
      <w:bodyDiv w:val="1"/>
      <w:marLeft w:val="0"/>
      <w:marRight w:val="0"/>
      <w:marTop w:val="0"/>
      <w:marBottom w:val="0"/>
      <w:divBdr>
        <w:top w:val="none" w:sz="0" w:space="0" w:color="auto"/>
        <w:left w:val="none" w:sz="0" w:space="0" w:color="auto"/>
        <w:bottom w:val="none" w:sz="0" w:space="0" w:color="auto"/>
        <w:right w:val="none" w:sz="0" w:space="0" w:color="auto"/>
      </w:divBdr>
    </w:div>
    <w:div w:id="1513909357">
      <w:bodyDiv w:val="1"/>
      <w:marLeft w:val="0"/>
      <w:marRight w:val="0"/>
      <w:marTop w:val="0"/>
      <w:marBottom w:val="0"/>
      <w:divBdr>
        <w:top w:val="none" w:sz="0" w:space="0" w:color="auto"/>
        <w:left w:val="none" w:sz="0" w:space="0" w:color="auto"/>
        <w:bottom w:val="none" w:sz="0" w:space="0" w:color="auto"/>
        <w:right w:val="none" w:sz="0" w:space="0" w:color="auto"/>
      </w:divBdr>
    </w:div>
    <w:div w:id="1521814735">
      <w:bodyDiv w:val="1"/>
      <w:marLeft w:val="0"/>
      <w:marRight w:val="0"/>
      <w:marTop w:val="0"/>
      <w:marBottom w:val="0"/>
      <w:divBdr>
        <w:top w:val="none" w:sz="0" w:space="0" w:color="auto"/>
        <w:left w:val="none" w:sz="0" w:space="0" w:color="auto"/>
        <w:bottom w:val="none" w:sz="0" w:space="0" w:color="auto"/>
        <w:right w:val="none" w:sz="0" w:space="0" w:color="auto"/>
      </w:divBdr>
    </w:div>
    <w:div w:id="1523670907">
      <w:bodyDiv w:val="1"/>
      <w:marLeft w:val="0"/>
      <w:marRight w:val="0"/>
      <w:marTop w:val="0"/>
      <w:marBottom w:val="0"/>
      <w:divBdr>
        <w:top w:val="none" w:sz="0" w:space="0" w:color="auto"/>
        <w:left w:val="none" w:sz="0" w:space="0" w:color="auto"/>
        <w:bottom w:val="none" w:sz="0" w:space="0" w:color="auto"/>
        <w:right w:val="none" w:sz="0" w:space="0" w:color="auto"/>
      </w:divBdr>
    </w:div>
    <w:div w:id="1555046951">
      <w:bodyDiv w:val="1"/>
      <w:marLeft w:val="0"/>
      <w:marRight w:val="0"/>
      <w:marTop w:val="0"/>
      <w:marBottom w:val="0"/>
      <w:divBdr>
        <w:top w:val="none" w:sz="0" w:space="0" w:color="auto"/>
        <w:left w:val="none" w:sz="0" w:space="0" w:color="auto"/>
        <w:bottom w:val="none" w:sz="0" w:space="0" w:color="auto"/>
        <w:right w:val="none" w:sz="0" w:space="0" w:color="auto"/>
      </w:divBdr>
    </w:div>
    <w:div w:id="1594165658">
      <w:bodyDiv w:val="1"/>
      <w:marLeft w:val="0"/>
      <w:marRight w:val="0"/>
      <w:marTop w:val="0"/>
      <w:marBottom w:val="0"/>
      <w:divBdr>
        <w:top w:val="none" w:sz="0" w:space="0" w:color="auto"/>
        <w:left w:val="none" w:sz="0" w:space="0" w:color="auto"/>
        <w:bottom w:val="none" w:sz="0" w:space="0" w:color="auto"/>
        <w:right w:val="none" w:sz="0" w:space="0" w:color="auto"/>
      </w:divBdr>
    </w:div>
    <w:div w:id="1604801455">
      <w:bodyDiv w:val="1"/>
      <w:marLeft w:val="0"/>
      <w:marRight w:val="0"/>
      <w:marTop w:val="0"/>
      <w:marBottom w:val="0"/>
      <w:divBdr>
        <w:top w:val="none" w:sz="0" w:space="0" w:color="auto"/>
        <w:left w:val="none" w:sz="0" w:space="0" w:color="auto"/>
        <w:bottom w:val="none" w:sz="0" w:space="0" w:color="auto"/>
        <w:right w:val="none" w:sz="0" w:space="0" w:color="auto"/>
      </w:divBdr>
    </w:div>
    <w:div w:id="1697388079">
      <w:bodyDiv w:val="1"/>
      <w:marLeft w:val="0"/>
      <w:marRight w:val="0"/>
      <w:marTop w:val="0"/>
      <w:marBottom w:val="0"/>
      <w:divBdr>
        <w:top w:val="none" w:sz="0" w:space="0" w:color="auto"/>
        <w:left w:val="none" w:sz="0" w:space="0" w:color="auto"/>
        <w:bottom w:val="none" w:sz="0" w:space="0" w:color="auto"/>
        <w:right w:val="none" w:sz="0" w:space="0" w:color="auto"/>
      </w:divBdr>
    </w:div>
    <w:div w:id="1701081532">
      <w:bodyDiv w:val="1"/>
      <w:marLeft w:val="0"/>
      <w:marRight w:val="0"/>
      <w:marTop w:val="0"/>
      <w:marBottom w:val="0"/>
      <w:divBdr>
        <w:top w:val="none" w:sz="0" w:space="0" w:color="auto"/>
        <w:left w:val="none" w:sz="0" w:space="0" w:color="auto"/>
        <w:bottom w:val="none" w:sz="0" w:space="0" w:color="auto"/>
        <w:right w:val="none" w:sz="0" w:space="0" w:color="auto"/>
      </w:divBdr>
    </w:div>
    <w:div w:id="1712920071">
      <w:bodyDiv w:val="1"/>
      <w:marLeft w:val="0"/>
      <w:marRight w:val="0"/>
      <w:marTop w:val="0"/>
      <w:marBottom w:val="0"/>
      <w:divBdr>
        <w:top w:val="none" w:sz="0" w:space="0" w:color="auto"/>
        <w:left w:val="none" w:sz="0" w:space="0" w:color="auto"/>
        <w:bottom w:val="none" w:sz="0" w:space="0" w:color="auto"/>
        <w:right w:val="none" w:sz="0" w:space="0" w:color="auto"/>
      </w:divBdr>
    </w:div>
    <w:div w:id="1723603305">
      <w:bodyDiv w:val="1"/>
      <w:marLeft w:val="0"/>
      <w:marRight w:val="0"/>
      <w:marTop w:val="0"/>
      <w:marBottom w:val="0"/>
      <w:divBdr>
        <w:top w:val="none" w:sz="0" w:space="0" w:color="auto"/>
        <w:left w:val="none" w:sz="0" w:space="0" w:color="auto"/>
        <w:bottom w:val="none" w:sz="0" w:space="0" w:color="auto"/>
        <w:right w:val="none" w:sz="0" w:space="0" w:color="auto"/>
      </w:divBdr>
    </w:div>
    <w:div w:id="1783528052">
      <w:bodyDiv w:val="1"/>
      <w:marLeft w:val="0"/>
      <w:marRight w:val="0"/>
      <w:marTop w:val="0"/>
      <w:marBottom w:val="0"/>
      <w:divBdr>
        <w:top w:val="none" w:sz="0" w:space="0" w:color="auto"/>
        <w:left w:val="none" w:sz="0" w:space="0" w:color="auto"/>
        <w:bottom w:val="none" w:sz="0" w:space="0" w:color="auto"/>
        <w:right w:val="none" w:sz="0" w:space="0" w:color="auto"/>
      </w:divBdr>
    </w:div>
    <w:div w:id="1805582958">
      <w:bodyDiv w:val="1"/>
      <w:marLeft w:val="0"/>
      <w:marRight w:val="0"/>
      <w:marTop w:val="0"/>
      <w:marBottom w:val="0"/>
      <w:divBdr>
        <w:top w:val="none" w:sz="0" w:space="0" w:color="auto"/>
        <w:left w:val="none" w:sz="0" w:space="0" w:color="auto"/>
        <w:bottom w:val="none" w:sz="0" w:space="0" w:color="auto"/>
        <w:right w:val="none" w:sz="0" w:space="0" w:color="auto"/>
      </w:divBdr>
    </w:div>
    <w:div w:id="1839076204">
      <w:bodyDiv w:val="1"/>
      <w:marLeft w:val="0"/>
      <w:marRight w:val="0"/>
      <w:marTop w:val="0"/>
      <w:marBottom w:val="0"/>
      <w:divBdr>
        <w:top w:val="none" w:sz="0" w:space="0" w:color="auto"/>
        <w:left w:val="none" w:sz="0" w:space="0" w:color="auto"/>
        <w:bottom w:val="none" w:sz="0" w:space="0" w:color="auto"/>
        <w:right w:val="none" w:sz="0" w:space="0" w:color="auto"/>
      </w:divBdr>
    </w:div>
    <w:div w:id="1871137617">
      <w:bodyDiv w:val="1"/>
      <w:marLeft w:val="0"/>
      <w:marRight w:val="0"/>
      <w:marTop w:val="0"/>
      <w:marBottom w:val="0"/>
      <w:divBdr>
        <w:top w:val="none" w:sz="0" w:space="0" w:color="auto"/>
        <w:left w:val="none" w:sz="0" w:space="0" w:color="auto"/>
        <w:bottom w:val="none" w:sz="0" w:space="0" w:color="auto"/>
        <w:right w:val="none" w:sz="0" w:space="0" w:color="auto"/>
      </w:divBdr>
    </w:div>
    <w:div w:id="1966425033">
      <w:bodyDiv w:val="1"/>
      <w:marLeft w:val="0"/>
      <w:marRight w:val="0"/>
      <w:marTop w:val="0"/>
      <w:marBottom w:val="0"/>
      <w:divBdr>
        <w:top w:val="none" w:sz="0" w:space="0" w:color="auto"/>
        <w:left w:val="none" w:sz="0" w:space="0" w:color="auto"/>
        <w:bottom w:val="none" w:sz="0" w:space="0" w:color="auto"/>
        <w:right w:val="none" w:sz="0" w:space="0" w:color="auto"/>
      </w:divBdr>
    </w:div>
    <w:div w:id="2067217573">
      <w:bodyDiv w:val="1"/>
      <w:marLeft w:val="0"/>
      <w:marRight w:val="0"/>
      <w:marTop w:val="0"/>
      <w:marBottom w:val="0"/>
      <w:divBdr>
        <w:top w:val="none" w:sz="0" w:space="0" w:color="auto"/>
        <w:left w:val="none" w:sz="0" w:space="0" w:color="auto"/>
        <w:bottom w:val="none" w:sz="0" w:space="0" w:color="auto"/>
        <w:right w:val="none" w:sz="0" w:space="0" w:color="auto"/>
      </w:divBdr>
    </w:div>
    <w:div w:id="2089383354">
      <w:bodyDiv w:val="1"/>
      <w:marLeft w:val="0"/>
      <w:marRight w:val="0"/>
      <w:marTop w:val="0"/>
      <w:marBottom w:val="0"/>
      <w:divBdr>
        <w:top w:val="none" w:sz="0" w:space="0" w:color="auto"/>
        <w:left w:val="none" w:sz="0" w:space="0" w:color="auto"/>
        <w:bottom w:val="none" w:sz="0" w:space="0" w:color="auto"/>
        <w:right w:val="none" w:sz="0" w:space="0" w:color="auto"/>
      </w:divBdr>
    </w:div>
    <w:div w:id="2126459464">
      <w:bodyDiv w:val="1"/>
      <w:marLeft w:val="0"/>
      <w:marRight w:val="0"/>
      <w:marTop w:val="0"/>
      <w:marBottom w:val="0"/>
      <w:divBdr>
        <w:top w:val="none" w:sz="0" w:space="0" w:color="auto"/>
        <w:left w:val="none" w:sz="0" w:space="0" w:color="auto"/>
        <w:bottom w:val="none" w:sz="0" w:space="0" w:color="auto"/>
        <w:right w:val="none" w:sz="0" w:space="0" w:color="auto"/>
      </w:divBdr>
    </w:div>
    <w:div w:id="21278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ov.lv/lv/content/2018gada-18aprila-sedes-darba-kartiba-protokols-pdf" TargetMode="External"/><Relationship Id="rId13" Type="http://schemas.openxmlformats.org/officeDocument/2006/relationships/hyperlink" Target="http://www.mk.gov.lv/lv/content/nevalstisko-organizaciju-un-ministru-kabineta-sadarbibas-memoranda-istenosanas-padomes-2018" TargetMode="External"/><Relationship Id="rId18" Type="http://schemas.openxmlformats.org/officeDocument/2006/relationships/hyperlink" Target="http://www.mk.gov.lv/lv/aktualitates/memoranda-padome-vertes-nvo-sektora-finansejuma-modelu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k.gov.lv/lv/content/nevalstisko-organizaciju-un-ministru-kabineta-sadarbibas-memoranda-istenosanas-padomes-2018" TargetMode="External"/><Relationship Id="rId17" Type="http://schemas.openxmlformats.org/officeDocument/2006/relationships/hyperlink" Target="http://www.mk.gov.lv/lv/content/nevalstisko-organizaciju-un-ministru-kabineta-sadarbibas-memoranda-istenosanas-padomes-2018" TargetMode="External"/><Relationship Id="rId2" Type="http://schemas.openxmlformats.org/officeDocument/2006/relationships/numbering" Target="numbering.xml"/><Relationship Id="rId16" Type="http://schemas.openxmlformats.org/officeDocument/2006/relationships/hyperlink" Target="http://www.mk.gov.lv/sites/default/files/editor/30.maijs_2018_memo_protokol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sites/default/files/editor/eez_nor14_20_nvo_mempad_ppt_28032018.pdf" TargetMode="External"/><Relationship Id="rId5" Type="http://schemas.openxmlformats.org/officeDocument/2006/relationships/webSettings" Target="webSettings.xml"/><Relationship Id="rId15" Type="http://schemas.openxmlformats.org/officeDocument/2006/relationships/hyperlink" Target="http://www.mk.gov.lv/lv/aktualitates/sabiedribas-iesaiste-butiska-ir-atgriezeniskas-saites-nodrosinasana" TargetMode="External"/><Relationship Id="rId23" Type="http://schemas.openxmlformats.org/officeDocument/2006/relationships/theme" Target="theme/theme1.xml"/><Relationship Id="rId10" Type="http://schemas.openxmlformats.org/officeDocument/2006/relationships/hyperlink" Target="http://www.mk.gov.lv/sites/default/files/editor/nvof_prioritates_2019_mem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k.gov.lv/lv/content/nevalstisko-organizaciju-un-ministru-kabineta-sadarbibas-memoranda-istenosanas-padomes-2018" TargetMode="External"/><Relationship Id="rId14" Type="http://schemas.openxmlformats.org/officeDocument/2006/relationships/hyperlink" Target="http://www.mk.gov.lv/sites/default/files/editor/25.10.2017_memo_sedes_protokol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DLT\Desktop\Memo%20apr&#299;lis\25%2003%20%20Memo%20protokols%20eul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1C52-B507-405C-8453-3646A020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 03  Memo protokols eulab</Template>
  <TotalTime>74</TotalTime>
  <Pages>12</Pages>
  <Words>12242</Words>
  <Characters>6978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Memoranda padomes darba plāns 2017.gadam</vt:lpstr>
      <vt:lpstr>IZRAKSTS</vt:lpstr>
    </vt:vector>
  </TitlesOfParts>
  <Company/>
  <LinksUpToDate>false</LinksUpToDate>
  <CharactersWithSpaces>19182</CharactersWithSpaces>
  <SharedDoc>false</SharedDoc>
  <HLinks>
    <vt:vector size="30" baseType="variant">
      <vt:variant>
        <vt:i4>6881333</vt:i4>
      </vt:variant>
      <vt:variant>
        <vt:i4>12</vt:i4>
      </vt:variant>
      <vt:variant>
        <vt:i4>0</vt:i4>
      </vt:variant>
      <vt:variant>
        <vt:i4>5</vt:i4>
      </vt:variant>
      <vt:variant>
        <vt:lpwstr>http://ejuz.lv/2o8</vt:lpwstr>
      </vt:variant>
      <vt:variant>
        <vt:lpwstr/>
      </vt:variant>
      <vt:variant>
        <vt:i4>2228270</vt:i4>
      </vt:variant>
      <vt:variant>
        <vt:i4>9</vt:i4>
      </vt:variant>
      <vt:variant>
        <vt:i4>0</vt:i4>
      </vt:variant>
      <vt:variant>
        <vt:i4>5</vt:i4>
      </vt:variant>
      <vt:variant>
        <vt:lpwstr>http://ejuz.lv/2ts</vt:lpwstr>
      </vt:variant>
      <vt:variant>
        <vt:lpwstr/>
      </vt:variant>
      <vt:variant>
        <vt:i4>6881333</vt:i4>
      </vt:variant>
      <vt:variant>
        <vt:i4>6</vt:i4>
      </vt:variant>
      <vt:variant>
        <vt:i4>0</vt:i4>
      </vt:variant>
      <vt:variant>
        <vt:i4>5</vt:i4>
      </vt:variant>
      <vt:variant>
        <vt:lpwstr>http://ejuz.lv/2o8</vt:lpwstr>
      </vt:variant>
      <vt:variant>
        <vt:lpwstr/>
      </vt:variant>
      <vt:variant>
        <vt:i4>6881333</vt:i4>
      </vt:variant>
      <vt:variant>
        <vt:i4>3</vt:i4>
      </vt:variant>
      <vt:variant>
        <vt:i4>0</vt:i4>
      </vt:variant>
      <vt:variant>
        <vt:i4>5</vt:i4>
      </vt:variant>
      <vt:variant>
        <vt:lpwstr>http://ejuz.lv/2o8</vt:lpwstr>
      </vt:variant>
      <vt:variant>
        <vt:lpwstr/>
      </vt:variant>
      <vt:variant>
        <vt:i4>6881333</vt:i4>
      </vt:variant>
      <vt:variant>
        <vt:i4>0</vt:i4>
      </vt:variant>
      <vt:variant>
        <vt:i4>0</vt:i4>
      </vt:variant>
      <vt:variant>
        <vt:i4>5</vt:i4>
      </vt:variant>
      <vt:variant>
        <vt:lpwstr>http://ejuz.lv/2o8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Memoranda padomes darba plāns 2017.gadam</dc:title>
  <dc:creator>Zane Legzdina - Joja</dc:creator>
  <cp:lastModifiedBy>Maira Belova</cp:lastModifiedBy>
  <cp:revision>21</cp:revision>
  <cp:lastPrinted>2018-08-20T08:26:00Z</cp:lastPrinted>
  <dcterms:created xsi:type="dcterms:W3CDTF">2018-10-30T08:06:00Z</dcterms:created>
  <dcterms:modified xsi:type="dcterms:W3CDTF">2018-10-30T09:23:00Z</dcterms:modified>
</cp:coreProperties>
</file>