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05A" w:rsidRPr="008A45AB" w:rsidRDefault="0063705A" w:rsidP="0063705A">
      <w:pPr>
        <w:spacing w:after="0" w:line="240" w:lineRule="auto"/>
        <w:jc w:val="center"/>
        <w:rPr>
          <w:rFonts w:ascii="Times New Roman" w:hAnsi="Times New Roman"/>
          <w:b/>
          <w:noProof/>
          <w:sz w:val="24"/>
          <w:szCs w:val="24"/>
          <w:lang w:val="lv-LV"/>
        </w:rPr>
      </w:pPr>
      <w:r w:rsidRPr="008A45AB">
        <w:rPr>
          <w:rFonts w:ascii="Times New Roman" w:hAnsi="Times New Roman"/>
          <w:b/>
          <w:noProof/>
          <w:sz w:val="24"/>
          <w:szCs w:val="24"/>
          <w:lang w:val="lv-LV"/>
        </w:rPr>
        <w:t>Ministru prezidenta uzruna piemiņas pasākumā Salaspils memoriālā</w:t>
      </w:r>
    </w:p>
    <w:p w:rsidR="0063705A" w:rsidRPr="008A45AB" w:rsidRDefault="0063705A" w:rsidP="0063705A">
      <w:pPr>
        <w:spacing w:after="0" w:line="240" w:lineRule="auto"/>
        <w:jc w:val="center"/>
        <w:rPr>
          <w:rFonts w:ascii="Times New Roman" w:hAnsi="Times New Roman"/>
          <w:b/>
          <w:noProof/>
          <w:sz w:val="24"/>
          <w:szCs w:val="24"/>
          <w:lang w:val="lv-LV"/>
        </w:rPr>
      </w:pPr>
      <w:r w:rsidRPr="008A45AB">
        <w:rPr>
          <w:rFonts w:ascii="Times New Roman" w:hAnsi="Times New Roman"/>
          <w:b/>
          <w:noProof/>
          <w:sz w:val="24"/>
          <w:szCs w:val="24"/>
          <w:lang w:val="lv-LV"/>
        </w:rPr>
        <w:t>2016. gada 8. maijā</w:t>
      </w:r>
    </w:p>
    <w:p w:rsidR="0063705A" w:rsidRDefault="0063705A" w:rsidP="0063705A">
      <w:pPr>
        <w:spacing w:after="0" w:line="240" w:lineRule="auto"/>
        <w:jc w:val="center"/>
        <w:rPr>
          <w:rFonts w:ascii="Times New Roman" w:hAnsi="Times New Roman"/>
          <w:noProof/>
          <w:sz w:val="24"/>
          <w:szCs w:val="24"/>
          <w:lang w:val="lv-LV"/>
        </w:rPr>
      </w:pPr>
    </w:p>
    <w:p w:rsidR="0063705A" w:rsidRDefault="0063705A" w:rsidP="0063705A">
      <w:pPr>
        <w:spacing w:after="0" w:line="240" w:lineRule="auto"/>
        <w:rPr>
          <w:rFonts w:ascii="Times New Roman" w:hAnsi="Times New Roman"/>
          <w:noProof/>
          <w:sz w:val="24"/>
          <w:szCs w:val="24"/>
          <w:lang w:val="lv-LV"/>
        </w:rPr>
      </w:pPr>
      <w:r w:rsidRPr="008A45AB">
        <w:rPr>
          <w:rFonts w:ascii="Times New Roman" w:hAnsi="Times New Roman"/>
          <w:noProof/>
          <w:sz w:val="24"/>
          <w:szCs w:val="24"/>
          <w:lang w:val="lv-LV"/>
        </w:rPr>
        <w:t>Augsti godājamais Salaspils novada domes priekšsēdētāja kungs!</w:t>
      </w:r>
    </w:p>
    <w:p w:rsidR="0063705A" w:rsidRPr="008A45AB" w:rsidRDefault="0063705A" w:rsidP="0063705A">
      <w:pPr>
        <w:spacing w:after="0" w:line="240" w:lineRule="auto"/>
        <w:rPr>
          <w:rFonts w:ascii="Times New Roman" w:hAnsi="Times New Roman"/>
          <w:noProof/>
          <w:sz w:val="24"/>
          <w:szCs w:val="24"/>
          <w:lang w:val="lv-LV"/>
        </w:rPr>
      </w:pPr>
    </w:p>
    <w:p w:rsidR="0063705A" w:rsidRDefault="0063705A" w:rsidP="0063705A">
      <w:pPr>
        <w:spacing w:after="0" w:line="240" w:lineRule="auto"/>
        <w:rPr>
          <w:rFonts w:ascii="Times New Roman" w:hAnsi="Times New Roman"/>
          <w:noProof/>
          <w:sz w:val="24"/>
          <w:szCs w:val="24"/>
          <w:lang w:val="lv-LV"/>
        </w:rPr>
      </w:pPr>
      <w:r w:rsidRPr="008A45AB">
        <w:rPr>
          <w:rFonts w:ascii="Times New Roman" w:hAnsi="Times New Roman"/>
          <w:noProof/>
          <w:sz w:val="24"/>
          <w:szCs w:val="24"/>
          <w:lang w:val="lv-LV"/>
        </w:rPr>
        <w:t>Ekselences!</w:t>
      </w:r>
    </w:p>
    <w:p w:rsidR="0063705A" w:rsidRPr="008A45AB" w:rsidRDefault="0063705A" w:rsidP="0063705A">
      <w:pPr>
        <w:spacing w:after="0" w:line="240" w:lineRule="auto"/>
        <w:rPr>
          <w:rFonts w:ascii="Times New Roman" w:hAnsi="Times New Roman"/>
          <w:noProof/>
          <w:sz w:val="24"/>
          <w:szCs w:val="24"/>
          <w:lang w:val="lv-LV"/>
        </w:rPr>
      </w:pPr>
    </w:p>
    <w:p w:rsidR="0063705A" w:rsidRPr="008A45AB" w:rsidRDefault="0063705A" w:rsidP="0063705A">
      <w:pPr>
        <w:spacing w:after="0" w:line="240" w:lineRule="auto"/>
        <w:rPr>
          <w:rFonts w:ascii="Times New Roman" w:hAnsi="Times New Roman"/>
          <w:noProof/>
          <w:sz w:val="24"/>
          <w:szCs w:val="24"/>
          <w:lang w:val="lv-LV"/>
        </w:rPr>
      </w:pPr>
      <w:r w:rsidRPr="008A45AB">
        <w:rPr>
          <w:rFonts w:ascii="Times New Roman" w:hAnsi="Times New Roman"/>
          <w:noProof/>
          <w:sz w:val="24"/>
          <w:szCs w:val="24"/>
          <w:lang w:val="lv-LV"/>
        </w:rPr>
        <w:t>Dāmas un kungi!</w:t>
      </w:r>
    </w:p>
    <w:p w:rsidR="0063705A" w:rsidRPr="008A45AB" w:rsidRDefault="0063705A" w:rsidP="0063705A">
      <w:pPr>
        <w:spacing w:after="0" w:line="240" w:lineRule="auto"/>
        <w:jc w:val="center"/>
        <w:rPr>
          <w:rFonts w:ascii="Times New Roman" w:hAnsi="Times New Roman"/>
          <w:noProof/>
          <w:sz w:val="24"/>
          <w:szCs w:val="24"/>
          <w:lang w:val="lv-LV"/>
        </w:rPr>
      </w:pPr>
    </w:p>
    <w:p w:rsidR="0063705A" w:rsidRDefault="0063705A" w:rsidP="0063705A">
      <w:pPr>
        <w:spacing w:after="0" w:line="240" w:lineRule="auto"/>
        <w:jc w:val="both"/>
        <w:rPr>
          <w:rFonts w:ascii="Times New Roman" w:hAnsi="Times New Roman"/>
          <w:noProof/>
          <w:sz w:val="24"/>
          <w:szCs w:val="24"/>
          <w:lang w:val="lv-LV"/>
        </w:rPr>
      </w:pPr>
      <w:r w:rsidRPr="008A45AB">
        <w:rPr>
          <w:rFonts w:ascii="Times New Roman" w:hAnsi="Times New Roman"/>
          <w:noProof/>
          <w:sz w:val="24"/>
          <w:szCs w:val="24"/>
          <w:lang w:val="lv-LV"/>
        </w:rPr>
        <w:t xml:space="preserve">Šodien Latvijā, kā arī citās Eiropas un pasaules valstīs, mēs pieminām tos, kas gāja bojā Otrā pasaules kara laikā. </w:t>
      </w:r>
    </w:p>
    <w:p w:rsidR="0063705A" w:rsidRPr="008A45AB" w:rsidRDefault="0063705A" w:rsidP="0063705A">
      <w:pPr>
        <w:spacing w:after="0" w:line="240" w:lineRule="auto"/>
        <w:jc w:val="both"/>
        <w:rPr>
          <w:rFonts w:ascii="Times New Roman" w:hAnsi="Times New Roman"/>
          <w:noProof/>
          <w:sz w:val="24"/>
          <w:szCs w:val="24"/>
          <w:lang w:val="lv-LV"/>
        </w:rPr>
      </w:pPr>
    </w:p>
    <w:p w:rsidR="0063705A" w:rsidRPr="008A45AB" w:rsidRDefault="0063705A" w:rsidP="0063705A">
      <w:pPr>
        <w:spacing w:after="0" w:line="240" w:lineRule="auto"/>
        <w:jc w:val="both"/>
        <w:rPr>
          <w:rFonts w:ascii="Times New Roman" w:hAnsi="Times New Roman"/>
          <w:noProof/>
          <w:sz w:val="24"/>
          <w:szCs w:val="24"/>
          <w:lang w:val="lv-LV"/>
        </w:rPr>
      </w:pPr>
      <w:r w:rsidRPr="008A45AB">
        <w:rPr>
          <w:rFonts w:ascii="Times New Roman" w:hAnsi="Times New Roman"/>
          <w:noProof/>
          <w:sz w:val="24"/>
          <w:szCs w:val="24"/>
          <w:lang w:val="lv-LV"/>
        </w:rPr>
        <w:t xml:space="preserve">8. maijs uz mūžiem ir kļuvis par nacisma sagrāves un Otrā pasaules kara upuru piemiņas dienu. </w:t>
      </w:r>
    </w:p>
    <w:p w:rsidR="0063705A" w:rsidRDefault="0063705A" w:rsidP="0063705A">
      <w:pPr>
        <w:spacing w:after="0" w:line="240" w:lineRule="auto"/>
        <w:jc w:val="both"/>
        <w:rPr>
          <w:rFonts w:ascii="Times New Roman" w:hAnsi="Times New Roman"/>
          <w:noProof/>
          <w:sz w:val="24"/>
          <w:szCs w:val="24"/>
          <w:lang w:val="lv-LV"/>
        </w:rPr>
      </w:pPr>
    </w:p>
    <w:p w:rsidR="0063705A" w:rsidRDefault="0063705A" w:rsidP="0063705A">
      <w:pPr>
        <w:spacing w:after="0" w:line="240" w:lineRule="auto"/>
        <w:jc w:val="both"/>
        <w:rPr>
          <w:rFonts w:ascii="Times New Roman" w:hAnsi="Times New Roman"/>
          <w:noProof/>
          <w:sz w:val="24"/>
          <w:szCs w:val="24"/>
          <w:lang w:val="lv-LV"/>
        </w:rPr>
      </w:pPr>
      <w:r w:rsidRPr="008A45AB">
        <w:rPr>
          <w:rFonts w:ascii="Times New Roman" w:hAnsi="Times New Roman"/>
          <w:noProof/>
          <w:sz w:val="24"/>
          <w:szCs w:val="24"/>
          <w:lang w:val="lv-LV"/>
        </w:rPr>
        <w:t xml:space="preserve">Šeit, vācu nacistu radītās Salaspils nometnes vietā, pieminām, solāmies neaizmirst un nepieļaut tādus noziegumus, kā Otrais pasaules karš. </w:t>
      </w:r>
    </w:p>
    <w:p w:rsidR="0063705A" w:rsidRPr="008A45AB" w:rsidRDefault="0063705A" w:rsidP="0063705A">
      <w:pPr>
        <w:spacing w:after="0" w:line="240" w:lineRule="auto"/>
        <w:jc w:val="both"/>
        <w:rPr>
          <w:rFonts w:ascii="Times New Roman" w:hAnsi="Times New Roman"/>
          <w:noProof/>
          <w:sz w:val="24"/>
          <w:szCs w:val="24"/>
          <w:lang w:val="lv-LV"/>
        </w:rPr>
      </w:pPr>
    </w:p>
    <w:p w:rsidR="0063705A" w:rsidRPr="008A45AB" w:rsidRDefault="0063705A" w:rsidP="0063705A">
      <w:pPr>
        <w:spacing w:after="0" w:line="240" w:lineRule="auto"/>
        <w:jc w:val="both"/>
        <w:rPr>
          <w:rFonts w:ascii="Times New Roman" w:hAnsi="Times New Roman"/>
          <w:noProof/>
          <w:sz w:val="24"/>
          <w:szCs w:val="24"/>
          <w:lang w:val="lv-LV"/>
        </w:rPr>
      </w:pPr>
      <w:r w:rsidRPr="008A45AB">
        <w:rPr>
          <w:rFonts w:ascii="Times New Roman" w:hAnsi="Times New Roman"/>
          <w:noProof/>
          <w:sz w:val="24"/>
          <w:szCs w:val="24"/>
          <w:lang w:val="lv-LV"/>
        </w:rPr>
        <w:t>Tas sagrāva, tas iznīcināja, un tas bendēja. Valstis un tautas tika pazemotas, tautas tika slepkavotas un pat noslaucītas no zemes virsmas. Arī Salaspils ir šīs traģiskās pagātnes noziegumu atgādinājums un pamudinājums to neaizmirst un nep</w:t>
      </w:r>
      <w:r>
        <w:rPr>
          <w:rFonts w:ascii="Times New Roman" w:hAnsi="Times New Roman"/>
          <w:noProof/>
          <w:sz w:val="24"/>
          <w:szCs w:val="24"/>
          <w:lang w:val="lv-LV"/>
        </w:rPr>
        <w:t>ieļaut.</w:t>
      </w:r>
    </w:p>
    <w:p w:rsidR="0063705A" w:rsidRPr="008A45AB" w:rsidRDefault="0063705A" w:rsidP="0063705A">
      <w:pPr>
        <w:spacing w:after="0" w:line="240" w:lineRule="auto"/>
        <w:jc w:val="both"/>
        <w:rPr>
          <w:rFonts w:ascii="Times New Roman" w:hAnsi="Times New Roman"/>
          <w:noProof/>
          <w:sz w:val="24"/>
          <w:szCs w:val="24"/>
          <w:lang w:val="lv-LV"/>
        </w:rPr>
      </w:pPr>
    </w:p>
    <w:p w:rsidR="0063705A" w:rsidRDefault="0063705A" w:rsidP="0063705A">
      <w:pPr>
        <w:spacing w:after="0" w:line="240" w:lineRule="auto"/>
        <w:jc w:val="both"/>
        <w:rPr>
          <w:rFonts w:ascii="Times New Roman" w:hAnsi="Times New Roman"/>
          <w:noProof/>
          <w:sz w:val="24"/>
          <w:szCs w:val="24"/>
          <w:lang w:val="lv-LV"/>
        </w:rPr>
      </w:pPr>
      <w:r w:rsidRPr="008A45AB">
        <w:rPr>
          <w:rFonts w:ascii="Times New Roman" w:hAnsi="Times New Roman"/>
          <w:noProof/>
          <w:sz w:val="24"/>
          <w:szCs w:val="24"/>
          <w:lang w:val="lv-LV"/>
        </w:rPr>
        <w:t>Otrais pasaules karš, kas Eiropā beidzās pirms 71 gada 8. maijā, diemžēl Latvijā un vēl vairākās Eiropas valstīs, nenesa nedz brīvību, nedz arī mieru, sekoja vēl gari nebrīves gadi.</w:t>
      </w:r>
    </w:p>
    <w:p w:rsidR="0063705A" w:rsidRPr="008A45AB" w:rsidRDefault="0063705A" w:rsidP="0063705A">
      <w:pPr>
        <w:spacing w:after="0" w:line="240" w:lineRule="auto"/>
        <w:jc w:val="both"/>
        <w:rPr>
          <w:rFonts w:ascii="Times New Roman" w:hAnsi="Times New Roman"/>
          <w:noProof/>
          <w:sz w:val="24"/>
          <w:szCs w:val="24"/>
          <w:lang w:val="lv-LV"/>
        </w:rPr>
      </w:pPr>
    </w:p>
    <w:p w:rsidR="0063705A" w:rsidRDefault="0063705A" w:rsidP="0063705A">
      <w:pPr>
        <w:spacing w:after="0" w:line="240" w:lineRule="auto"/>
        <w:jc w:val="both"/>
        <w:rPr>
          <w:rFonts w:ascii="Times New Roman" w:hAnsi="Times New Roman"/>
          <w:noProof/>
          <w:sz w:val="24"/>
          <w:szCs w:val="24"/>
          <w:lang w:val="lv-LV"/>
        </w:rPr>
      </w:pPr>
      <w:r w:rsidRPr="008A45AB">
        <w:rPr>
          <w:rFonts w:ascii="Times New Roman" w:hAnsi="Times New Roman"/>
          <w:noProof/>
          <w:sz w:val="24"/>
          <w:szCs w:val="24"/>
          <w:lang w:val="lv-LV"/>
        </w:rPr>
        <w:t>Šajā datumā daudzās pasaules valstīs sākās jauna un labāka dzīve, bet Latvijā vienu okupācija nomainīja cita – padomju okupācija, kas nebija ne par mata tiesu humānāka par iepriekšējo.</w:t>
      </w:r>
    </w:p>
    <w:p w:rsidR="0063705A" w:rsidRPr="008A45AB" w:rsidRDefault="0063705A" w:rsidP="0063705A">
      <w:pPr>
        <w:spacing w:after="0" w:line="240" w:lineRule="auto"/>
        <w:jc w:val="both"/>
        <w:rPr>
          <w:rFonts w:ascii="Times New Roman" w:hAnsi="Times New Roman"/>
          <w:noProof/>
          <w:sz w:val="24"/>
          <w:szCs w:val="24"/>
          <w:lang w:val="lv-LV"/>
        </w:rPr>
      </w:pPr>
    </w:p>
    <w:p w:rsidR="0063705A" w:rsidRPr="008A45AB" w:rsidRDefault="0063705A" w:rsidP="0063705A">
      <w:pPr>
        <w:spacing w:after="0" w:line="240" w:lineRule="auto"/>
        <w:jc w:val="both"/>
        <w:rPr>
          <w:rFonts w:ascii="Times New Roman" w:hAnsi="Times New Roman"/>
          <w:noProof/>
          <w:sz w:val="24"/>
          <w:szCs w:val="24"/>
          <w:lang w:val="lv-LV"/>
        </w:rPr>
      </w:pPr>
      <w:r w:rsidRPr="008A45AB">
        <w:rPr>
          <w:rFonts w:ascii="Times New Roman" w:hAnsi="Times New Roman"/>
          <w:noProof/>
          <w:sz w:val="24"/>
          <w:szCs w:val="24"/>
          <w:lang w:val="lv-LV"/>
        </w:rPr>
        <w:t>Jaunie varmākas brutāli apspieda jebkuru brīvības izpausmi. Pat pateikts vārds varēja cilvēku iznīcināt. Latvijas tauta atjaunoja savu valsti un savu brīvību, atbrīvojoties no svešu varu kundzības 20. gadsimta 90. gados. Tā bija gaismas uzvara pār tumsu!</w:t>
      </w:r>
    </w:p>
    <w:p w:rsidR="0063705A" w:rsidRPr="008A45AB" w:rsidRDefault="0063705A" w:rsidP="0063705A">
      <w:pPr>
        <w:spacing w:after="0" w:line="240" w:lineRule="auto"/>
        <w:jc w:val="both"/>
        <w:rPr>
          <w:rFonts w:ascii="Times New Roman" w:hAnsi="Times New Roman"/>
          <w:noProof/>
          <w:sz w:val="24"/>
          <w:szCs w:val="24"/>
          <w:lang w:val="lv-LV"/>
        </w:rPr>
      </w:pPr>
    </w:p>
    <w:p w:rsidR="0063705A" w:rsidRDefault="0063705A" w:rsidP="0063705A">
      <w:pPr>
        <w:spacing w:after="0" w:line="240" w:lineRule="auto"/>
        <w:jc w:val="both"/>
        <w:rPr>
          <w:rFonts w:ascii="Times New Roman" w:hAnsi="Times New Roman"/>
          <w:noProof/>
          <w:sz w:val="24"/>
          <w:szCs w:val="24"/>
          <w:lang w:val="lv-LV"/>
        </w:rPr>
      </w:pPr>
      <w:r w:rsidRPr="008A45AB">
        <w:rPr>
          <w:rFonts w:ascii="Times New Roman" w:hAnsi="Times New Roman"/>
          <w:noProof/>
          <w:sz w:val="24"/>
          <w:szCs w:val="24"/>
          <w:lang w:val="lv-LV"/>
        </w:rPr>
        <w:t>Vācu nacistu okupētajā Latvijā jau 1941. gadā tika izveidota Salaspils nometne. Te cilvēkiem atņēma brīvību, viņus pazemoja un arī slepkavoja. Tā bija svešas varas radīta ciešanu vieta.</w:t>
      </w:r>
    </w:p>
    <w:p w:rsidR="0063705A" w:rsidRPr="008A45AB" w:rsidRDefault="0063705A" w:rsidP="0063705A">
      <w:pPr>
        <w:spacing w:after="0" w:line="240" w:lineRule="auto"/>
        <w:jc w:val="both"/>
        <w:rPr>
          <w:rFonts w:ascii="Times New Roman" w:hAnsi="Times New Roman"/>
          <w:noProof/>
          <w:sz w:val="24"/>
          <w:szCs w:val="24"/>
          <w:lang w:val="lv-LV"/>
        </w:rPr>
      </w:pPr>
    </w:p>
    <w:p w:rsidR="0063705A" w:rsidRDefault="0063705A" w:rsidP="0063705A">
      <w:pPr>
        <w:spacing w:after="0" w:line="240" w:lineRule="auto"/>
        <w:jc w:val="both"/>
        <w:rPr>
          <w:rFonts w:ascii="Times New Roman" w:hAnsi="Times New Roman"/>
          <w:noProof/>
          <w:sz w:val="24"/>
          <w:szCs w:val="24"/>
          <w:lang w:val="lv-LV"/>
        </w:rPr>
      </w:pPr>
      <w:r w:rsidRPr="008A45AB">
        <w:rPr>
          <w:rFonts w:ascii="Times New Roman" w:hAnsi="Times New Roman"/>
          <w:noProof/>
          <w:sz w:val="24"/>
          <w:szCs w:val="24"/>
          <w:lang w:val="lv-LV"/>
        </w:rPr>
        <w:t xml:space="preserve">Esam gandarīti, ka ir tapis vispusīgs, akadēmisks vēstures pētījums par Salaspils nometni. Uz faktiem balstīts, nepolitizēts pētījums, ļauj kliedēt noziedzīgā padomju režīma radītos mītus, izdomājumus un melus. </w:t>
      </w:r>
    </w:p>
    <w:p w:rsidR="0063705A" w:rsidRPr="008A45AB" w:rsidRDefault="0063705A" w:rsidP="0063705A">
      <w:pPr>
        <w:spacing w:after="0" w:line="240" w:lineRule="auto"/>
        <w:jc w:val="both"/>
        <w:rPr>
          <w:rFonts w:ascii="Times New Roman" w:hAnsi="Times New Roman"/>
          <w:noProof/>
          <w:sz w:val="24"/>
          <w:szCs w:val="24"/>
          <w:lang w:val="lv-LV"/>
        </w:rPr>
      </w:pPr>
    </w:p>
    <w:p w:rsidR="0063705A" w:rsidRPr="008A45AB" w:rsidRDefault="0063705A" w:rsidP="0063705A">
      <w:pPr>
        <w:spacing w:after="0" w:line="240" w:lineRule="auto"/>
        <w:jc w:val="both"/>
        <w:rPr>
          <w:rFonts w:ascii="Times New Roman" w:hAnsi="Times New Roman"/>
          <w:noProof/>
          <w:sz w:val="24"/>
          <w:szCs w:val="24"/>
          <w:lang w:val="lv-LV"/>
        </w:rPr>
      </w:pPr>
      <w:r w:rsidRPr="008A45AB">
        <w:rPr>
          <w:rFonts w:ascii="Times New Roman" w:hAnsi="Times New Roman"/>
          <w:noProof/>
          <w:sz w:val="24"/>
          <w:szCs w:val="24"/>
          <w:lang w:val="lv-LV"/>
        </w:rPr>
        <w:t>Nav nekādu šaubu, ka Salaspils nometne bija ciešanu vieta. Te tika iznīcināti vairāki tūkstoši nevainīgu cilvēku - gan ebreji, gan latvieši, gan krievi, gan poļi, gan nometnē turētie ba</w:t>
      </w:r>
      <w:r>
        <w:rPr>
          <w:rFonts w:ascii="Times New Roman" w:hAnsi="Times New Roman"/>
          <w:noProof/>
          <w:sz w:val="24"/>
          <w:szCs w:val="24"/>
          <w:lang w:val="lv-LV"/>
        </w:rPr>
        <w:t xml:space="preserve">ltkrievu bērni un daudzi citi. </w:t>
      </w:r>
    </w:p>
    <w:p w:rsidR="0063705A" w:rsidRPr="008A45AB" w:rsidRDefault="0063705A" w:rsidP="0063705A">
      <w:pPr>
        <w:spacing w:after="0" w:line="240" w:lineRule="auto"/>
        <w:jc w:val="both"/>
        <w:rPr>
          <w:rFonts w:ascii="Times New Roman" w:hAnsi="Times New Roman"/>
          <w:noProof/>
          <w:sz w:val="24"/>
          <w:szCs w:val="24"/>
          <w:lang w:val="lv-LV"/>
        </w:rPr>
      </w:pPr>
    </w:p>
    <w:p w:rsidR="0063705A" w:rsidRDefault="0063705A" w:rsidP="0063705A">
      <w:pPr>
        <w:spacing w:after="0" w:line="240" w:lineRule="auto"/>
        <w:jc w:val="both"/>
        <w:rPr>
          <w:rFonts w:ascii="Times New Roman" w:hAnsi="Times New Roman"/>
          <w:noProof/>
          <w:sz w:val="24"/>
          <w:szCs w:val="24"/>
          <w:lang w:val="lv-LV"/>
        </w:rPr>
      </w:pPr>
      <w:r w:rsidRPr="008A45AB">
        <w:rPr>
          <w:rFonts w:ascii="Times New Roman" w:hAnsi="Times New Roman"/>
          <w:noProof/>
          <w:sz w:val="24"/>
          <w:szCs w:val="24"/>
          <w:lang w:val="lv-LV"/>
        </w:rPr>
        <w:t>Salaspils nometnes gūstekņi bija arī Latvijas nacionālās pretošanās kustības dalībnieki. Nometnē bija ieslodzīts arī Latvijas Centrālās padomes loceklis Konstantīns Čakste. Nometnē par disciplīnas pārkāpumiem bija ieslodzīti arī latviešu leģionāri, kā arī citi, kas pretojās, vācu okupācijas laika varai, kā ārsts un literāts Miervaldis Birze.</w:t>
      </w:r>
    </w:p>
    <w:p w:rsidR="0063705A" w:rsidRPr="008A45AB" w:rsidRDefault="0063705A" w:rsidP="0063705A">
      <w:pPr>
        <w:spacing w:after="0" w:line="240" w:lineRule="auto"/>
        <w:jc w:val="both"/>
        <w:rPr>
          <w:rFonts w:ascii="Times New Roman" w:hAnsi="Times New Roman"/>
          <w:noProof/>
          <w:sz w:val="24"/>
          <w:szCs w:val="24"/>
          <w:lang w:val="lv-LV"/>
        </w:rPr>
      </w:pPr>
    </w:p>
    <w:p w:rsidR="0063705A" w:rsidRDefault="0063705A" w:rsidP="0063705A">
      <w:pPr>
        <w:spacing w:after="0" w:line="240" w:lineRule="auto"/>
        <w:jc w:val="both"/>
        <w:rPr>
          <w:rFonts w:ascii="Times New Roman" w:hAnsi="Times New Roman"/>
          <w:noProof/>
          <w:sz w:val="24"/>
          <w:szCs w:val="24"/>
          <w:lang w:val="lv-LV"/>
        </w:rPr>
      </w:pPr>
      <w:r w:rsidRPr="008A45AB">
        <w:rPr>
          <w:rFonts w:ascii="Times New Roman" w:hAnsi="Times New Roman"/>
          <w:noProof/>
          <w:sz w:val="24"/>
          <w:szCs w:val="24"/>
          <w:lang w:val="lv-LV"/>
        </w:rPr>
        <w:t xml:space="preserve">Šo memoriālu Salaspils nometnes upuru piemiņai atklāja jau 1967. gadā. </w:t>
      </w:r>
    </w:p>
    <w:p w:rsidR="0063705A" w:rsidRPr="008A45AB" w:rsidRDefault="0063705A" w:rsidP="0063705A">
      <w:pPr>
        <w:spacing w:after="0" w:line="240" w:lineRule="auto"/>
        <w:jc w:val="both"/>
        <w:rPr>
          <w:rFonts w:ascii="Times New Roman" w:hAnsi="Times New Roman"/>
          <w:noProof/>
          <w:sz w:val="24"/>
          <w:szCs w:val="24"/>
          <w:lang w:val="lv-LV"/>
        </w:rPr>
      </w:pPr>
    </w:p>
    <w:p w:rsidR="0063705A" w:rsidRPr="008A45AB" w:rsidRDefault="0063705A" w:rsidP="0063705A">
      <w:pPr>
        <w:spacing w:after="0" w:line="240" w:lineRule="auto"/>
        <w:jc w:val="both"/>
        <w:rPr>
          <w:rFonts w:ascii="Times New Roman" w:hAnsi="Times New Roman"/>
          <w:noProof/>
          <w:sz w:val="24"/>
          <w:szCs w:val="24"/>
          <w:lang w:val="lv-LV"/>
        </w:rPr>
      </w:pPr>
      <w:r w:rsidRPr="008A45AB">
        <w:rPr>
          <w:rFonts w:ascii="Times New Roman" w:hAnsi="Times New Roman"/>
          <w:noProof/>
          <w:sz w:val="24"/>
          <w:szCs w:val="24"/>
          <w:lang w:val="lv-LV"/>
        </w:rPr>
        <w:t xml:space="preserve">Paldies, Salaspils pašvaldībai, kas šo ansambli ir uzturējusi un turpina aprūpēt. Tas nav viegls darbs, bet Latvijai ļoti nepieciešams. Mums precīzi un maksimāli objektīvi ir jāizstāsta </w:t>
      </w:r>
      <w:r w:rsidRPr="008A45AB">
        <w:rPr>
          <w:rFonts w:ascii="Times New Roman" w:hAnsi="Times New Roman"/>
          <w:noProof/>
          <w:sz w:val="24"/>
          <w:szCs w:val="24"/>
          <w:lang w:val="lv-LV"/>
        </w:rPr>
        <w:lastRenderedPageBreak/>
        <w:t xml:space="preserve">vēsturiskā patiesība. Patiesība ir visspēcīgākais ierocis! </w:t>
      </w:r>
    </w:p>
    <w:p w:rsidR="0063705A" w:rsidRPr="008A45AB" w:rsidRDefault="0063705A" w:rsidP="0063705A">
      <w:pPr>
        <w:spacing w:after="0" w:line="240" w:lineRule="auto"/>
        <w:jc w:val="both"/>
        <w:rPr>
          <w:rFonts w:ascii="Times New Roman" w:hAnsi="Times New Roman"/>
          <w:noProof/>
          <w:sz w:val="24"/>
          <w:szCs w:val="24"/>
          <w:lang w:val="lv-LV"/>
        </w:rPr>
      </w:pPr>
    </w:p>
    <w:p w:rsidR="0063705A" w:rsidRDefault="0063705A" w:rsidP="0063705A">
      <w:pPr>
        <w:spacing w:after="0" w:line="240" w:lineRule="auto"/>
        <w:jc w:val="both"/>
        <w:rPr>
          <w:rFonts w:ascii="Times New Roman" w:hAnsi="Times New Roman"/>
          <w:noProof/>
          <w:sz w:val="24"/>
          <w:szCs w:val="24"/>
          <w:lang w:val="lv-LV"/>
        </w:rPr>
      </w:pPr>
      <w:r w:rsidRPr="008A45AB">
        <w:rPr>
          <w:rFonts w:ascii="Times New Roman" w:hAnsi="Times New Roman"/>
          <w:noProof/>
          <w:sz w:val="24"/>
          <w:szCs w:val="24"/>
          <w:lang w:val="lv-LV"/>
        </w:rPr>
        <w:t>Eiropā un pasaulē arī šodien ir saspringta gaisotne, dažādos konfliktos un teroraktos mirst nevainīgi cilvēki. Te varam minēt traģiskos notikumus Tuvajos Austrumos, ilgstošo karu Sīrijā, teroraktus Eiropas galvaspilsētās. Arī notiekošais Ukrainas austrumos parāda, ka agresori neko nav sapratuši un neko no vēstures nav mācījušies.</w:t>
      </w:r>
    </w:p>
    <w:p w:rsidR="0063705A" w:rsidRPr="008A45AB" w:rsidRDefault="0063705A" w:rsidP="0063705A">
      <w:pPr>
        <w:spacing w:after="0" w:line="240" w:lineRule="auto"/>
        <w:jc w:val="both"/>
        <w:rPr>
          <w:rFonts w:ascii="Times New Roman" w:hAnsi="Times New Roman"/>
          <w:noProof/>
          <w:sz w:val="24"/>
          <w:szCs w:val="24"/>
          <w:lang w:val="lv-LV"/>
        </w:rPr>
      </w:pPr>
    </w:p>
    <w:p w:rsidR="0063705A" w:rsidRDefault="0063705A" w:rsidP="0063705A">
      <w:pPr>
        <w:spacing w:after="0" w:line="240" w:lineRule="auto"/>
        <w:jc w:val="both"/>
        <w:rPr>
          <w:rFonts w:ascii="Times New Roman" w:hAnsi="Times New Roman"/>
          <w:noProof/>
          <w:sz w:val="24"/>
          <w:szCs w:val="24"/>
          <w:lang w:val="lv-LV"/>
        </w:rPr>
      </w:pPr>
      <w:r w:rsidRPr="008A45AB">
        <w:rPr>
          <w:rFonts w:ascii="Times New Roman" w:hAnsi="Times New Roman"/>
          <w:noProof/>
          <w:sz w:val="24"/>
          <w:szCs w:val="24"/>
          <w:lang w:val="lv-LV"/>
        </w:rPr>
        <w:t>Kara upuru un visu cietušo vārdā, aicinu darīt visu, kas mūs spēkos, lai nepieļautu naida un  kara šausmu atkārtošanos. Katram ir jābūt drosmīgam un godprātīgam, lai vērstos pret tiem, kas nievā demokrātiju, kas pārkāpj cilvēktiesības un piesmej likumu varu. Mums stingri jāiestājas par Eiropas pamatvērtībām, kas ir mūsu valsts un tautas nākotnes stūrakmens.</w:t>
      </w:r>
    </w:p>
    <w:p w:rsidR="0063705A" w:rsidRPr="008A45AB" w:rsidRDefault="0063705A" w:rsidP="0063705A">
      <w:pPr>
        <w:spacing w:after="0" w:line="240" w:lineRule="auto"/>
        <w:jc w:val="both"/>
        <w:rPr>
          <w:rFonts w:ascii="Times New Roman" w:hAnsi="Times New Roman"/>
          <w:noProof/>
          <w:sz w:val="24"/>
          <w:szCs w:val="24"/>
          <w:lang w:val="lv-LV"/>
        </w:rPr>
      </w:pPr>
    </w:p>
    <w:p w:rsidR="0063705A" w:rsidRPr="008A45AB" w:rsidRDefault="0063705A" w:rsidP="0063705A">
      <w:pPr>
        <w:spacing w:after="0" w:line="240" w:lineRule="auto"/>
        <w:jc w:val="both"/>
        <w:rPr>
          <w:rFonts w:ascii="Times New Roman" w:hAnsi="Times New Roman"/>
          <w:noProof/>
          <w:sz w:val="24"/>
          <w:szCs w:val="24"/>
          <w:lang w:val="lv-LV"/>
        </w:rPr>
      </w:pPr>
      <w:r w:rsidRPr="008A45AB">
        <w:rPr>
          <w:rFonts w:ascii="Times New Roman" w:hAnsi="Times New Roman"/>
          <w:noProof/>
          <w:sz w:val="24"/>
          <w:szCs w:val="24"/>
          <w:lang w:val="lv-LV"/>
        </w:rPr>
        <w:t>Nolieksim galvu Otrā pasaules kara upuru piemiņai!</w:t>
      </w:r>
    </w:p>
    <w:p w:rsidR="0063705A" w:rsidRPr="008A45AB" w:rsidRDefault="0063705A" w:rsidP="0063705A">
      <w:pPr>
        <w:spacing w:after="0" w:line="240" w:lineRule="auto"/>
        <w:jc w:val="both"/>
        <w:rPr>
          <w:rFonts w:ascii="Times New Roman" w:hAnsi="Times New Roman"/>
          <w:noProof/>
          <w:sz w:val="24"/>
          <w:szCs w:val="24"/>
          <w:lang w:val="lv-LV"/>
        </w:rPr>
      </w:pPr>
    </w:p>
    <w:p w:rsidR="0063705A" w:rsidRDefault="0063705A" w:rsidP="0063705A">
      <w:pPr>
        <w:spacing w:after="0" w:line="240" w:lineRule="auto"/>
        <w:rPr>
          <w:rFonts w:ascii="Times New Roman" w:hAnsi="Times New Roman"/>
          <w:noProof/>
          <w:sz w:val="24"/>
          <w:szCs w:val="24"/>
          <w:lang w:val="lv-LV"/>
        </w:rPr>
      </w:pPr>
    </w:p>
    <w:p w:rsidR="0063705A" w:rsidRDefault="0063705A" w:rsidP="0063705A">
      <w:pPr>
        <w:spacing w:after="0" w:line="240" w:lineRule="auto"/>
        <w:rPr>
          <w:rFonts w:ascii="Times New Roman" w:hAnsi="Times New Roman"/>
          <w:noProof/>
          <w:sz w:val="24"/>
          <w:szCs w:val="24"/>
          <w:lang w:val="lv-LV"/>
        </w:rPr>
      </w:pPr>
      <w:r>
        <w:rPr>
          <w:rFonts w:ascii="Times New Roman" w:hAnsi="Times New Roman"/>
          <w:noProof/>
          <w:sz w:val="24"/>
          <w:szCs w:val="24"/>
          <w:lang w:val="lv-LV"/>
        </w:rPr>
        <w:t xml:space="preserve">Ministru prezidents </w:t>
      </w:r>
    </w:p>
    <w:p w:rsidR="0063705A" w:rsidRDefault="0063705A" w:rsidP="0063705A">
      <w:pPr>
        <w:spacing w:after="0" w:line="240" w:lineRule="auto"/>
        <w:rPr>
          <w:rFonts w:ascii="Times New Roman" w:hAnsi="Times New Roman"/>
          <w:noProof/>
          <w:sz w:val="24"/>
          <w:szCs w:val="24"/>
          <w:lang w:val="lv-LV"/>
        </w:rPr>
      </w:pPr>
      <w:r>
        <w:rPr>
          <w:rFonts w:ascii="Times New Roman" w:hAnsi="Times New Roman"/>
          <w:noProof/>
          <w:sz w:val="24"/>
          <w:szCs w:val="24"/>
          <w:lang w:val="lv-LV"/>
        </w:rPr>
        <w:t>Māris Kučinskis</w:t>
      </w:r>
    </w:p>
    <w:p w:rsidR="002D15F4" w:rsidRDefault="002D15F4">
      <w:bookmarkStart w:id="0" w:name="_GoBack"/>
      <w:bookmarkEnd w:id="0"/>
    </w:p>
    <w:sectPr w:rsidR="002D15F4" w:rsidSect="003D1FDB">
      <w:pgSz w:w="11906" w:h="16838" w:code="9"/>
      <w:pgMar w:top="1418" w:right="1134" w:bottom="1134" w:left="1701" w:header="284"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5A"/>
    <w:rsid w:val="002D15F4"/>
    <w:rsid w:val="003D1FDB"/>
    <w:rsid w:val="00480FB6"/>
    <w:rsid w:val="006370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FD396-8EB1-4832-ADCC-2E82F001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05A"/>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2214</Words>
  <Characters>1262</Characters>
  <Application>Microsoft Office Word</Application>
  <DocSecurity>0</DocSecurity>
  <Lines>10</Lines>
  <Paragraphs>6</Paragraphs>
  <ScaleCrop>false</ScaleCrop>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Spurke</dc:creator>
  <cp:keywords/>
  <dc:description/>
  <cp:lastModifiedBy>Sabine Spurke</cp:lastModifiedBy>
  <cp:revision>1</cp:revision>
  <dcterms:created xsi:type="dcterms:W3CDTF">2016-05-09T07:05:00Z</dcterms:created>
  <dcterms:modified xsi:type="dcterms:W3CDTF">2016-05-09T07:05:00Z</dcterms:modified>
</cp:coreProperties>
</file>