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81C642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7E4CA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4B6D6D4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F2F9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7E4CA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F760B8" w14:paraId="74522613" w14:textId="77777777" w:rsidTr="002D5E11">
        <w:trPr>
          <w:cantSplit/>
        </w:trPr>
        <w:tc>
          <w:tcPr>
            <w:tcW w:w="5247" w:type="dxa"/>
          </w:tcPr>
          <w:p w14:paraId="4767195B" w14:textId="31BF5A6F" w:rsidR="00AA38D3" w:rsidRPr="00F760B8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5944A29B" w14:textId="37BCA722" w:rsidR="00AA38D3" w:rsidRPr="00F760B8" w:rsidRDefault="001C3AF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1EF963" w14:textId="22BFFF24" w:rsidR="00AA38D3" w:rsidRPr="00F760B8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D7E48" w:rsidRPr="00F760B8" w14:paraId="3CEB70C8" w14:textId="77777777" w:rsidTr="002D5E11">
        <w:trPr>
          <w:cantSplit/>
        </w:trPr>
        <w:tc>
          <w:tcPr>
            <w:tcW w:w="5247" w:type="dxa"/>
          </w:tcPr>
          <w:p w14:paraId="471219F7" w14:textId="483D18B8" w:rsidR="00AD7E48" w:rsidRPr="00F760B8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1C7AE6BC" w14:textId="211BCB61" w:rsidR="00AD7E48" w:rsidRPr="00F760B8" w:rsidRDefault="00515C0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F27125" w14:textId="504B42ED" w:rsidR="00AD7E48" w:rsidRPr="00F760B8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F760B8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F760B8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F760B8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F760B8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A53D1F" w:rsidRPr="00F760B8" w14:paraId="5F287E93" w14:textId="77777777" w:rsidTr="002D5E11">
        <w:trPr>
          <w:cantSplit/>
        </w:trPr>
        <w:tc>
          <w:tcPr>
            <w:tcW w:w="5247" w:type="dxa"/>
          </w:tcPr>
          <w:p w14:paraId="521BB050" w14:textId="73E8A5DD" w:rsidR="00A53D1F" w:rsidRPr="00F760B8" w:rsidRDefault="00A53D1F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B47CB7A" w14:textId="4944B55E" w:rsidR="00A53D1F" w:rsidRPr="00F760B8" w:rsidRDefault="00F760B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55B5B3" w14:textId="6F98E817" w:rsidR="00A53D1F" w:rsidRPr="00F760B8" w:rsidRDefault="00A53D1F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D23E54" w:rsidRPr="00F760B8" w14:paraId="1078C9FD" w14:textId="77777777" w:rsidTr="004320F7">
        <w:trPr>
          <w:cantSplit/>
        </w:trPr>
        <w:tc>
          <w:tcPr>
            <w:tcW w:w="5247" w:type="dxa"/>
          </w:tcPr>
          <w:p w14:paraId="6FE8B4B7" w14:textId="2A3311B2" w:rsidR="00D23E54" w:rsidRPr="00F760B8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D69B33C" w14:textId="6CE6AA51" w:rsidR="00D23E54" w:rsidRPr="00F760B8" w:rsidRDefault="00A94ED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DEE38" w14:textId="5AEC8732" w:rsidR="00D23E54" w:rsidRPr="00F760B8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F760B8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F760B8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F760B8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F760B8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53D1F" w:rsidRPr="00F760B8" w14:paraId="286E173C" w14:textId="77777777" w:rsidTr="004320F7">
        <w:trPr>
          <w:cantSplit/>
        </w:trPr>
        <w:tc>
          <w:tcPr>
            <w:tcW w:w="5247" w:type="dxa"/>
          </w:tcPr>
          <w:p w14:paraId="4263ED4F" w14:textId="23A8B726" w:rsidR="00A53D1F" w:rsidRPr="00F760B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E93D7EE" w14:textId="0888760B" w:rsidR="00A53D1F" w:rsidRPr="00F760B8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CF6BF9" w14:textId="5601B39E" w:rsidR="00A53D1F" w:rsidRPr="00F760B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AD7E48" w:rsidRPr="00F760B8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F760B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F760B8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F760B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A53D1F" w:rsidRPr="00F760B8" w14:paraId="7186CD5E" w14:textId="77777777" w:rsidTr="004320F7">
        <w:trPr>
          <w:cantSplit/>
        </w:trPr>
        <w:tc>
          <w:tcPr>
            <w:tcW w:w="5247" w:type="dxa"/>
          </w:tcPr>
          <w:p w14:paraId="41BA24A1" w14:textId="2D2DBD31" w:rsidR="00A53D1F" w:rsidRPr="00F760B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1C045D" w14:textId="5E11E141" w:rsidR="00A53D1F" w:rsidRPr="00F760B8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E02F63" w14:textId="50547AC6" w:rsidR="00A53D1F" w:rsidRPr="00F760B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5E5960" w:rsidRPr="00F760B8" w14:paraId="7BE1A473" w14:textId="77777777" w:rsidTr="004320F7">
        <w:trPr>
          <w:cantSplit/>
        </w:trPr>
        <w:tc>
          <w:tcPr>
            <w:tcW w:w="5247" w:type="dxa"/>
          </w:tcPr>
          <w:p w14:paraId="79C9ADD6" w14:textId="2955E5F6" w:rsidR="005E5960" w:rsidRPr="00F760B8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1EDD88" w14:textId="68516945" w:rsidR="005E5960" w:rsidRPr="00F760B8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258EBC" w14:textId="2650883A" w:rsidR="005E5960" w:rsidRPr="00F760B8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Z.Gailume-Zohare</w:t>
            </w:r>
            <w:proofErr w:type="spellEnd"/>
          </w:p>
        </w:tc>
      </w:tr>
      <w:tr w:rsidR="005E5960" w:rsidRPr="00F760B8" w14:paraId="1F3FE8D5" w14:textId="77777777" w:rsidTr="004320F7">
        <w:trPr>
          <w:cantSplit/>
        </w:trPr>
        <w:tc>
          <w:tcPr>
            <w:tcW w:w="5247" w:type="dxa"/>
          </w:tcPr>
          <w:p w14:paraId="0010DAB6" w14:textId="1CF3E978" w:rsidR="005E5960" w:rsidRPr="00F760B8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21A31C89" w14:textId="0FE053E5" w:rsidR="005E5960" w:rsidRPr="00F760B8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8A71E4" w14:textId="4635B114" w:rsidR="005E5960" w:rsidRPr="00F760B8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39605A" w:rsidRPr="00F760B8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39605A" w:rsidRPr="00F760B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39605A" w:rsidRPr="00F760B8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39605A" w:rsidRPr="00F760B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39605A" w:rsidRPr="00F760B8" w14:paraId="60FD6027" w14:textId="77777777" w:rsidTr="002D5E11">
        <w:trPr>
          <w:cantSplit/>
        </w:trPr>
        <w:tc>
          <w:tcPr>
            <w:tcW w:w="5247" w:type="dxa"/>
          </w:tcPr>
          <w:p w14:paraId="31A70B81" w14:textId="06660AB4" w:rsidR="0039605A" w:rsidRPr="00F760B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07115CC" w14:textId="34A7300B" w:rsidR="0039605A" w:rsidRPr="00F760B8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5E2D51" w14:textId="1BDE01EF" w:rsidR="0039605A" w:rsidRPr="00F760B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AA38D3" w:rsidRPr="00F760B8" w14:paraId="7640AF81" w14:textId="77777777" w:rsidTr="00030291">
        <w:trPr>
          <w:cantSplit/>
        </w:trPr>
        <w:tc>
          <w:tcPr>
            <w:tcW w:w="5247" w:type="dxa"/>
          </w:tcPr>
          <w:p w14:paraId="774BF12B" w14:textId="77777777" w:rsidR="00AA38D3" w:rsidRPr="00F760B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76FE75F" w14:textId="77777777" w:rsidR="00AA38D3" w:rsidRPr="00F760B8" w:rsidRDefault="00AA38D3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0BFEF4" w14:textId="77777777" w:rsidR="00AA38D3" w:rsidRPr="00F760B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9605A" w:rsidRPr="00F760B8" w14:paraId="08510E5F" w14:textId="77777777" w:rsidTr="00030291">
        <w:trPr>
          <w:cantSplit/>
        </w:trPr>
        <w:tc>
          <w:tcPr>
            <w:tcW w:w="5247" w:type="dxa"/>
          </w:tcPr>
          <w:p w14:paraId="035A0F8E" w14:textId="10F26339" w:rsidR="0039605A" w:rsidRPr="00F760B8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1137DDF" w14:textId="7BB4D77C" w:rsidR="0039605A" w:rsidRPr="00F760B8" w:rsidRDefault="00515C0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D0B232" w14:textId="44BAD827" w:rsidR="0039605A" w:rsidRPr="00F760B8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A38D3" w:rsidRPr="00F760B8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AA38D3" w:rsidRPr="00F760B8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AA38D3" w:rsidRPr="00F760B8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AA38D3" w:rsidRPr="00F760B8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1C3AF9" w:rsidRPr="00F760B8" w14:paraId="3614AE0A" w14:textId="77777777" w:rsidTr="00030291">
        <w:trPr>
          <w:cantSplit/>
        </w:trPr>
        <w:tc>
          <w:tcPr>
            <w:tcW w:w="5247" w:type="dxa"/>
          </w:tcPr>
          <w:p w14:paraId="61CC2CD2" w14:textId="77777777" w:rsidR="001C3AF9" w:rsidRPr="00F760B8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0E05A57" w14:textId="77777777" w:rsidR="001C3AF9" w:rsidRPr="00F760B8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6A494" w14:textId="77777777" w:rsidR="001C3AF9" w:rsidRPr="00F760B8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904AD3" w:rsidRPr="00F760B8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904AD3" w:rsidRPr="00F760B8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904AD3" w:rsidRPr="00F760B8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904AD3" w:rsidRPr="00F760B8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AA38D3" w:rsidRPr="00F760B8" w14:paraId="67A188B6" w14:textId="77777777" w:rsidTr="00C823E9">
        <w:trPr>
          <w:cantSplit/>
        </w:trPr>
        <w:tc>
          <w:tcPr>
            <w:tcW w:w="5247" w:type="dxa"/>
          </w:tcPr>
          <w:p w14:paraId="68E2C9C5" w14:textId="267B5539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F637A35" w14:textId="5372A2D1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435D3" w14:textId="43349D94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AA38D3" w:rsidRPr="00F760B8" w14:paraId="3C083560" w14:textId="77777777" w:rsidTr="00C823E9">
        <w:trPr>
          <w:cantSplit/>
        </w:trPr>
        <w:tc>
          <w:tcPr>
            <w:tcW w:w="5247" w:type="dxa"/>
          </w:tcPr>
          <w:p w14:paraId="38ADAB71" w14:textId="20650B6E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996CEEF" w14:textId="2B737F06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8DB291" w14:textId="76C5D2DF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  <w:proofErr w:type="spellEnd"/>
          </w:p>
        </w:tc>
      </w:tr>
      <w:tr w:rsidR="00AA38D3" w:rsidRPr="00F760B8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A38D3" w:rsidRPr="00F760B8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A38D3" w:rsidRPr="00F760B8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A38D3" w:rsidRPr="00F760B8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A38D3" w:rsidRPr="00F760B8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C8627D" w:rsidRPr="00F760B8" w14:paraId="73F8D5CC" w14:textId="77777777" w:rsidTr="004320F7">
        <w:trPr>
          <w:cantSplit/>
        </w:trPr>
        <w:tc>
          <w:tcPr>
            <w:tcW w:w="5247" w:type="dxa"/>
          </w:tcPr>
          <w:p w14:paraId="1C665C64" w14:textId="4EFD9ED0" w:rsidR="00C8627D" w:rsidRPr="00F760B8" w:rsidRDefault="00C8627D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sekretārs</w:t>
            </w:r>
          </w:p>
        </w:tc>
        <w:tc>
          <w:tcPr>
            <w:tcW w:w="567" w:type="dxa"/>
          </w:tcPr>
          <w:p w14:paraId="1DF3319C" w14:textId="77777777" w:rsidR="00C8627D" w:rsidRPr="00F760B8" w:rsidRDefault="00C8627D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5C2F9E0" w14:textId="34DFC5C0" w:rsidR="00C8627D" w:rsidRPr="00F760B8" w:rsidRDefault="00C8627D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E.Balševics</w:t>
            </w:r>
            <w:proofErr w:type="spellEnd"/>
          </w:p>
        </w:tc>
      </w:tr>
      <w:tr w:rsidR="00AA38D3" w:rsidRPr="00F760B8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AA38D3" w:rsidRPr="00F760B8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AA38D3" w:rsidRPr="00F760B8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AA38D3" w:rsidRPr="00F760B8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A38D3" w:rsidRPr="00F760B8" w14:paraId="67F9AE1E" w14:textId="77777777" w:rsidTr="004320F7">
        <w:trPr>
          <w:cantSplit/>
        </w:trPr>
        <w:tc>
          <w:tcPr>
            <w:tcW w:w="5247" w:type="dxa"/>
          </w:tcPr>
          <w:p w14:paraId="1BBF4DD0" w14:textId="4B224C49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518DF4F" w14:textId="4F175ED6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3B9CC2" w14:textId="0635FE32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AA38D3" w:rsidRPr="00F760B8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AA38D3" w:rsidRPr="00F760B8" w14:paraId="118FB209" w14:textId="77777777" w:rsidTr="004320F7">
        <w:trPr>
          <w:cantSplit/>
        </w:trPr>
        <w:tc>
          <w:tcPr>
            <w:tcW w:w="5247" w:type="dxa"/>
          </w:tcPr>
          <w:p w14:paraId="2CB39799" w14:textId="405F4551" w:rsidR="004B3A66" w:rsidRPr="00F760B8" w:rsidRDefault="00AA38D3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0CB97E6" w14:textId="1DB7520B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AA38D3" w:rsidRPr="00F760B8" w14:paraId="24100007" w14:textId="77777777" w:rsidTr="004320F7">
        <w:trPr>
          <w:cantSplit/>
        </w:trPr>
        <w:tc>
          <w:tcPr>
            <w:tcW w:w="5247" w:type="dxa"/>
          </w:tcPr>
          <w:p w14:paraId="42481D5A" w14:textId="1A86039C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A53D1F" w:rsidRPr="00F760B8" w14:paraId="5E98A160" w14:textId="77777777" w:rsidTr="004320F7">
        <w:trPr>
          <w:cantSplit/>
        </w:trPr>
        <w:tc>
          <w:tcPr>
            <w:tcW w:w="5247" w:type="dxa"/>
          </w:tcPr>
          <w:p w14:paraId="28A4A144" w14:textId="225FF410" w:rsidR="00A53D1F" w:rsidRPr="00F760B8" w:rsidRDefault="00A53D1F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4ECB7629" w14:textId="6C2D8595" w:rsidR="00A53D1F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80CF2B" w14:textId="7BD5D758" w:rsidR="00A53D1F" w:rsidRPr="00F760B8" w:rsidRDefault="00A53D1F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J.Žagars</w:t>
            </w:r>
          </w:p>
        </w:tc>
      </w:tr>
      <w:tr w:rsidR="00AA38D3" w:rsidRPr="00F760B8" w14:paraId="4CFAA486" w14:textId="77777777" w:rsidTr="004320F7">
        <w:trPr>
          <w:cantSplit/>
        </w:trPr>
        <w:tc>
          <w:tcPr>
            <w:tcW w:w="5247" w:type="dxa"/>
          </w:tcPr>
          <w:p w14:paraId="336A25CA" w14:textId="42BCE123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3878FF" w14:textId="57296127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869479" w14:textId="636DBCF2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AA38D3" w:rsidRPr="00F760B8" w14:paraId="6A855385" w14:textId="77777777" w:rsidTr="004320F7">
        <w:trPr>
          <w:cantSplit/>
        </w:trPr>
        <w:tc>
          <w:tcPr>
            <w:tcW w:w="5247" w:type="dxa"/>
          </w:tcPr>
          <w:p w14:paraId="2E98FAF7" w14:textId="3AEECA72" w:rsidR="00AD7E48" w:rsidRPr="00F760B8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AA38D3" w:rsidRPr="00F760B8" w14:paraId="40B4AF21" w14:textId="77777777" w:rsidTr="004320F7">
        <w:trPr>
          <w:cantSplit/>
        </w:trPr>
        <w:tc>
          <w:tcPr>
            <w:tcW w:w="5247" w:type="dxa"/>
          </w:tcPr>
          <w:p w14:paraId="3CF0A1F6" w14:textId="69ED8588" w:rsidR="00AD7E48" w:rsidRPr="00F760B8" w:rsidRDefault="00F760B8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</w:t>
            </w:r>
            <w:r w:rsidR="00AA38D3"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oordinācijas centra pārstāvis</w:t>
            </w:r>
          </w:p>
        </w:tc>
        <w:tc>
          <w:tcPr>
            <w:tcW w:w="567" w:type="dxa"/>
          </w:tcPr>
          <w:p w14:paraId="76821D33" w14:textId="3549D7F2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AA38D3" w:rsidRPr="00F760B8" w14:paraId="4F93BF74" w14:textId="77777777" w:rsidTr="002D5E11">
        <w:trPr>
          <w:cantSplit/>
        </w:trPr>
        <w:tc>
          <w:tcPr>
            <w:tcW w:w="5247" w:type="dxa"/>
          </w:tcPr>
          <w:p w14:paraId="31F5731A" w14:textId="1D33DD56" w:rsidR="00AD7E48" w:rsidRPr="00F760B8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A38D3" w:rsidRPr="00F760B8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AD7E48" w:rsidRPr="00F760B8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AA38D3" w:rsidRPr="00F760B8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A53D1F" w:rsidRPr="00F760B8" w14:paraId="2AA80BED" w14:textId="77777777" w:rsidTr="004320F7">
        <w:trPr>
          <w:cantSplit/>
        </w:trPr>
        <w:tc>
          <w:tcPr>
            <w:tcW w:w="5247" w:type="dxa"/>
          </w:tcPr>
          <w:p w14:paraId="1ECDE697" w14:textId="1EDC1BAF" w:rsidR="00A53D1F" w:rsidRPr="00F760B8" w:rsidRDefault="00A53D1F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5C13E16E" w14:textId="52D23C4F" w:rsidR="00A53D1F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BC2A1B" w14:textId="70851838" w:rsidR="00A53D1F" w:rsidRPr="00F760B8" w:rsidRDefault="00A53D1F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AA38D3" w:rsidRPr="00F760B8" w14:paraId="1099AA53" w14:textId="77777777" w:rsidTr="00030291">
        <w:trPr>
          <w:cantSplit/>
        </w:trPr>
        <w:tc>
          <w:tcPr>
            <w:tcW w:w="5247" w:type="dxa"/>
          </w:tcPr>
          <w:p w14:paraId="70DEC1AE" w14:textId="77777777" w:rsidR="00AA38D3" w:rsidRPr="00F760B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2CB923C0" w14:textId="77777777" w:rsidR="00AA38D3" w:rsidRPr="00F760B8" w:rsidRDefault="00AA38D3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9D5A2F" w14:textId="77777777" w:rsidR="00AA38D3" w:rsidRPr="00F760B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AA38D3" w:rsidRPr="00F760B8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AA38D3" w:rsidRPr="00F760B8" w14:paraId="0D0F72B1" w14:textId="77777777" w:rsidTr="004320F7">
        <w:trPr>
          <w:cantSplit/>
        </w:trPr>
        <w:tc>
          <w:tcPr>
            <w:tcW w:w="5247" w:type="dxa"/>
          </w:tcPr>
          <w:p w14:paraId="31FE3E41" w14:textId="731B3429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1A72061" w14:textId="3EA12CA6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91D7C6" w14:textId="36A05B59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A53D1F" w:rsidRPr="00F760B8" w14:paraId="46354851" w14:textId="77777777" w:rsidTr="00030291">
        <w:trPr>
          <w:cantSplit/>
        </w:trPr>
        <w:tc>
          <w:tcPr>
            <w:tcW w:w="5247" w:type="dxa"/>
          </w:tcPr>
          <w:p w14:paraId="67EC3EF5" w14:textId="23A42906" w:rsidR="00A53D1F" w:rsidRPr="00F760B8" w:rsidRDefault="006C0A7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6D382FB7" w14:textId="4A2BC162" w:rsidR="00A53D1F" w:rsidRPr="00F760B8" w:rsidRDefault="00F760B8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8B8335" w14:textId="20BB8E39" w:rsidR="00A53D1F" w:rsidRPr="00F760B8" w:rsidRDefault="00A53D1F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39605A" w:rsidRPr="00F760B8" w14:paraId="42E8979A" w14:textId="77777777" w:rsidTr="004320F7">
        <w:trPr>
          <w:cantSplit/>
        </w:trPr>
        <w:tc>
          <w:tcPr>
            <w:tcW w:w="5247" w:type="dxa"/>
          </w:tcPr>
          <w:p w14:paraId="0E6F89D2" w14:textId="6DF40AA1" w:rsidR="0039605A" w:rsidRPr="00F760B8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6806E539" w14:textId="2E392388" w:rsidR="0039605A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94B4CA" w14:textId="774550E2" w:rsidR="0039605A" w:rsidRPr="00F760B8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E734C7" w:rsidRPr="00F760B8" w14:paraId="7BD0B911" w14:textId="77777777" w:rsidTr="00030291">
        <w:trPr>
          <w:cantSplit/>
        </w:trPr>
        <w:tc>
          <w:tcPr>
            <w:tcW w:w="5247" w:type="dxa"/>
          </w:tcPr>
          <w:p w14:paraId="0B9D5DAE" w14:textId="77777777" w:rsidR="00E734C7" w:rsidRPr="00F760B8" w:rsidRDefault="00E734C7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2F1F9E13" w14:textId="77777777" w:rsidR="00E734C7" w:rsidRPr="00F760B8" w:rsidRDefault="00E734C7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00BC7" w14:textId="77777777" w:rsidR="00E734C7" w:rsidRPr="00F760B8" w:rsidRDefault="00E734C7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AA38D3" w:rsidRPr="00F760B8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A38D3" w:rsidRPr="00F760B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A38D3" w:rsidRPr="00F760B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39605A" w:rsidRPr="00F760B8" w14:paraId="784927B1" w14:textId="77777777" w:rsidTr="004320F7">
        <w:trPr>
          <w:cantSplit/>
        </w:trPr>
        <w:tc>
          <w:tcPr>
            <w:tcW w:w="5247" w:type="dxa"/>
          </w:tcPr>
          <w:p w14:paraId="722F4892" w14:textId="1E5891FD" w:rsidR="0039605A" w:rsidRPr="00F760B8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1AFFF3D1" w14:textId="6690B31E" w:rsidR="0039605A" w:rsidRPr="00F760B8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394641" w14:textId="3A6E9081" w:rsidR="0039605A" w:rsidRPr="00F760B8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BE7D65" w:rsidRPr="00F760B8" w14:paraId="57C027D1" w14:textId="77777777" w:rsidTr="004320F7">
        <w:trPr>
          <w:cantSplit/>
        </w:trPr>
        <w:tc>
          <w:tcPr>
            <w:tcW w:w="5247" w:type="dxa"/>
          </w:tcPr>
          <w:p w14:paraId="39442955" w14:textId="01C466F4" w:rsidR="00BE7D65" w:rsidRPr="00F760B8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06F26A43" w14:textId="78C44356" w:rsidR="00BE7D65" w:rsidRPr="00F760B8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E351A7" w14:textId="0FD3EA2A" w:rsidR="00BE7D65" w:rsidRPr="00F760B8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6C0A73" w:rsidRPr="00F760B8" w14:paraId="1F9FCEA8" w14:textId="77777777" w:rsidTr="004875E2">
        <w:trPr>
          <w:cantSplit/>
        </w:trPr>
        <w:tc>
          <w:tcPr>
            <w:tcW w:w="5247" w:type="dxa"/>
          </w:tcPr>
          <w:p w14:paraId="177F85DF" w14:textId="77777777" w:rsidR="006C0A73" w:rsidRPr="00F760B8" w:rsidRDefault="006C0A73" w:rsidP="0048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567" w:type="dxa"/>
          </w:tcPr>
          <w:p w14:paraId="123F85AB" w14:textId="2B4CABEA" w:rsidR="006C0A73" w:rsidRPr="00F760B8" w:rsidRDefault="00F760B8" w:rsidP="004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F7B9CE" w14:textId="77777777" w:rsidR="006C0A73" w:rsidRPr="00F760B8" w:rsidRDefault="006C0A73" w:rsidP="004875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  <w:proofErr w:type="spellEnd"/>
          </w:p>
        </w:tc>
      </w:tr>
      <w:tr w:rsidR="004E135C" w:rsidRPr="00F760B8" w14:paraId="2ECBDEB5" w14:textId="77777777" w:rsidTr="004320F7">
        <w:trPr>
          <w:cantSplit/>
        </w:trPr>
        <w:tc>
          <w:tcPr>
            <w:tcW w:w="5247" w:type="dxa"/>
          </w:tcPr>
          <w:p w14:paraId="00BA5BF8" w14:textId="728E013B" w:rsidR="004E135C" w:rsidRPr="00F760B8" w:rsidRDefault="004E13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Estravel</w:t>
            </w:r>
            <w:proofErr w:type="spellEnd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Latvija vadītāja</w:t>
            </w:r>
          </w:p>
        </w:tc>
        <w:tc>
          <w:tcPr>
            <w:tcW w:w="567" w:type="dxa"/>
          </w:tcPr>
          <w:p w14:paraId="0866E48E" w14:textId="125F6C7F" w:rsidR="004E135C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ADC8C" w14:textId="2905F9EB" w:rsidR="004E135C" w:rsidRPr="00F760B8" w:rsidRDefault="004E13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A.Jokste</w:t>
            </w:r>
            <w:proofErr w:type="spellEnd"/>
          </w:p>
        </w:tc>
      </w:tr>
      <w:tr w:rsidR="00F760B8" w:rsidRPr="00F760B8" w14:paraId="0822D34F" w14:textId="77777777" w:rsidTr="004320F7">
        <w:trPr>
          <w:cantSplit/>
        </w:trPr>
        <w:tc>
          <w:tcPr>
            <w:tcW w:w="5247" w:type="dxa"/>
          </w:tcPr>
          <w:p w14:paraId="276BABB3" w14:textId="0C44EBBD" w:rsidR="00F760B8" w:rsidRPr="00F760B8" w:rsidRDefault="00F760B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Novatours</w:t>
            </w:r>
            <w:proofErr w:type="spellEnd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8A6CC77" w14:textId="77777777" w:rsidR="00F760B8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1FED449" w14:textId="3AD4CF82" w:rsidR="00F760B8" w:rsidRPr="00F760B8" w:rsidRDefault="00F760B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O.Fleitmane-Buke</w:t>
            </w:r>
            <w:proofErr w:type="spellEnd"/>
          </w:p>
        </w:tc>
      </w:tr>
      <w:tr w:rsidR="005E5960" w:rsidRPr="00F760B8" w14:paraId="122D2881" w14:textId="77777777" w:rsidTr="004320F7">
        <w:trPr>
          <w:cantSplit/>
        </w:trPr>
        <w:tc>
          <w:tcPr>
            <w:tcW w:w="5247" w:type="dxa"/>
          </w:tcPr>
          <w:p w14:paraId="6615ED1A" w14:textId="5FEB454E" w:rsidR="005E5960" w:rsidRPr="00F760B8" w:rsidRDefault="005E5960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567" w:type="dxa"/>
          </w:tcPr>
          <w:p w14:paraId="7235D8CE" w14:textId="6ECE267B" w:rsidR="005E5960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CB594A" w14:textId="17BD4CA3" w:rsidR="005E5960" w:rsidRPr="00F760B8" w:rsidRDefault="005E5960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3C48C2" w:rsidRPr="00F760B8" w14:paraId="1FBC0968" w14:textId="77777777" w:rsidTr="004320F7">
        <w:trPr>
          <w:cantSplit/>
        </w:trPr>
        <w:tc>
          <w:tcPr>
            <w:tcW w:w="5247" w:type="dxa"/>
          </w:tcPr>
          <w:p w14:paraId="765F5F6F" w14:textId="38E7DC69" w:rsidR="003C48C2" w:rsidRPr="00F760B8" w:rsidRDefault="003C48C2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 lidosta “Rīga” pārstāvis</w:t>
            </w:r>
          </w:p>
        </w:tc>
        <w:tc>
          <w:tcPr>
            <w:tcW w:w="567" w:type="dxa"/>
          </w:tcPr>
          <w:p w14:paraId="43DD1CC3" w14:textId="75A727D4" w:rsidR="003C48C2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A52D00" w14:textId="266C2039" w:rsidR="003C48C2" w:rsidRPr="00F760B8" w:rsidRDefault="003C48C2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A.Saveļjevs</w:t>
            </w:r>
            <w:proofErr w:type="spellEnd"/>
          </w:p>
        </w:tc>
      </w:tr>
      <w:tr w:rsidR="00F760B8" w:rsidRPr="00F760B8" w14:paraId="5DE17CD0" w14:textId="77777777" w:rsidTr="004320F7">
        <w:trPr>
          <w:cantSplit/>
        </w:trPr>
        <w:tc>
          <w:tcPr>
            <w:tcW w:w="5247" w:type="dxa"/>
          </w:tcPr>
          <w:p w14:paraId="75EF1025" w14:textId="23C78D1B" w:rsidR="00F760B8" w:rsidRPr="00F760B8" w:rsidRDefault="00F760B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 lidosta “Rīga”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6F4B64EF" w14:textId="77777777" w:rsidR="00F760B8" w:rsidRPr="00F760B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A6C0AA7" w14:textId="1C7D7BEC" w:rsidR="00F760B8" w:rsidRPr="00F760B8" w:rsidRDefault="00F760B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L.Freivalde</w:t>
            </w:r>
            <w:proofErr w:type="spellEnd"/>
          </w:p>
        </w:tc>
      </w:tr>
      <w:tr w:rsidR="003C48C2" w:rsidRPr="00A94ED7" w14:paraId="119D897A" w14:textId="77777777" w:rsidTr="004320F7">
        <w:trPr>
          <w:cantSplit/>
        </w:trPr>
        <w:tc>
          <w:tcPr>
            <w:tcW w:w="5247" w:type="dxa"/>
          </w:tcPr>
          <w:p w14:paraId="2D8CC22B" w14:textId="63A67F60" w:rsidR="003C48C2" w:rsidRPr="00F760B8" w:rsidRDefault="003C48C2" w:rsidP="003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Kosmētiķu un kosmetologu asociācijas prezidente</w:t>
            </w:r>
          </w:p>
        </w:tc>
        <w:tc>
          <w:tcPr>
            <w:tcW w:w="567" w:type="dxa"/>
          </w:tcPr>
          <w:p w14:paraId="0C01C371" w14:textId="682D253A" w:rsidR="003C48C2" w:rsidRPr="00F760B8" w:rsidRDefault="00F760B8" w:rsidP="003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760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B37508" w14:textId="5253D02D" w:rsidR="003C48C2" w:rsidRPr="00F760B8" w:rsidRDefault="003C48C2" w:rsidP="003C4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76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R.Reinsone</w:t>
            </w:r>
            <w:proofErr w:type="spellEnd"/>
          </w:p>
        </w:tc>
      </w:tr>
      <w:bookmarkEnd w:id="1"/>
      <w:tr w:rsidR="00AA38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A38D3" w:rsidRPr="001D03BA" w:rsidRDefault="00AA38D3" w:rsidP="00AA38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AA38D3" w:rsidRPr="00014B75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AA38D3" w:rsidRPr="00014B75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A38D3" w:rsidRPr="00A053F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A38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0E3C5151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665E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 w:rsidR="00430F5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F0BF507" w14:textId="77777777" w:rsidR="004E135C" w:rsidRDefault="004E13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49A07557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C13FD42" w14:textId="616BE246" w:rsidR="0077309A" w:rsidRDefault="006C0A73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77309A">
        <w:rPr>
          <w:rFonts w:ascii="Times New Roman" w:eastAsiaTheme="minorHAnsi" w:hAnsi="Times New Roman"/>
          <w:sz w:val="28"/>
          <w:szCs w:val="28"/>
        </w:rPr>
        <w:t xml:space="preserve">Pieņemt zināšanai </w:t>
      </w:r>
      <w:proofErr w:type="spellStart"/>
      <w:r w:rsidR="00F760B8" w:rsidRPr="00F760B8">
        <w:rPr>
          <w:rFonts w:ascii="Times New Roman" w:eastAsiaTheme="minorHAnsi" w:hAnsi="Times New Roman"/>
          <w:sz w:val="28"/>
          <w:szCs w:val="28"/>
        </w:rPr>
        <w:t>Pārresoru</w:t>
      </w:r>
      <w:proofErr w:type="spellEnd"/>
      <w:r w:rsidR="00F760B8" w:rsidRPr="00F760B8">
        <w:rPr>
          <w:rFonts w:ascii="Times New Roman" w:eastAsiaTheme="minorHAnsi" w:hAnsi="Times New Roman"/>
          <w:sz w:val="28"/>
          <w:szCs w:val="28"/>
        </w:rPr>
        <w:t xml:space="preserve"> </w:t>
      </w:r>
      <w:r w:rsidR="00F760B8">
        <w:rPr>
          <w:rFonts w:ascii="Times New Roman" w:eastAsiaTheme="minorHAnsi" w:hAnsi="Times New Roman"/>
          <w:sz w:val="28"/>
          <w:szCs w:val="28"/>
        </w:rPr>
        <w:t>k</w:t>
      </w:r>
      <w:r w:rsidR="0077309A" w:rsidRPr="0077309A">
        <w:rPr>
          <w:rFonts w:ascii="Times New Roman" w:eastAsiaTheme="minorHAnsi" w:hAnsi="Times New Roman"/>
          <w:sz w:val="28"/>
          <w:szCs w:val="28"/>
        </w:rPr>
        <w:t>oordinācijas centra pārstāvja sniegto informāciju par ekspertu vērtējumu starpinstitūciju koordinācijas grupas scenārijam</w:t>
      </w:r>
      <w:r w:rsidR="0077309A">
        <w:rPr>
          <w:rFonts w:ascii="Times New Roman" w:eastAsiaTheme="minorHAnsi" w:hAnsi="Times New Roman"/>
          <w:sz w:val="28"/>
          <w:szCs w:val="28"/>
        </w:rPr>
        <w:t>.</w:t>
      </w:r>
    </w:p>
    <w:p w14:paraId="1C12A3F9" w14:textId="7A7DA0C8" w:rsidR="006C0A73" w:rsidRPr="0077309A" w:rsidRDefault="0077309A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Ārlietu ministrijas, Iekšlietu ministrijas un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7309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  <w:r w:rsidR="004E7E5F">
        <w:rPr>
          <w:rFonts w:ascii="Times New Roman" w:eastAsiaTheme="minorHAnsi" w:hAnsi="Times New Roman"/>
          <w:sz w:val="28"/>
          <w:szCs w:val="28"/>
        </w:rPr>
        <w:t xml:space="preserve">Satiksmes ministrijas kopīgi sagatavotos grozījumus </w:t>
      </w:r>
      <w:r w:rsidR="004E7E5F">
        <w:rPr>
          <w:rFonts w:ascii="Times New Roman" w:hAnsi="Times New Roman"/>
          <w:sz w:val="28"/>
          <w:szCs w:val="28"/>
        </w:rPr>
        <w:t xml:space="preserve">Ministru kabineta </w:t>
      </w:r>
      <w:r w:rsidR="004E7E5F" w:rsidRPr="00667B25">
        <w:rPr>
          <w:rFonts w:ascii="Times New Roman" w:hAnsi="Times New Roman"/>
          <w:sz w:val="28"/>
          <w:szCs w:val="28"/>
        </w:rPr>
        <w:t xml:space="preserve">2020.gada 9.jūnija noteikumos Nr.360 </w:t>
      </w:r>
      <w:r w:rsidR="004E7E5F">
        <w:rPr>
          <w:rFonts w:ascii="Times New Roman" w:hAnsi="Times New Roman"/>
          <w:sz w:val="28"/>
          <w:szCs w:val="28"/>
        </w:rPr>
        <w:t>“</w:t>
      </w:r>
      <w:r w:rsidR="004E7E5F"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4E7E5F">
        <w:rPr>
          <w:rFonts w:ascii="Times New Roman" w:hAnsi="Times New Roman"/>
          <w:sz w:val="28"/>
          <w:szCs w:val="28"/>
        </w:rPr>
        <w:t>” (</w:t>
      </w:r>
      <w:r w:rsidR="004E7E5F" w:rsidRPr="004E7E5F">
        <w:rPr>
          <w:rFonts w:ascii="Times New Roman" w:hAnsi="Times New Roman"/>
          <w:sz w:val="28"/>
          <w:szCs w:val="28"/>
        </w:rPr>
        <w:t>ES ārējās robežās šķērsošanas aizliegums neattiecas uz pasažieriem, kas izceļo no Latvijas ar pasažieru aviopārvadājum</w:t>
      </w:r>
      <w:r w:rsidR="00F760B8">
        <w:rPr>
          <w:rFonts w:ascii="Times New Roman" w:hAnsi="Times New Roman"/>
          <w:sz w:val="28"/>
          <w:szCs w:val="28"/>
        </w:rPr>
        <w:t>iem</w:t>
      </w:r>
      <w:r w:rsidR="004E7E5F" w:rsidRPr="004E7E5F">
        <w:rPr>
          <w:rFonts w:ascii="Times New Roman" w:hAnsi="Times New Roman"/>
          <w:sz w:val="28"/>
          <w:szCs w:val="28"/>
        </w:rPr>
        <w:t>)</w:t>
      </w:r>
      <w:r w:rsidR="004E7E5F">
        <w:rPr>
          <w:rFonts w:ascii="Times New Roman" w:hAnsi="Times New Roman"/>
          <w:sz w:val="28"/>
          <w:szCs w:val="28"/>
        </w:rPr>
        <w:t xml:space="preserve"> iekļaut kopīgajos noteikumu grozījumos.</w:t>
      </w:r>
      <w:r w:rsidR="004E7E5F">
        <w:rPr>
          <w:rFonts w:ascii="Times New Roman" w:hAnsi="Times New Roman"/>
          <w:sz w:val="24"/>
          <w:szCs w:val="24"/>
        </w:rPr>
        <w:t xml:space="preserve"> </w:t>
      </w:r>
    </w:p>
    <w:p w14:paraId="053B46AD" w14:textId="77777777" w:rsidR="00F529A6" w:rsidRPr="00934AC4" w:rsidRDefault="00F529A6" w:rsidP="00934A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3" w:name="_Hlk67590173"/>
    </w:p>
    <w:bookmarkEnd w:id="2"/>
    <w:bookmarkEnd w:id="3"/>
    <w:p w14:paraId="5D0BD888" w14:textId="3A8FBF3E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03BB3">
        <w:rPr>
          <w:rFonts w:ascii="Times New Roman" w:hAnsi="Times New Roman"/>
          <w:sz w:val="24"/>
          <w:szCs w:val="24"/>
        </w:rPr>
        <w:t>1</w:t>
      </w:r>
      <w:r w:rsidR="004E7E5F">
        <w:rPr>
          <w:rFonts w:ascii="Times New Roman" w:hAnsi="Times New Roman"/>
          <w:sz w:val="24"/>
          <w:szCs w:val="24"/>
        </w:rPr>
        <w:t>3</w:t>
      </w:r>
      <w:r w:rsidR="00917085">
        <w:rPr>
          <w:rFonts w:ascii="Times New Roman" w:hAnsi="Times New Roman"/>
          <w:sz w:val="24"/>
          <w:szCs w:val="24"/>
        </w:rPr>
        <w:t>.</w:t>
      </w:r>
      <w:r w:rsidR="004E7E5F">
        <w:rPr>
          <w:rFonts w:ascii="Times New Roman" w:hAnsi="Times New Roman"/>
          <w:sz w:val="24"/>
          <w:szCs w:val="24"/>
        </w:rPr>
        <w:t>4</w:t>
      </w:r>
      <w:r w:rsidR="00203BB3">
        <w:rPr>
          <w:rFonts w:ascii="Times New Roman" w:hAnsi="Times New Roman"/>
          <w:sz w:val="24"/>
          <w:szCs w:val="24"/>
        </w:rPr>
        <w:t>0</w:t>
      </w: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65A87" w14:textId="77777777" w:rsidR="00134619" w:rsidRDefault="00134619" w:rsidP="00D774B1">
      <w:pPr>
        <w:spacing w:after="0" w:line="240" w:lineRule="auto"/>
      </w:pPr>
      <w:r>
        <w:separator/>
      </w:r>
    </w:p>
  </w:endnote>
  <w:endnote w:type="continuationSeparator" w:id="0">
    <w:p w14:paraId="4B9D407D" w14:textId="77777777" w:rsidR="00134619" w:rsidRDefault="00134619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622961B8" w:rsidR="00030291" w:rsidRDefault="00030291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7E4CA8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-2</w:t>
    </w:r>
    <w:r w:rsidR="007E4CA8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276D23BA" w:rsidR="00030291" w:rsidRDefault="0003029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7E4CA8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-2</w:t>
    </w:r>
    <w:r w:rsidR="007E4CA8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030291" w:rsidRDefault="0003029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A08EE88" w:rsidR="00030291" w:rsidRPr="00BC570D" w:rsidRDefault="0003029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7E4CA8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-2</w:t>
    </w:r>
    <w:r w:rsidR="007E4CA8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6795" w14:textId="77777777" w:rsidR="00134619" w:rsidRDefault="00134619" w:rsidP="00D774B1">
      <w:pPr>
        <w:spacing w:after="0" w:line="240" w:lineRule="auto"/>
      </w:pPr>
      <w:r>
        <w:separator/>
      </w:r>
    </w:p>
  </w:footnote>
  <w:footnote w:type="continuationSeparator" w:id="0">
    <w:p w14:paraId="607233D2" w14:textId="77777777" w:rsidR="00134619" w:rsidRDefault="00134619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030291" w:rsidRPr="00111AE9" w:rsidRDefault="0003029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EF4058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030291" w:rsidRDefault="0003029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030291" w:rsidRDefault="00030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0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3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9"/>
  </w:num>
  <w:num w:numId="4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3"/>
  </w:num>
  <w:num w:numId="7">
    <w:abstractNumId w:val="18"/>
  </w:num>
  <w:num w:numId="8">
    <w:abstractNumId w:val="3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7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8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6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8"/>
    </w:lvlOverride>
  </w:num>
  <w:num w:numId="37">
    <w:abstractNumId w:val="9"/>
    <w:lvlOverride w:ilvl="0">
      <w:startOverride w:val="9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1"/>
  </w:num>
  <w:num w:numId="4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61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13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2A24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01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6E35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E48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3838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6C3B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058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3162-58A5-451B-8850-75BF6792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2578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2021-03-30T05:16:00Z</dcterms:created>
  <dcterms:modified xsi:type="dcterms:W3CDTF">2021-03-30T05:16:00Z</dcterms:modified>
</cp:coreProperties>
</file>